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FB" w:rsidRPr="00520451" w:rsidRDefault="00520451" w:rsidP="00520451">
      <w:pPr>
        <w:ind w:left="-900"/>
      </w:pPr>
      <w:r w:rsidRPr="00520451">
        <w:rPr>
          <w:b/>
        </w:rPr>
        <w:t>Supplementary table 1</w:t>
      </w:r>
      <w:r>
        <w:rPr>
          <w:b/>
        </w:rPr>
        <w:t xml:space="preserve">.  </w:t>
      </w:r>
      <w:r>
        <w:t>List of all non-typhoidal Salmonella isolates, included in the primary analysis.  “Sequence type” and “</w:t>
      </w:r>
      <w:proofErr w:type="spellStart"/>
      <w:r>
        <w:t>Serovar</w:t>
      </w:r>
      <w:proofErr w:type="spellEnd"/>
      <w:r>
        <w:t xml:space="preserve">” indicated for isolates that have been genotyped.  Missing values indicate not tested or data unavailable.  </w:t>
      </w:r>
    </w:p>
    <w:p w:rsidR="00520451" w:rsidRDefault="00520451"/>
    <w:tbl>
      <w:tblPr>
        <w:tblW w:w="13885" w:type="dxa"/>
        <w:tblInd w:w="-900" w:type="dxa"/>
        <w:tblLook w:val="04A0" w:firstRow="1" w:lastRow="0" w:firstColumn="1" w:lastColumn="0" w:noHBand="0" w:noVBand="1"/>
      </w:tblPr>
      <w:tblGrid>
        <w:gridCol w:w="1058"/>
        <w:gridCol w:w="1186"/>
        <w:gridCol w:w="1927"/>
        <w:gridCol w:w="1859"/>
        <w:gridCol w:w="981"/>
        <w:gridCol w:w="1365"/>
        <w:gridCol w:w="1188"/>
        <w:gridCol w:w="974"/>
        <w:gridCol w:w="982"/>
        <w:gridCol w:w="777"/>
        <w:gridCol w:w="794"/>
        <w:gridCol w:w="794"/>
      </w:tblGrid>
      <w:tr w:rsidR="00520451" w:rsidRPr="00606E10" w:rsidTr="006828F8">
        <w:trPr>
          <w:trHeight w:val="288"/>
        </w:trPr>
        <w:tc>
          <w:tcPr>
            <w:tcW w:w="10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Antibiotic </w:t>
            </w:r>
            <w:r w:rsidR="003032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susceptibility</w:t>
            </w:r>
            <w:bookmarkStart w:id="0" w:name="_GoBack"/>
            <w:bookmarkEnd w:id="0"/>
          </w:p>
        </w:tc>
        <w:tc>
          <w:tcPr>
            <w:tcW w:w="9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Specimen ID</w:t>
            </w: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Sequence Type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Serovar</w:t>
            </w:r>
            <w:proofErr w:type="spellEnd"/>
          </w:p>
        </w:tc>
        <w:tc>
          <w:tcPr>
            <w:tcW w:w="1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Serogroup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Clinical outcome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Chloramphenicol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Cotrimoxazole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Ampicillin</w:t>
            </w:r>
          </w:p>
        </w:tc>
        <w:tc>
          <w:tcPr>
            <w:tcW w:w="9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Date of isolation</w:t>
            </w: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HIV status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05030E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503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Malaria smear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2011749514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Heidelberg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11-Aug-11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2011743327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4-Mar-11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2011747936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15-Feb-11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2011742656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23-Aug-11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2012101599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Newport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15-Feb-12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2008763860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31-Oct-08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2011101670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18-Jul-12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2009740615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23-Mar-09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2013116000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23-Sep-13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2014108348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23-Apr-14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2009746246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7-Mar-09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2010755523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2008763993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10-Nov-08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2010839159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25-Jan-11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2009743160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30-Jun-09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2007750208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14-Apr-08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2010762259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2006771935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4-Aug-08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2009787284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4-Nov-09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2010752904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2013124776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27-Dec-13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2013116299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5-Oct-13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2011744019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23-Apr-11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2009747864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27-Jul-09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2007750107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2-Apr-08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2013116442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14-Oct-13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2013124897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30-Dec-13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2009746358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26-Jan-09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2010768499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2012122185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2-Jan-13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2009748129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5-Aug-09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2010756422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2007750004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20-Mar-08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2009735435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17-Nov-09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2009737572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10-Mar-10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2008763672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16-Oct-08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2009737318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4-Mar-10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2010755879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13-May-10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2009744540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1-Jun-09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2010757358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2009815238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29-Jan-10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2009741423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4-Dec-09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2010756339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2010757322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2010834969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30-Oct-10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2009746781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27-Feb-09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2010836356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11-Aug-10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2013115712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12-Sep-13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2011748779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4-Apr-11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2010752801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31-May-10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2013100145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16-Jan-13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2013100335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21-Jan-13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2009741651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10-Dec-09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2009743357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6-Jul-09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2010837433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22-Dec-10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2010768251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2008748809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24-Jun-08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2007768298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7-Oct-08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2010768145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2011748486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23-Mar-11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2010755264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27-May-10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2010756395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2013125014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3-Jan-14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2010762120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2008748292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16-May-08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2007750623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6-Jul-07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2007750086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31-Mar-08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2012116660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15-Oct-12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2009741500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7-Dec-09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2008748624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10-Jun-08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2007750457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5-May-08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2007750044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26-Mar-08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2010830982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3-Dec-10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2009785577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13-Oct-09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2006771975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7-Aug-08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2007750051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26-Mar-08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2010757074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26-Mar-10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2009740673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30-Mar-09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2007749535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4-Feb-08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2010839638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9-Feb-11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2010756337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2009737207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2-Mar-10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2009784692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19-Aug-09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2010755829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12-May-10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2010835587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15-Sep-10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2007767960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10-Sep-08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2013114259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1-Nov-13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2011744703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13-Jun-11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2012110486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28-Aug-12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2010835761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2007739757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14-Feb-07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2009784274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6-Aug-09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2013100303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20-Jan-13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2013121251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3-Dec-13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2009740604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19-Mar-09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2006773900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22-Jan-07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2011733594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4-Jul-11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2007749061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3-Oct-07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2009743247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2-Jul-09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2009735488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18-Nov-09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2010832710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6-Nov-10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2010831365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30-Sep-10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2010757910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2009737140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25-Feb-10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2010832855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10-Nov-10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2006772096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18-Aug-08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2011748606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28-Mar-11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2010757044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25-Mar-10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2012122286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7-Jan-13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2007739071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14-May-07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2007753835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10-Dec-07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2013115990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23-Sep-13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2013116169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7-Oct-13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2011109376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Typhimurium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14-Nov-11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2011109222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8-Nov-11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2008748698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16-Jun-08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2009784599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17-Aug-09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2010762364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2011743399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7-Mar-11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2009820625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15-Mar-10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2011733692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6-Jul-11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2007750066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26-Mar-08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2007739093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16-May-07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2009820115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9-Jan-10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2010757796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2010757060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25-Mar-10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2007751849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19-Jun-07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2010833806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2-Jan-11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2008748327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20-May-08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2009782821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9-Oct-09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2011115507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5-Jan-12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2007750589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2-Jul-07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2008764068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12-Nov-08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2007750912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2-Jul-07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2007739029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9-May-07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2007767976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12-Sep-08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2009784639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18-Aug-09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2008761099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2-Dec-08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2012109234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4-Feb-13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2009741010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4-May-09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2014108711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12-Jun-14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2011748767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4-Apr-11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2007751043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16-Aug-07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2009743506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13-Jul-09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2009746805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2-Mar-09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2013101178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8-Feb-13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2013124613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13-Jan-14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2014122863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20-Sep-14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2009747705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20-Jul-09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2014122877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21-Sep-14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2014102550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17-Mar-14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2013100007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14-Jan-13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2010754879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20-May-10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2008748590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8-Jun-08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2009744519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28-May-09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2009746817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3-Mar-09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2009788446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10-Sep-09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2009821644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28-Dec-09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2008761345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16-Dec-08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2010766055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16-Mar-12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2009744374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18-May-09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2014122869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20-Sep-14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2009740557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16-Mar-09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2008764058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13-Nov-08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2008761098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2-Dec-08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2009784868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27-Aug-09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2011749457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10-Aug-11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2009782785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9-Oct-09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2008761028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27-Nov-08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2008763962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6-Nov-08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2009747901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28-Jul-09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2011109059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2-Nov-11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2008763989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10-Oct-08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2009788368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7-Sep-09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2008761078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1-Dec-08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2010753178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4-Feb-10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2008761182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8-Dec-08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2009740798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13-Apr-09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2010832212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23-Aug-10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2008761022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27-Nov-08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2008762848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22-Jan-09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2009785682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18-Oct-09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2013115645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7-Sep-13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2009740699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1-Apr-09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2009746532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10-Feb-09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2008763964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7-Nov-08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2014128882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6-Dec-14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2007753261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Virchow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7-Jul-08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2014101462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Virchow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10-Feb-14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2009821558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Virchow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22-Dec-09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2009788550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Newport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14-Sep-09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2007750373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25-Apr-08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2012122081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28-Dec-12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2008763517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6-Oct-08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2007750998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13-Aug-07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2009744832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15-Jun-09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2009821557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21-Dec-09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2012112138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25-Sep-12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2011735526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4-Oct-11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2014110631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23-Jun-14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2009788271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2-Sep-09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2010832853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9-Nov-10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2014124291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23-Oct-14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2009816373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C1/C2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8-Feb-10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2012111674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10-Sep-12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2012121385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4-Dec-12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2012121437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5-Dec-12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2009746241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11-Mar-09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2008763740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22-Oct-08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2012121435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5-Dec-12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2012121436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5-Dec-12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2010839467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2-Feb-11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2012119109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21-Nov-12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2010831864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13-Aug-10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2009735450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17-Nov-09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2012112141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21-Sep-12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2010762162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2009816181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4-Feb-10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2014100543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25-Jan-14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2010767710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2013100184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16-Jan-13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2009816517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9-Feb-10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2013112093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16-Jul-13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2013101765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21-Feb-13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2010830864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30-Nov-10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2010768542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2010832239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24-Aug-10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2009746453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2-Feb-09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2013101727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21-Feb-13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2010756500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2012121921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21-Dec-12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2011742853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2-Sep-11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2011748279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24-Feb-11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2010768712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2013111294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4-Jul-13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2010757964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2012121360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3-Dec-12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2010831928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16-Aug-10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2010835888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2013100687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28-Jan-13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2010767948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2010761858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2010754854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19-May-10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2010768511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2012109366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28-Jan-13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2010768080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2012109546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12-Aug-12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2013102904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8-Apr-13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2011743118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13-Sep-11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2012109593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13-Aug-12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2010757876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2007739959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8-Mar-07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2010768609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2010761246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2012107395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26-Jun-12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2010761806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2010757875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2011735470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3-Oct-11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2010756318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2011735668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13-Oct-11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2011741443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29-May-12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2010767855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2-Jul-10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2013111316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4-Jul-13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2007753464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23-Jul-08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2010836328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11-Aug-10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2010767725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2013102292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7-Mar-13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2010761235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27-Jun-10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2012121383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4-Dec-12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2014101900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23-Feb-14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2013114799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21-Nov-13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2009816271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5-Feb-10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2013101874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24-Feb-13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2007740214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4-Apr-07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2007750781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23-Jul-07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2010757925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15-Apr-10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2009735555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5-Oct-09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2010755459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4-May-10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2009820502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16-Jan-10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2007748840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17-Sep-07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2014127312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13-Nov-14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2009785773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22-Oct-09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2012117129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30-Oct-12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2013123851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18-Dec-13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2009744332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12-May-09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2014127340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13-Nov-14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2011737252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9-May-11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2011737666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18-May-11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2011748009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17-Feb-11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2010832316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26-Aug-10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2012101584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14-Feb-12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2009788335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7-Sep-09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2009816201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Salmonella Group 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4-Feb-10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2013115575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Virchow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4-Sep-13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2013112809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22-Jul-13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2007751081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20-Aug-07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2012105384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Indeterminate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19-Jun-12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2014124070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15-Oct-14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2009737465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8-Mar-10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2007749258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resistant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18-Oct-07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2010839315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28-Jan-11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2009787084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30-Oct-09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520451" w:rsidRPr="00606E10" w:rsidTr="006828F8">
        <w:trPr>
          <w:trHeight w:val="28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2014102813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24-Mar-14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451" w:rsidRPr="00606E10" w:rsidRDefault="00520451" w:rsidP="0068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6E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</w:tbl>
    <w:p w:rsidR="00520451" w:rsidRDefault="00520451"/>
    <w:sectPr w:rsidR="00520451" w:rsidSect="004C54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77"/>
    <w:rsid w:val="0005030E"/>
    <w:rsid w:val="00184E33"/>
    <w:rsid w:val="003032A0"/>
    <w:rsid w:val="004C5477"/>
    <w:rsid w:val="00520451"/>
    <w:rsid w:val="00606E10"/>
    <w:rsid w:val="00843CC1"/>
    <w:rsid w:val="00C447FB"/>
    <w:rsid w:val="00D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D025"/>
  <w15:chartTrackingRefBased/>
  <w15:docId w15:val="{21079709-4873-41E7-923C-FC7477FD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4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477"/>
    <w:rPr>
      <w:color w:val="954F72"/>
      <w:u w:val="single"/>
    </w:rPr>
  </w:style>
  <w:style w:type="paragraph" w:customStyle="1" w:styleId="msonormal0">
    <w:name w:val="msonormal"/>
    <w:basedOn w:val="Normal"/>
    <w:rsid w:val="004C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C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C5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C5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Akullian</dc:creator>
  <cp:keywords/>
  <dc:description/>
  <cp:lastModifiedBy>Adam Akullian</cp:lastModifiedBy>
  <cp:revision>3</cp:revision>
  <dcterms:created xsi:type="dcterms:W3CDTF">2017-09-13T19:48:00Z</dcterms:created>
  <dcterms:modified xsi:type="dcterms:W3CDTF">2017-09-20T20:18:00Z</dcterms:modified>
</cp:coreProperties>
</file>