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374" w:rsidRPr="006279B4" w:rsidRDefault="003621E2" w:rsidP="009A2374">
      <w:pPr>
        <w:pStyle w:val="Footer"/>
        <w:tabs>
          <w:tab w:val="clear" w:pos="4320"/>
          <w:tab w:val="clear" w:pos="8640"/>
        </w:tabs>
        <w:jc w:val="center"/>
        <w:rPr>
          <w:b/>
          <w:bCs/>
          <w:noProof/>
          <w:sz w:val="32"/>
          <w:szCs w:val="32"/>
        </w:rPr>
      </w:pPr>
      <w:r>
        <w:rPr>
          <w:b/>
          <w:bCs/>
          <w:noProof/>
          <w:sz w:val="32"/>
          <w:szCs w:val="32"/>
        </w:rPr>
        <w:t xml:space="preserve"> </w:t>
      </w:r>
      <w:r w:rsidR="009A2374" w:rsidRPr="006279B4">
        <w:rPr>
          <w:b/>
          <w:bCs/>
          <w:noProof/>
          <w:sz w:val="32"/>
          <w:szCs w:val="32"/>
        </w:rPr>
        <w:t xml:space="preserve">Investigating the transmission of cholera in Arichpur, Tongi: </w:t>
      </w:r>
    </w:p>
    <w:p w:rsidR="009A2374" w:rsidRPr="006279B4" w:rsidRDefault="009A2374" w:rsidP="009A2374">
      <w:pPr>
        <w:pStyle w:val="Footer"/>
        <w:tabs>
          <w:tab w:val="clear" w:pos="4320"/>
          <w:tab w:val="clear" w:pos="8640"/>
        </w:tabs>
        <w:jc w:val="center"/>
        <w:rPr>
          <w:b/>
          <w:bCs/>
          <w:noProof/>
          <w:sz w:val="32"/>
          <w:szCs w:val="32"/>
        </w:rPr>
      </w:pPr>
      <w:r w:rsidRPr="006279B4">
        <w:rPr>
          <w:b/>
          <w:bCs/>
          <w:noProof/>
          <w:sz w:val="32"/>
          <w:szCs w:val="32"/>
        </w:rPr>
        <w:t>A pilot study</w:t>
      </w:r>
    </w:p>
    <w:p w:rsidR="009A2374" w:rsidRPr="00EC0663" w:rsidRDefault="009A2374" w:rsidP="009A2374">
      <w:pPr>
        <w:pStyle w:val="Footer"/>
        <w:tabs>
          <w:tab w:val="clear" w:pos="4320"/>
          <w:tab w:val="clear" w:pos="8640"/>
        </w:tabs>
        <w:jc w:val="center"/>
        <w:rPr>
          <w:noProof/>
          <w:sz w:val="20"/>
        </w:rPr>
      </w:pPr>
    </w:p>
    <w:p w:rsidR="009A2374" w:rsidRPr="00EC0663" w:rsidRDefault="009A2374" w:rsidP="009A2374">
      <w:pPr>
        <w:pStyle w:val="Footer"/>
        <w:tabs>
          <w:tab w:val="clear" w:pos="4320"/>
          <w:tab w:val="clear" w:pos="8640"/>
        </w:tabs>
        <w:jc w:val="center"/>
        <w:rPr>
          <w:noProof/>
          <w:sz w:val="20"/>
        </w:rPr>
      </w:pPr>
    </w:p>
    <w:p w:rsidR="009A2374" w:rsidRPr="00EC0663" w:rsidRDefault="009A2374" w:rsidP="009A2374">
      <w:pPr>
        <w:pStyle w:val="Footer"/>
        <w:tabs>
          <w:tab w:val="clear" w:pos="4320"/>
          <w:tab w:val="clear" w:pos="8640"/>
        </w:tabs>
        <w:jc w:val="center"/>
        <w:rPr>
          <w:noProof/>
          <w:sz w:val="20"/>
        </w:rPr>
      </w:pPr>
    </w:p>
    <w:p w:rsidR="009A2374" w:rsidRPr="00EC0663" w:rsidRDefault="009A2374" w:rsidP="00FF630E">
      <w:pPr>
        <w:pStyle w:val="Footer"/>
        <w:tabs>
          <w:tab w:val="clear" w:pos="4320"/>
          <w:tab w:val="clear" w:pos="8640"/>
        </w:tabs>
        <w:ind w:left="0" w:firstLine="0"/>
        <w:rPr>
          <w:noProof/>
          <w:sz w:val="20"/>
        </w:rPr>
      </w:pPr>
    </w:p>
    <w:p w:rsidR="009A2374" w:rsidRPr="00EC0663" w:rsidRDefault="009A2374" w:rsidP="009A2374">
      <w:pPr>
        <w:pStyle w:val="Footer"/>
        <w:tabs>
          <w:tab w:val="clear" w:pos="4320"/>
          <w:tab w:val="clear" w:pos="8640"/>
        </w:tabs>
        <w:jc w:val="center"/>
        <w:rPr>
          <w:noProof/>
          <w:sz w:val="20"/>
        </w:rPr>
      </w:pPr>
    </w:p>
    <w:p w:rsidR="009A2374" w:rsidRDefault="009A2374" w:rsidP="009A2374">
      <w:pPr>
        <w:pStyle w:val="Footer"/>
        <w:tabs>
          <w:tab w:val="clear" w:pos="4320"/>
          <w:tab w:val="clear" w:pos="8640"/>
        </w:tabs>
        <w:jc w:val="center"/>
        <w:rPr>
          <w:b/>
          <w:bCs/>
          <w:noProof/>
          <w:sz w:val="28"/>
        </w:rPr>
      </w:pPr>
      <w:r w:rsidRPr="00EC0663">
        <w:rPr>
          <w:b/>
          <w:bCs/>
          <w:noProof/>
          <w:sz w:val="28"/>
        </w:rPr>
        <w:t>Household Questionnaire</w:t>
      </w:r>
    </w:p>
    <w:p w:rsidR="009A2374" w:rsidRDefault="009A2374" w:rsidP="009A2374">
      <w:pPr>
        <w:pStyle w:val="Footer"/>
        <w:tabs>
          <w:tab w:val="clear" w:pos="4320"/>
          <w:tab w:val="clear" w:pos="8640"/>
        </w:tabs>
        <w:jc w:val="center"/>
        <w:rPr>
          <w:b/>
          <w:bCs/>
          <w:noProof/>
          <w:sz w:val="28"/>
        </w:rPr>
      </w:pPr>
    </w:p>
    <w:p w:rsidR="009A2374" w:rsidRPr="003B319D" w:rsidRDefault="009A2374" w:rsidP="009A2374">
      <w:pPr>
        <w:pStyle w:val="ListParagraph"/>
        <w:numPr>
          <w:ilvl w:val="0"/>
          <w:numId w:val="1"/>
        </w:numPr>
        <w:tabs>
          <w:tab w:val="left" w:pos="720"/>
          <w:tab w:val="left" w:leader="dot" w:pos="7200"/>
          <w:tab w:val="left" w:leader="dot" w:pos="8640"/>
          <w:tab w:val="left" w:leader="dot" w:pos="8928"/>
        </w:tabs>
        <w:rPr>
          <w:b/>
        </w:rPr>
      </w:pPr>
      <w:r w:rsidRPr="003B319D">
        <w:rPr>
          <w:b/>
        </w:rPr>
        <w:t>How many people currently live in this household</w:t>
      </w:r>
      <w:r>
        <w:rPr>
          <w:b/>
        </w:rPr>
        <w:t xml:space="preserve"> (or dormitory room)</w:t>
      </w:r>
      <w:r w:rsidRPr="003B319D">
        <w:rPr>
          <w:b/>
        </w:rPr>
        <w:t>?</w:t>
      </w:r>
    </w:p>
    <w:p w:rsidR="009A2374" w:rsidRPr="00EC0663" w:rsidRDefault="009A2374" w:rsidP="009A2374">
      <w:pPr>
        <w:tabs>
          <w:tab w:val="left" w:pos="720"/>
          <w:tab w:val="left" w:leader="dot" w:pos="2880"/>
          <w:tab w:val="left" w:leader="dot" w:pos="7200"/>
          <w:tab w:val="left" w:leader="dot" w:pos="8640"/>
          <w:tab w:val="left" w:leader="dot" w:pos="8928"/>
        </w:tabs>
        <w:ind w:left="720"/>
        <w:rPr>
          <w:b/>
          <w:i/>
        </w:rPr>
      </w:pPr>
    </w:p>
    <w:p w:rsidR="009A2374" w:rsidRDefault="009A2374" w:rsidP="009A2374">
      <w:pPr>
        <w:tabs>
          <w:tab w:val="left" w:pos="720"/>
          <w:tab w:val="left" w:leader="dot" w:pos="7200"/>
          <w:tab w:val="left" w:leader="dot" w:pos="8640"/>
          <w:tab w:val="left" w:leader="dot" w:pos="8928"/>
        </w:tabs>
        <w:ind w:left="720"/>
        <w:rPr>
          <w:i/>
        </w:rPr>
      </w:pPr>
      <w:r w:rsidRPr="00EC0663">
        <w:rPr>
          <w:i/>
        </w:rPr>
        <w:t xml:space="preserve">A household is defined as a person or group of related and/or unrelated persons who usually live in the same dwelling unit(s), who have common cooking and eating arrangements, and who acknowledge one adult member as head of household. A member of the household is any person who usually lives in the household. </w:t>
      </w:r>
    </w:p>
    <w:p w:rsidR="009A2374" w:rsidRDefault="009A2374" w:rsidP="009A2374">
      <w:pPr>
        <w:tabs>
          <w:tab w:val="left" w:pos="720"/>
          <w:tab w:val="left" w:leader="dot" w:pos="7200"/>
          <w:tab w:val="left" w:leader="dot" w:pos="8640"/>
          <w:tab w:val="left" w:leader="dot" w:pos="8928"/>
        </w:tabs>
        <w:ind w:left="720"/>
        <w:rPr>
          <w:i/>
        </w:rPr>
      </w:pPr>
    </w:p>
    <w:p w:rsidR="009A2374" w:rsidRPr="00A72405" w:rsidRDefault="009A2374" w:rsidP="009A2374">
      <w:pPr>
        <w:tabs>
          <w:tab w:val="left" w:pos="720"/>
          <w:tab w:val="left" w:leader="dot" w:pos="7200"/>
          <w:tab w:val="left" w:leader="dot" w:pos="8640"/>
          <w:tab w:val="left" w:leader="dot" w:pos="8928"/>
        </w:tabs>
        <w:ind w:left="720"/>
        <w:rPr>
          <w:i/>
        </w:rPr>
      </w:pPr>
      <w:r w:rsidRPr="003B319D">
        <w:rPr>
          <w:i/>
        </w:rPr>
        <w:t xml:space="preserve">In the case of a dormitory, household refers to those living in the same room as the individual and the household head is defined as the first eligible consenting adult in this study. </w:t>
      </w:r>
    </w:p>
    <w:p w:rsidR="009A2374" w:rsidRPr="00EC0663" w:rsidRDefault="009A2374" w:rsidP="009A2374">
      <w:pPr>
        <w:tabs>
          <w:tab w:val="left" w:pos="720"/>
          <w:tab w:val="left" w:leader="dot" w:pos="7200"/>
          <w:tab w:val="left" w:leader="dot" w:pos="8640"/>
          <w:tab w:val="left" w:leader="dot" w:pos="8928"/>
        </w:tabs>
        <w:rPr>
          <w:b/>
        </w:rPr>
      </w:pPr>
    </w:p>
    <w:p w:rsidR="009A2374" w:rsidRPr="009A2374" w:rsidRDefault="009A2374" w:rsidP="009A2374">
      <w:pPr>
        <w:tabs>
          <w:tab w:val="left" w:pos="720"/>
          <w:tab w:val="left" w:leader="hyphen" w:pos="2880"/>
          <w:tab w:val="left" w:pos="7200"/>
          <w:tab w:val="left" w:leader="dot" w:pos="8640"/>
          <w:tab w:val="left" w:leader="dot" w:pos="8928"/>
        </w:tabs>
        <w:ind w:left="720"/>
      </w:pPr>
      <w:r w:rsidRPr="00EC0663">
        <w:tab/>
      </w:r>
      <w:r w:rsidRPr="00EC0663">
        <w:tab/>
      </w:r>
      <w:r w:rsidRPr="003D2AC4">
        <w:rPr>
          <w:rFonts w:ascii="Arial Unicode MS" w:eastAsia="Arial Unicode MS" w:hAnsi="Arial Unicode MS" w:cs="Arial Unicode MS"/>
        </w:rPr>
        <w:t>☐</w:t>
      </w:r>
      <w:r>
        <w:rPr>
          <w:i/>
        </w:rPr>
        <w:t xml:space="preserve"> </w:t>
      </w:r>
      <w:proofErr w:type="gramStart"/>
      <w:r>
        <w:rPr>
          <w:i/>
        </w:rPr>
        <w:t>u</w:t>
      </w:r>
      <w:r w:rsidRPr="00EC0663">
        <w:rPr>
          <w:i/>
        </w:rPr>
        <w:t>nsure</w:t>
      </w:r>
      <w:proofErr w:type="gramEnd"/>
      <w:r w:rsidRPr="00EC0663">
        <w:rPr>
          <w:i/>
        </w:rPr>
        <w:t xml:space="preserve"> </w:t>
      </w:r>
      <w:r w:rsidRPr="003D2AC4">
        <w:rPr>
          <w:rFonts w:ascii="Arial Unicode MS" w:eastAsia="Arial Unicode MS" w:hAnsi="Arial Unicode MS" w:cs="Arial Unicode MS"/>
        </w:rPr>
        <w:t>☐</w:t>
      </w:r>
      <w:r>
        <w:rPr>
          <w:i/>
        </w:rPr>
        <w:t xml:space="preserve"> d</w:t>
      </w:r>
      <w:r w:rsidRPr="00EC0663">
        <w:rPr>
          <w:i/>
        </w:rPr>
        <w:t>ecline</w:t>
      </w:r>
    </w:p>
    <w:p w:rsidR="009A2374" w:rsidRPr="00EC0663" w:rsidRDefault="009A2374" w:rsidP="009A2374">
      <w:pPr>
        <w:pStyle w:val="ListParagraph"/>
        <w:numPr>
          <w:ilvl w:val="0"/>
          <w:numId w:val="1"/>
        </w:numPr>
        <w:tabs>
          <w:tab w:val="left" w:pos="720"/>
          <w:tab w:val="left" w:leader="dot" w:pos="7200"/>
          <w:tab w:val="left" w:leader="dot" w:pos="8640"/>
          <w:tab w:val="left" w:leader="dot" w:pos="8928"/>
        </w:tabs>
        <w:rPr>
          <w:b/>
        </w:rPr>
      </w:pPr>
      <w:r w:rsidRPr="00EC0663">
        <w:rPr>
          <w:b/>
        </w:rPr>
        <w:t>How many rooms in your current house?</w:t>
      </w:r>
    </w:p>
    <w:p w:rsidR="009A2374" w:rsidRPr="00EC0663" w:rsidRDefault="009A2374" w:rsidP="009A2374">
      <w:pPr>
        <w:ind w:left="360"/>
      </w:pPr>
    </w:p>
    <w:p w:rsidR="009A2374" w:rsidRPr="00EC0663" w:rsidRDefault="009A2374" w:rsidP="009A2374">
      <w:pPr>
        <w:rPr>
          <w:i/>
        </w:rPr>
      </w:pPr>
      <w:r w:rsidRPr="00EC0663">
        <w:rPr>
          <w:i/>
        </w:rPr>
        <w:t xml:space="preserve">(A room is defined as an area with </w:t>
      </w:r>
      <w:r>
        <w:rPr>
          <w:i/>
        </w:rPr>
        <w:t>one or more</w:t>
      </w:r>
      <w:r w:rsidRPr="00EC0663">
        <w:rPr>
          <w:i/>
        </w:rPr>
        <w:t xml:space="preserve"> door</w:t>
      </w:r>
      <w:r>
        <w:rPr>
          <w:i/>
        </w:rPr>
        <w:t>s</w:t>
      </w:r>
      <w:r w:rsidRPr="00EC0663">
        <w:rPr>
          <w:i/>
        </w:rPr>
        <w:t xml:space="preserve"> </w:t>
      </w:r>
      <w:r>
        <w:rPr>
          <w:i/>
        </w:rPr>
        <w:t xml:space="preserve">or entrance ways </w:t>
      </w:r>
      <w:r w:rsidRPr="00EC0663">
        <w:rPr>
          <w:i/>
        </w:rPr>
        <w:t xml:space="preserve">and </w:t>
      </w:r>
      <w:r>
        <w:rPr>
          <w:i/>
        </w:rPr>
        <w:t>otherwise surrounded by walls. In multi-family households, only count rooms used or shared by members of the household. If dormitory, the number of rooms where people sleep in the entire structure.)</w:t>
      </w:r>
    </w:p>
    <w:p w:rsidR="009A2374" w:rsidRPr="00EC0663" w:rsidRDefault="009A2374" w:rsidP="009A2374"/>
    <w:p w:rsidR="009A2374" w:rsidRDefault="009A2374" w:rsidP="009A2374">
      <w:pPr>
        <w:tabs>
          <w:tab w:val="left" w:pos="720"/>
          <w:tab w:val="left" w:leader="hyphen" w:pos="2880"/>
          <w:tab w:val="left" w:pos="7200"/>
          <w:tab w:val="left" w:leader="dot" w:pos="8640"/>
          <w:tab w:val="left" w:leader="dot" w:pos="8928"/>
        </w:tabs>
        <w:ind w:left="720"/>
        <w:jc w:val="right"/>
        <w:rPr>
          <w:i/>
        </w:rPr>
      </w:pPr>
      <w:r w:rsidRPr="00EC0663">
        <w:tab/>
      </w:r>
      <w:r w:rsidRPr="00EC0663">
        <w:tab/>
      </w:r>
      <w:proofErr w:type="gramStart"/>
      <w:r w:rsidRPr="003B319D">
        <w:rPr>
          <w:i/>
        </w:rPr>
        <w:t>decline</w:t>
      </w:r>
      <w:proofErr w:type="gramEnd"/>
      <w:r w:rsidRPr="003B319D">
        <w:rPr>
          <w:rFonts w:ascii="Arial Unicode MS" w:eastAsia="Arial Unicode MS" w:hAnsi="Arial Unicode MS" w:cs="Arno Pro Bold"/>
          <w:i/>
        </w:rPr>
        <w:t xml:space="preserve"> </w:t>
      </w:r>
      <w:r w:rsidRPr="003B319D">
        <w:rPr>
          <w:rFonts w:ascii="Arial Unicode MS" w:eastAsia="Arial Unicode MS" w:hAnsi="Arial Unicode MS" w:cs="Arno Pro Bold"/>
        </w:rPr>
        <w:t>☐</w:t>
      </w:r>
      <w:r w:rsidRPr="003B319D">
        <w:rPr>
          <w:i/>
        </w:rPr>
        <w:t xml:space="preserve"> </w:t>
      </w:r>
    </w:p>
    <w:p w:rsidR="009A2374" w:rsidRPr="00971CCA" w:rsidRDefault="009A2374" w:rsidP="009A2374">
      <w:pPr>
        <w:pStyle w:val="ListParagraph"/>
        <w:numPr>
          <w:ilvl w:val="0"/>
          <w:numId w:val="1"/>
        </w:numPr>
        <w:tabs>
          <w:tab w:val="left" w:pos="720"/>
          <w:tab w:val="left" w:leader="dot" w:pos="7200"/>
          <w:tab w:val="left" w:leader="dot" w:pos="8640"/>
          <w:tab w:val="left" w:leader="dot" w:pos="8928"/>
        </w:tabs>
      </w:pPr>
      <w:r w:rsidRPr="00111182">
        <w:rPr>
          <w:b/>
        </w:rPr>
        <w:t>Do you have any soap or detergent available for hand</w:t>
      </w:r>
      <w:r>
        <w:rPr>
          <w:b/>
        </w:rPr>
        <w:t xml:space="preserve"> </w:t>
      </w:r>
      <w:r w:rsidRPr="00111182">
        <w:rPr>
          <w:b/>
        </w:rPr>
        <w:t xml:space="preserve">washing? </w:t>
      </w:r>
      <w:r w:rsidRPr="0015444D">
        <w:rPr>
          <w:i/>
        </w:rPr>
        <w:t>(Observe)</w:t>
      </w:r>
    </w:p>
    <w:p w:rsidR="009A2374" w:rsidRPr="004B649E" w:rsidRDefault="009A2374" w:rsidP="009A2374">
      <w:pPr>
        <w:pStyle w:val="ListParagraph"/>
        <w:tabs>
          <w:tab w:val="left" w:leader="dot" w:pos="7200"/>
        </w:tabs>
        <w:spacing w:line="360" w:lineRule="auto"/>
        <w:ind w:left="0" w:right="-346" w:firstLine="0"/>
      </w:pPr>
      <w:r>
        <w:rPr>
          <w:i/>
        </w:rPr>
        <w:t>If yes, ask to see the soap or detergent.</w:t>
      </w:r>
    </w:p>
    <w:p w:rsidR="009A2374" w:rsidRPr="0000388B" w:rsidRDefault="009A2374" w:rsidP="009A2374">
      <w:pPr>
        <w:tabs>
          <w:tab w:val="left" w:leader="dot" w:pos="4320"/>
        </w:tabs>
        <w:rPr>
          <w:i/>
        </w:rPr>
      </w:pPr>
      <w:r>
        <w:rPr>
          <w:i/>
        </w:rPr>
        <w:t>If the soap or detergent is not available within 45 seconds, mark “no”</w:t>
      </w:r>
    </w:p>
    <w:p w:rsidR="009A2374" w:rsidRPr="002E27B3" w:rsidRDefault="009A2374" w:rsidP="009A2374">
      <w:pPr>
        <w:pStyle w:val="ListParagraph"/>
        <w:tabs>
          <w:tab w:val="left" w:pos="5940"/>
        </w:tabs>
        <w:ind w:firstLine="0"/>
      </w:pPr>
      <w:r w:rsidRPr="00676DA5">
        <w:rPr>
          <w:rFonts w:ascii="Arial Unicode MS" w:eastAsia="Arial Unicode MS" w:hAnsi="Arial Unicode MS" w:cs="Arno Pro Bold"/>
        </w:rPr>
        <w:t>☐</w:t>
      </w:r>
      <w:r w:rsidRPr="002E27B3">
        <w:t xml:space="preserve"> </w:t>
      </w:r>
      <w:proofErr w:type="gramStart"/>
      <w:r>
        <w:t>yes</w:t>
      </w:r>
      <w:proofErr w:type="gramEnd"/>
      <w:r>
        <w:tab/>
      </w:r>
      <w:r w:rsidRPr="00676DA5">
        <w:rPr>
          <w:rFonts w:ascii="Arial Unicode MS" w:eastAsia="Arial Unicode MS" w:hAnsi="Arial Unicode MS" w:cs="Arno Pro Bold"/>
        </w:rPr>
        <w:t>☐</w:t>
      </w:r>
      <w:r>
        <w:rPr>
          <w:i/>
        </w:rPr>
        <w:t xml:space="preserve"> d</w:t>
      </w:r>
      <w:r w:rsidRPr="001C4527">
        <w:rPr>
          <w:i/>
        </w:rPr>
        <w:t>ecline</w:t>
      </w:r>
    </w:p>
    <w:p w:rsidR="009A2374" w:rsidRDefault="009A2374" w:rsidP="009A2374">
      <w:pPr>
        <w:tabs>
          <w:tab w:val="left" w:leader="dot" w:pos="7200"/>
        </w:tabs>
        <w:ind w:left="720"/>
      </w:pPr>
      <w:r w:rsidRPr="00676DA5">
        <w:rPr>
          <w:rFonts w:ascii="Arial Unicode MS" w:eastAsia="Arial Unicode MS" w:hAnsi="Arial Unicode MS" w:cs="Arno Pro Bold"/>
        </w:rPr>
        <w:t>☐</w:t>
      </w:r>
      <w:r w:rsidRPr="002E27B3">
        <w:t xml:space="preserve"> </w:t>
      </w:r>
      <w:proofErr w:type="gramStart"/>
      <w:r>
        <w:t>no</w:t>
      </w:r>
      <w:proofErr w:type="gramEnd"/>
    </w:p>
    <w:p w:rsidR="009A2374" w:rsidRPr="00111182" w:rsidRDefault="009A2374" w:rsidP="009A2374">
      <w:pPr>
        <w:tabs>
          <w:tab w:val="left" w:pos="720"/>
          <w:tab w:val="left" w:leader="hyphen" w:pos="2880"/>
          <w:tab w:val="left" w:pos="7200"/>
          <w:tab w:val="left" w:leader="dot" w:pos="8640"/>
          <w:tab w:val="left" w:leader="dot" w:pos="8928"/>
        </w:tabs>
        <w:ind w:left="720"/>
        <w:jc w:val="right"/>
      </w:pPr>
    </w:p>
    <w:p w:rsidR="009A2374" w:rsidRPr="009A2374" w:rsidRDefault="009A2374" w:rsidP="009A2374">
      <w:pPr>
        <w:pStyle w:val="ListParagraph"/>
        <w:numPr>
          <w:ilvl w:val="0"/>
          <w:numId w:val="1"/>
        </w:numPr>
        <w:rPr>
          <w:b/>
        </w:rPr>
      </w:pPr>
      <w:r w:rsidRPr="009A2374">
        <w:rPr>
          <w:b/>
        </w:rPr>
        <w:lastRenderedPageBreak/>
        <w:t xml:space="preserve">Now I am going to ask you a series of questions about the sources of drinking water in your household and things that people in your household do to water before they drink. </w:t>
      </w:r>
    </w:p>
    <w:p w:rsidR="009A2374" w:rsidRPr="00EC0663" w:rsidRDefault="009A2374" w:rsidP="009A2374">
      <w:pPr>
        <w:rPr>
          <w:b/>
        </w:rPr>
      </w:pPr>
    </w:p>
    <w:p w:rsidR="00946B14" w:rsidRDefault="009A2374">
      <w:r w:rsidRPr="00EC0663">
        <w:rPr>
          <w:i/>
        </w:rPr>
        <w:t xml:space="preserve">For each source, ask each question across the columns.  If the answer to </w:t>
      </w:r>
      <w:r w:rsidR="006F7580">
        <w:rPr>
          <w:i/>
        </w:rPr>
        <w:t>5</w:t>
      </w:r>
      <w:r w:rsidRPr="00EC0663">
        <w:rPr>
          <w:i/>
        </w:rPr>
        <w:t xml:space="preserve"> for any source is </w:t>
      </w:r>
      <w:r>
        <w:rPr>
          <w:i/>
        </w:rPr>
        <w:t>“n</w:t>
      </w:r>
      <w:r w:rsidRPr="00EC0663">
        <w:rPr>
          <w:i/>
        </w:rPr>
        <w:t>o</w:t>
      </w:r>
      <w:r>
        <w:rPr>
          <w:i/>
        </w:rPr>
        <w:t>”</w:t>
      </w:r>
      <w:r w:rsidRPr="00EC0663">
        <w:rPr>
          <w:i/>
        </w:rPr>
        <w:t xml:space="preserve">, do not proceed to additional questions about that source. </w:t>
      </w:r>
      <w:r>
        <w:rPr>
          <w:i/>
        </w:rPr>
        <w:t xml:space="preserve">These questions are about use of water within the household. </w:t>
      </w:r>
    </w:p>
    <w:tbl>
      <w:tblPr>
        <w:tblStyle w:val="TableGrid"/>
        <w:tblW w:w="3511" w:type="dxa"/>
        <w:jc w:val="center"/>
        <w:tblLayout w:type="fixed"/>
        <w:tblLook w:val="04A0" w:firstRow="1" w:lastRow="0" w:firstColumn="1" w:lastColumn="0" w:noHBand="0" w:noVBand="1"/>
      </w:tblPr>
      <w:tblGrid>
        <w:gridCol w:w="598"/>
        <w:gridCol w:w="1456"/>
        <w:gridCol w:w="1457"/>
      </w:tblGrid>
      <w:tr w:rsidR="00E35E4A" w:rsidRPr="00173F0D" w:rsidTr="00E35E4A">
        <w:trPr>
          <w:cantSplit/>
          <w:trHeight w:val="827"/>
          <w:jc w:val="center"/>
        </w:trPr>
        <w:tc>
          <w:tcPr>
            <w:tcW w:w="598" w:type="dxa"/>
            <w:vAlign w:val="bottom"/>
          </w:tcPr>
          <w:p w:rsidR="00E35E4A" w:rsidRPr="00173F0D" w:rsidRDefault="00E35E4A" w:rsidP="003621E2">
            <w:pPr>
              <w:tabs>
                <w:tab w:val="center" w:pos="4320"/>
                <w:tab w:val="right" w:pos="8640"/>
              </w:tabs>
              <w:rPr>
                <w:b/>
              </w:rPr>
            </w:pPr>
          </w:p>
        </w:tc>
        <w:tc>
          <w:tcPr>
            <w:tcW w:w="1456" w:type="dxa"/>
          </w:tcPr>
          <w:p w:rsidR="00E35E4A" w:rsidRPr="003B319D" w:rsidRDefault="00E35E4A" w:rsidP="009A2374">
            <w:pPr>
              <w:pStyle w:val="ListParagraph"/>
              <w:numPr>
                <w:ilvl w:val="0"/>
                <w:numId w:val="1"/>
              </w:numPr>
              <w:tabs>
                <w:tab w:val="clear" w:pos="0"/>
                <w:tab w:val="num" w:pos="252"/>
              </w:tabs>
              <w:rPr>
                <w:rFonts w:asciiTheme="majorHAnsi" w:eastAsiaTheme="majorEastAsia" w:hAnsiTheme="majorHAnsi" w:cstheme="majorBidi"/>
                <w:b/>
                <w:color w:val="1F4D78" w:themeColor="accent1" w:themeShade="7F"/>
                <w:sz w:val="20"/>
                <w:szCs w:val="20"/>
              </w:rPr>
            </w:pPr>
            <w:r w:rsidRPr="003B319D">
              <w:rPr>
                <w:b/>
                <w:sz w:val="20"/>
                <w:szCs w:val="20"/>
              </w:rPr>
              <w:t>Used in the past month?</w:t>
            </w:r>
          </w:p>
        </w:tc>
        <w:tc>
          <w:tcPr>
            <w:tcW w:w="1457" w:type="dxa"/>
          </w:tcPr>
          <w:p w:rsidR="00E35E4A" w:rsidRPr="00102295" w:rsidRDefault="00E35E4A" w:rsidP="009A2374">
            <w:pPr>
              <w:pStyle w:val="ListParagraph"/>
              <w:numPr>
                <w:ilvl w:val="0"/>
                <w:numId w:val="1"/>
              </w:numPr>
              <w:tabs>
                <w:tab w:val="clear" w:pos="0"/>
                <w:tab w:val="num" w:pos="342"/>
              </w:tabs>
              <w:ind w:right="-108"/>
              <w:rPr>
                <w:rFonts w:asciiTheme="majorHAnsi" w:eastAsiaTheme="majorEastAsia" w:hAnsiTheme="majorHAnsi" w:cstheme="majorBidi"/>
                <w:b/>
                <w:color w:val="1F4D78" w:themeColor="accent1" w:themeShade="7F"/>
                <w:sz w:val="20"/>
                <w:szCs w:val="20"/>
              </w:rPr>
            </w:pPr>
            <w:r w:rsidRPr="00102295">
              <w:rPr>
                <w:b/>
                <w:sz w:val="20"/>
                <w:szCs w:val="20"/>
              </w:rPr>
              <w:t>Boil before drinking water from…?</w:t>
            </w:r>
          </w:p>
          <w:p w:rsidR="00E35E4A" w:rsidRDefault="00E35E4A" w:rsidP="003621E2">
            <w:pPr>
              <w:pStyle w:val="ListParagraph"/>
              <w:tabs>
                <w:tab w:val="center" w:pos="4320"/>
                <w:tab w:val="right" w:pos="8640"/>
              </w:tabs>
              <w:ind w:left="0" w:right="-84" w:firstLine="0"/>
              <w:rPr>
                <w:i/>
                <w:sz w:val="20"/>
                <w:szCs w:val="20"/>
              </w:rPr>
            </w:pPr>
          </w:p>
          <w:p w:rsidR="00E35E4A" w:rsidRPr="00102295" w:rsidRDefault="00E35E4A" w:rsidP="003621E2">
            <w:pPr>
              <w:pStyle w:val="ListParagraph"/>
              <w:ind w:left="0" w:right="-84" w:firstLine="0"/>
              <w:rPr>
                <w:b/>
                <w:sz w:val="20"/>
                <w:szCs w:val="20"/>
              </w:rPr>
            </w:pPr>
            <w:r w:rsidRPr="00102295">
              <w:rPr>
                <w:i/>
                <w:sz w:val="20"/>
                <w:szCs w:val="20"/>
              </w:rPr>
              <w:t>(only answer for those sources with a yes in 2.1)</w:t>
            </w:r>
          </w:p>
        </w:tc>
      </w:tr>
      <w:tr w:rsidR="00E35E4A" w:rsidRPr="00173F0D" w:rsidTr="00E35E4A">
        <w:trPr>
          <w:cantSplit/>
          <w:trHeight w:val="1134"/>
          <w:jc w:val="center"/>
        </w:trPr>
        <w:tc>
          <w:tcPr>
            <w:tcW w:w="598" w:type="dxa"/>
            <w:textDirection w:val="btLr"/>
          </w:tcPr>
          <w:p w:rsidR="00E35E4A" w:rsidRPr="00102295" w:rsidRDefault="00E35E4A" w:rsidP="003621E2">
            <w:pPr>
              <w:ind w:left="113" w:right="113"/>
              <w:rPr>
                <w:b/>
              </w:rPr>
            </w:pPr>
            <w:r w:rsidRPr="00102295">
              <w:rPr>
                <w:b/>
              </w:rPr>
              <w:t xml:space="preserve">Supply </w:t>
            </w:r>
          </w:p>
        </w:tc>
        <w:tc>
          <w:tcPr>
            <w:tcW w:w="1456" w:type="dxa"/>
          </w:tcPr>
          <w:p w:rsidR="00E35E4A" w:rsidRPr="00102295" w:rsidRDefault="00E35E4A" w:rsidP="003621E2">
            <w:pPr>
              <w:rPr>
                <w:b/>
              </w:rPr>
            </w:pPr>
            <w:r w:rsidRPr="00102295">
              <w:rPr>
                <w:rFonts w:ascii="Arial Unicode MS" w:eastAsia="Arial Unicode MS" w:hAnsi="Arial Unicode MS" w:cs="Arno Pro Bold"/>
              </w:rPr>
              <w:t>☐</w:t>
            </w:r>
            <w:r w:rsidRPr="00102295">
              <w:rPr>
                <w:b/>
              </w:rPr>
              <w:t xml:space="preserve"> yes </w:t>
            </w:r>
          </w:p>
          <w:p w:rsidR="00E35E4A" w:rsidRPr="00102295" w:rsidRDefault="00E35E4A" w:rsidP="003621E2">
            <w:pPr>
              <w:rPr>
                <w:b/>
              </w:rPr>
            </w:pPr>
            <w:r w:rsidRPr="00102295">
              <w:rPr>
                <w:rFonts w:ascii="Arial Unicode MS" w:eastAsia="Arial Unicode MS" w:hAnsi="Arial Unicode MS" w:cs="Arno Pro Bold"/>
              </w:rPr>
              <w:t>☐</w:t>
            </w:r>
            <w:r w:rsidRPr="00102295">
              <w:rPr>
                <w:b/>
              </w:rPr>
              <w:t xml:space="preserve"> no</w:t>
            </w:r>
          </w:p>
          <w:p w:rsidR="00E35E4A" w:rsidRPr="00102295" w:rsidRDefault="00E35E4A" w:rsidP="003621E2">
            <w:pPr>
              <w:tabs>
                <w:tab w:val="center" w:pos="4320"/>
                <w:tab w:val="right" w:pos="8640"/>
              </w:tabs>
              <w:jc w:val="right"/>
              <w:rPr>
                <w:i/>
              </w:rPr>
            </w:pPr>
          </w:p>
          <w:p w:rsidR="00E35E4A" w:rsidRPr="00102295" w:rsidRDefault="00E35E4A" w:rsidP="003621E2">
            <w:pPr>
              <w:jc w:val="right"/>
              <w:rPr>
                <w:i/>
              </w:rPr>
            </w:pPr>
            <w:r w:rsidRPr="00102295">
              <w:rPr>
                <w:i/>
              </w:rPr>
              <w:t xml:space="preserve">unknown </w:t>
            </w:r>
            <w:r w:rsidRPr="00102295">
              <w:rPr>
                <w:rFonts w:ascii="Arial Unicode MS" w:eastAsia="Arial Unicode MS" w:hAnsi="Arial Unicode MS" w:cs="Arno Pro Bold"/>
              </w:rPr>
              <w:t>☐</w:t>
            </w:r>
          </w:p>
          <w:p w:rsidR="00E35E4A" w:rsidRPr="00102295" w:rsidRDefault="00E35E4A" w:rsidP="003621E2">
            <w:pPr>
              <w:jc w:val="right"/>
              <w:rPr>
                <w:i/>
              </w:rPr>
            </w:pPr>
            <w:r w:rsidRPr="00102295">
              <w:rPr>
                <w:i/>
              </w:rPr>
              <w:t xml:space="preserve">decline </w:t>
            </w:r>
            <w:r w:rsidRPr="00102295">
              <w:rPr>
                <w:rFonts w:ascii="Arial Unicode MS" w:eastAsia="Arial Unicode MS" w:hAnsi="Arial Unicode MS" w:cs="Arno Pro Bold"/>
              </w:rPr>
              <w:t>☐</w:t>
            </w:r>
          </w:p>
        </w:tc>
        <w:tc>
          <w:tcPr>
            <w:tcW w:w="1457" w:type="dxa"/>
          </w:tcPr>
          <w:p w:rsidR="00E35E4A" w:rsidRPr="00102295" w:rsidRDefault="00E35E4A" w:rsidP="003621E2">
            <w:pPr>
              <w:rPr>
                <w:b/>
              </w:rPr>
            </w:pPr>
            <w:r w:rsidRPr="00102295">
              <w:rPr>
                <w:rFonts w:ascii="Arial Unicode MS" w:eastAsia="Arial Unicode MS" w:hAnsi="Arial Unicode MS" w:cs="Arno Pro Bold"/>
              </w:rPr>
              <w:t>☐</w:t>
            </w:r>
            <w:r w:rsidRPr="00102295">
              <w:rPr>
                <w:b/>
              </w:rPr>
              <w:t xml:space="preserve"> always </w:t>
            </w:r>
          </w:p>
          <w:p w:rsidR="00E35E4A" w:rsidRPr="00102295" w:rsidRDefault="00E35E4A" w:rsidP="003621E2">
            <w:pPr>
              <w:rPr>
                <w:b/>
              </w:rPr>
            </w:pPr>
            <w:r w:rsidRPr="00102295">
              <w:rPr>
                <w:rFonts w:ascii="Arial Unicode MS" w:eastAsia="Arial Unicode MS" w:hAnsi="Arial Unicode MS" w:cs="Arno Pro Bold"/>
              </w:rPr>
              <w:t>☐</w:t>
            </w:r>
            <w:r w:rsidRPr="00102295">
              <w:rPr>
                <w:b/>
              </w:rPr>
              <w:t xml:space="preserve"> sometimes</w:t>
            </w:r>
          </w:p>
          <w:p w:rsidR="00E35E4A" w:rsidRPr="00102295" w:rsidRDefault="00E35E4A" w:rsidP="003621E2">
            <w:pPr>
              <w:rPr>
                <w:b/>
              </w:rPr>
            </w:pPr>
            <w:r w:rsidRPr="00102295">
              <w:rPr>
                <w:rFonts w:ascii="Arial Unicode MS" w:eastAsia="Arial Unicode MS" w:hAnsi="Arial Unicode MS" w:cs="Arno Pro Bold"/>
              </w:rPr>
              <w:t>☐</w:t>
            </w:r>
            <w:r w:rsidRPr="00102295">
              <w:rPr>
                <w:b/>
              </w:rPr>
              <w:t xml:space="preserve"> never </w:t>
            </w:r>
          </w:p>
          <w:p w:rsidR="00E35E4A" w:rsidRPr="00102295" w:rsidRDefault="00E35E4A" w:rsidP="003621E2">
            <w:pPr>
              <w:jc w:val="right"/>
              <w:rPr>
                <w:i/>
              </w:rPr>
            </w:pPr>
            <w:r w:rsidRPr="00102295">
              <w:rPr>
                <w:i/>
              </w:rPr>
              <w:t xml:space="preserve">unknown </w:t>
            </w:r>
            <w:r w:rsidRPr="00102295">
              <w:rPr>
                <w:rFonts w:ascii="Arial Unicode MS" w:eastAsia="Arial Unicode MS" w:hAnsi="Arial Unicode MS" w:cs="Arno Pro Bold"/>
              </w:rPr>
              <w:t>☐</w:t>
            </w:r>
          </w:p>
          <w:p w:rsidR="00E35E4A" w:rsidRPr="00102295" w:rsidRDefault="00E35E4A" w:rsidP="003621E2">
            <w:pPr>
              <w:jc w:val="right"/>
              <w:rPr>
                <w:b/>
              </w:rPr>
            </w:pPr>
            <w:r w:rsidRPr="00102295">
              <w:rPr>
                <w:i/>
              </w:rPr>
              <w:t xml:space="preserve">decline </w:t>
            </w:r>
            <w:r w:rsidRPr="00102295">
              <w:rPr>
                <w:rFonts w:ascii="Arial Unicode MS" w:eastAsia="Arial Unicode MS" w:hAnsi="Arial Unicode MS" w:cs="Arno Pro Bold"/>
              </w:rPr>
              <w:t>☐</w:t>
            </w:r>
            <w:r w:rsidRPr="00102295">
              <w:rPr>
                <w:i/>
              </w:rPr>
              <w:t xml:space="preserve"> </w:t>
            </w:r>
          </w:p>
        </w:tc>
      </w:tr>
      <w:tr w:rsidR="00E35E4A" w:rsidRPr="00173F0D" w:rsidTr="00E35E4A">
        <w:trPr>
          <w:cantSplit/>
          <w:trHeight w:val="1134"/>
          <w:jc w:val="center"/>
        </w:trPr>
        <w:tc>
          <w:tcPr>
            <w:tcW w:w="598" w:type="dxa"/>
            <w:textDirection w:val="btLr"/>
          </w:tcPr>
          <w:p w:rsidR="00E35E4A" w:rsidRPr="003B319D" w:rsidRDefault="00E35E4A" w:rsidP="003621E2">
            <w:pPr>
              <w:ind w:left="113" w:right="113"/>
              <w:rPr>
                <w:b/>
              </w:rPr>
            </w:pPr>
            <w:r w:rsidRPr="003B319D">
              <w:rPr>
                <w:b/>
              </w:rPr>
              <w:t>Tube well/</w:t>
            </w:r>
          </w:p>
          <w:p w:rsidR="00E35E4A" w:rsidRPr="003B319D" w:rsidRDefault="00E35E4A" w:rsidP="003621E2">
            <w:pPr>
              <w:ind w:left="113" w:right="113"/>
              <w:rPr>
                <w:b/>
              </w:rPr>
            </w:pPr>
            <w:r w:rsidRPr="003B319D">
              <w:rPr>
                <w:b/>
              </w:rPr>
              <w:t>Borehole</w:t>
            </w:r>
          </w:p>
          <w:p w:rsidR="00E35E4A" w:rsidRPr="003B319D" w:rsidRDefault="00E35E4A" w:rsidP="003621E2">
            <w:pPr>
              <w:ind w:left="113" w:right="113"/>
              <w:rPr>
                <w:b/>
              </w:rPr>
            </w:pPr>
          </w:p>
        </w:tc>
        <w:tc>
          <w:tcPr>
            <w:tcW w:w="1456" w:type="dxa"/>
          </w:tcPr>
          <w:p w:rsidR="00E35E4A" w:rsidRPr="00102295" w:rsidRDefault="00E35E4A" w:rsidP="003621E2">
            <w:pPr>
              <w:rPr>
                <w:b/>
              </w:rPr>
            </w:pPr>
            <w:r w:rsidRPr="00102295">
              <w:rPr>
                <w:rFonts w:ascii="Arial Unicode MS" w:eastAsia="Arial Unicode MS" w:hAnsi="Arial Unicode MS" w:cs="Arno Pro Bold"/>
              </w:rPr>
              <w:t>☐</w:t>
            </w:r>
            <w:r w:rsidRPr="00102295">
              <w:rPr>
                <w:b/>
              </w:rPr>
              <w:t xml:space="preserve"> yes </w:t>
            </w:r>
          </w:p>
          <w:p w:rsidR="00E35E4A" w:rsidRPr="00102295" w:rsidRDefault="00E35E4A" w:rsidP="003621E2">
            <w:pPr>
              <w:rPr>
                <w:b/>
              </w:rPr>
            </w:pPr>
            <w:r w:rsidRPr="00102295">
              <w:rPr>
                <w:rFonts w:ascii="Arial Unicode MS" w:eastAsia="Arial Unicode MS" w:hAnsi="Arial Unicode MS" w:cs="Arno Pro Bold"/>
              </w:rPr>
              <w:t>☐</w:t>
            </w:r>
            <w:r w:rsidRPr="00102295">
              <w:rPr>
                <w:b/>
              </w:rPr>
              <w:t xml:space="preserve"> no</w:t>
            </w:r>
          </w:p>
          <w:p w:rsidR="00E35E4A" w:rsidRPr="00102295" w:rsidRDefault="00E35E4A" w:rsidP="003621E2">
            <w:pPr>
              <w:tabs>
                <w:tab w:val="center" w:pos="4320"/>
                <w:tab w:val="right" w:pos="8640"/>
              </w:tabs>
              <w:jc w:val="right"/>
              <w:rPr>
                <w:i/>
              </w:rPr>
            </w:pPr>
          </w:p>
          <w:p w:rsidR="00E35E4A" w:rsidRPr="00102295" w:rsidRDefault="00E35E4A" w:rsidP="003621E2">
            <w:pPr>
              <w:jc w:val="right"/>
              <w:rPr>
                <w:i/>
              </w:rPr>
            </w:pPr>
            <w:r w:rsidRPr="00102295">
              <w:rPr>
                <w:i/>
              </w:rPr>
              <w:t xml:space="preserve">unknown </w:t>
            </w:r>
            <w:r w:rsidRPr="00102295">
              <w:rPr>
                <w:rFonts w:ascii="Arial Unicode MS" w:eastAsia="Arial Unicode MS" w:hAnsi="Arial Unicode MS" w:cs="Arno Pro Bold"/>
              </w:rPr>
              <w:t>☐</w:t>
            </w:r>
          </w:p>
          <w:p w:rsidR="00E35E4A" w:rsidRPr="00102295" w:rsidRDefault="00E35E4A" w:rsidP="003621E2">
            <w:pPr>
              <w:jc w:val="right"/>
              <w:rPr>
                <w:b/>
              </w:rPr>
            </w:pPr>
            <w:r w:rsidRPr="00102295">
              <w:rPr>
                <w:i/>
              </w:rPr>
              <w:t xml:space="preserve">decline </w:t>
            </w:r>
            <w:r w:rsidRPr="00102295">
              <w:rPr>
                <w:rFonts w:ascii="Arial Unicode MS" w:eastAsia="Arial Unicode MS" w:hAnsi="Arial Unicode MS" w:cs="Arno Pro Bold"/>
              </w:rPr>
              <w:t>☐</w:t>
            </w:r>
          </w:p>
        </w:tc>
        <w:tc>
          <w:tcPr>
            <w:tcW w:w="1457" w:type="dxa"/>
          </w:tcPr>
          <w:p w:rsidR="00E35E4A" w:rsidRPr="00102295" w:rsidRDefault="00E35E4A" w:rsidP="003621E2">
            <w:pPr>
              <w:rPr>
                <w:b/>
              </w:rPr>
            </w:pPr>
            <w:r w:rsidRPr="00102295">
              <w:rPr>
                <w:rFonts w:ascii="Arial Unicode MS" w:eastAsia="Arial Unicode MS" w:hAnsi="Arial Unicode MS" w:cs="Arno Pro Bold"/>
              </w:rPr>
              <w:t>☐</w:t>
            </w:r>
            <w:r w:rsidRPr="00102295">
              <w:rPr>
                <w:b/>
              </w:rPr>
              <w:t xml:space="preserve"> always </w:t>
            </w:r>
          </w:p>
          <w:p w:rsidR="00E35E4A" w:rsidRPr="00102295" w:rsidRDefault="00E35E4A" w:rsidP="003621E2">
            <w:pPr>
              <w:rPr>
                <w:b/>
              </w:rPr>
            </w:pPr>
            <w:r w:rsidRPr="00102295">
              <w:rPr>
                <w:rFonts w:ascii="Arial Unicode MS" w:eastAsia="Arial Unicode MS" w:hAnsi="Arial Unicode MS" w:cs="Arno Pro Bold"/>
              </w:rPr>
              <w:t>☐</w:t>
            </w:r>
            <w:r w:rsidRPr="00102295">
              <w:rPr>
                <w:b/>
              </w:rPr>
              <w:t xml:space="preserve"> sometimes</w:t>
            </w:r>
          </w:p>
          <w:p w:rsidR="00E35E4A" w:rsidRPr="00102295" w:rsidRDefault="00E35E4A" w:rsidP="003621E2">
            <w:pPr>
              <w:rPr>
                <w:b/>
              </w:rPr>
            </w:pPr>
            <w:r w:rsidRPr="00102295">
              <w:rPr>
                <w:rFonts w:ascii="Arial Unicode MS" w:eastAsia="Arial Unicode MS" w:hAnsi="Arial Unicode MS" w:cs="Arno Pro Bold"/>
              </w:rPr>
              <w:t>☐</w:t>
            </w:r>
            <w:r w:rsidRPr="00102295">
              <w:rPr>
                <w:b/>
              </w:rPr>
              <w:t xml:space="preserve"> never </w:t>
            </w:r>
          </w:p>
          <w:p w:rsidR="00E35E4A" w:rsidRPr="00102295" w:rsidRDefault="00E35E4A" w:rsidP="003621E2">
            <w:pPr>
              <w:jc w:val="right"/>
              <w:rPr>
                <w:i/>
              </w:rPr>
            </w:pPr>
            <w:r w:rsidRPr="00102295">
              <w:rPr>
                <w:i/>
              </w:rPr>
              <w:t xml:space="preserve">unknown </w:t>
            </w:r>
            <w:r w:rsidRPr="00102295">
              <w:rPr>
                <w:rFonts w:ascii="Arial Unicode MS" w:eastAsia="Arial Unicode MS" w:hAnsi="Arial Unicode MS" w:cs="Arno Pro Bold"/>
              </w:rPr>
              <w:t>☐</w:t>
            </w:r>
          </w:p>
          <w:p w:rsidR="00E35E4A" w:rsidRPr="00102295" w:rsidRDefault="00E35E4A" w:rsidP="003621E2">
            <w:pPr>
              <w:jc w:val="right"/>
              <w:rPr>
                <w:b/>
              </w:rPr>
            </w:pPr>
            <w:r w:rsidRPr="00102295">
              <w:rPr>
                <w:i/>
              </w:rPr>
              <w:t xml:space="preserve">decline </w:t>
            </w:r>
            <w:r w:rsidRPr="00102295">
              <w:rPr>
                <w:rFonts w:ascii="Arial Unicode MS" w:eastAsia="Arial Unicode MS" w:hAnsi="Arial Unicode MS" w:cs="Arno Pro Bold"/>
              </w:rPr>
              <w:t>☐</w:t>
            </w:r>
            <w:r w:rsidRPr="00102295">
              <w:rPr>
                <w:i/>
              </w:rPr>
              <w:t xml:space="preserve"> </w:t>
            </w:r>
          </w:p>
        </w:tc>
      </w:tr>
    </w:tbl>
    <w:p w:rsidR="009A2374" w:rsidRDefault="009A2374"/>
    <w:p w:rsidR="00A931C1" w:rsidRDefault="00A931C1" w:rsidP="009A2374">
      <w:pPr>
        <w:pStyle w:val="Footer"/>
        <w:tabs>
          <w:tab w:val="clear" w:pos="4320"/>
          <w:tab w:val="clear" w:pos="8640"/>
        </w:tabs>
        <w:jc w:val="center"/>
        <w:rPr>
          <w:b/>
          <w:bCs/>
          <w:noProof/>
          <w:sz w:val="28"/>
        </w:rPr>
      </w:pPr>
    </w:p>
    <w:p w:rsidR="00A931C1" w:rsidRDefault="009A2374" w:rsidP="00A931C1">
      <w:pPr>
        <w:pStyle w:val="Footer"/>
        <w:tabs>
          <w:tab w:val="clear" w:pos="4320"/>
          <w:tab w:val="clear" w:pos="8640"/>
        </w:tabs>
        <w:jc w:val="center"/>
        <w:rPr>
          <w:b/>
          <w:bCs/>
          <w:noProof/>
          <w:sz w:val="28"/>
        </w:rPr>
      </w:pPr>
      <w:r>
        <w:rPr>
          <w:b/>
          <w:bCs/>
          <w:noProof/>
          <w:sz w:val="28"/>
        </w:rPr>
        <w:t>Water and Sanitation Assesment</w:t>
      </w:r>
    </w:p>
    <w:p w:rsidR="0098228A" w:rsidRDefault="0098228A" w:rsidP="00A931C1">
      <w:pPr>
        <w:pStyle w:val="Footer"/>
        <w:tabs>
          <w:tab w:val="clear" w:pos="4320"/>
          <w:tab w:val="clear" w:pos="8640"/>
        </w:tabs>
        <w:jc w:val="center"/>
        <w:rPr>
          <w:b/>
          <w:bCs/>
          <w:noProof/>
          <w:sz w:val="28"/>
        </w:rPr>
      </w:pPr>
    </w:p>
    <w:p w:rsidR="0098228A" w:rsidRDefault="0098228A" w:rsidP="00A931C1">
      <w:pPr>
        <w:pStyle w:val="Footer"/>
        <w:tabs>
          <w:tab w:val="clear" w:pos="4320"/>
          <w:tab w:val="clear" w:pos="8640"/>
        </w:tabs>
        <w:jc w:val="center"/>
        <w:rPr>
          <w:b/>
          <w:bCs/>
          <w:noProof/>
          <w:sz w:val="28"/>
        </w:rPr>
      </w:pPr>
    </w:p>
    <w:p w:rsidR="0098228A" w:rsidRDefault="0098228A" w:rsidP="00A931C1">
      <w:pPr>
        <w:pStyle w:val="Footer"/>
        <w:tabs>
          <w:tab w:val="clear" w:pos="4320"/>
          <w:tab w:val="clear" w:pos="8640"/>
        </w:tabs>
        <w:jc w:val="center"/>
        <w:rPr>
          <w:b/>
          <w:bCs/>
          <w:noProof/>
          <w:sz w:val="28"/>
        </w:rPr>
      </w:pPr>
    </w:p>
    <w:p w:rsidR="009A2374" w:rsidRPr="00A931C1" w:rsidRDefault="00A931C1" w:rsidP="00A931C1">
      <w:pPr>
        <w:pStyle w:val="Footer"/>
        <w:numPr>
          <w:ilvl w:val="0"/>
          <w:numId w:val="1"/>
        </w:numPr>
        <w:tabs>
          <w:tab w:val="clear" w:pos="4320"/>
          <w:tab w:val="clear" w:pos="8640"/>
        </w:tabs>
        <w:rPr>
          <w:b/>
          <w:bCs/>
          <w:noProof/>
          <w:sz w:val="28"/>
        </w:rPr>
      </w:pPr>
      <w:r>
        <w:rPr>
          <w:b/>
          <w:bCs/>
          <w:noProof/>
          <w:sz w:val="28"/>
        </w:rPr>
        <w:t xml:space="preserve"> </w:t>
      </w:r>
      <w:r w:rsidRPr="00A931C1">
        <w:rPr>
          <w:b/>
        </w:rPr>
        <w:t xml:space="preserve">Can </w:t>
      </w:r>
      <w:r w:rsidR="009A2374" w:rsidRPr="00A931C1">
        <w:rPr>
          <w:b/>
        </w:rPr>
        <w:t xml:space="preserve">you show me where people in your household usually defecate? </w:t>
      </w:r>
      <w:r w:rsidR="009A2374" w:rsidRPr="00A931C1">
        <w:rPr>
          <w:i/>
        </w:rPr>
        <w:t>(Observe)</w:t>
      </w:r>
    </w:p>
    <w:p w:rsidR="009A2374" w:rsidRPr="004B649E" w:rsidRDefault="009A2374" w:rsidP="009A2374">
      <w:pPr>
        <w:pStyle w:val="ListParagraph"/>
        <w:tabs>
          <w:tab w:val="left" w:pos="5940"/>
        </w:tabs>
        <w:ind w:firstLine="0"/>
      </w:pPr>
      <w:r w:rsidRPr="00676DA5">
        <w:rPr>
          <w:rFonts w:ascii="Arial Unicode MS" w:eastAsia="Arial Unicode MS" w:hAnsi="Arial Unicode MS" w:cs="Arno Pro Bold"/>
        </w:rPr>
        <w:t>☐</w:t>
      </w:r>
      <w:r w:rsidRPr="00732B0B">
        <w:t xml:space="preserve"> </w:t>
      </w:r>
      <w:proofErr w:type="gramStart"/>
      <w:r w:rsidRPr="004B649E">
        <w:t>open</w:t>
      </w:r>
      <w:proofErr w:type="gramEnd"/>
      <w:r w:rsidRPr="004B649E">
        <w:t xml:space="preserve"> </w:t>
      </w:r>
      <w:r>
        <w:t>place</w:t>
      </w:r>
      <w:r>
        <w:tab/>
      </w:r>
      <w:r w:rsidRPr="00676DA5">
        <w:rPr>
          <w:rFonts w:ascii="Arial Unicode MS" w:eastAsia="Arial Unicode MS" w:hAnsi="Arial Unicode MS" w:cs="Arno Pro Bold"/>
        </w:rPr>
        <w:t>☐</w:t>
      </w:r>
      <w:r>
        <w:t xml:space="preserve"> </w:t>
      </w:r>
      <w:r w:rsidRPr="009B5DEB">
        <w:rPr>
          <w:i/>
        </w:rPr>
        <w:t>decline</w:t>
      </w:r>
    </w:p>
    <w:p w:rsidR="009A2374" w:rsidRPr="004B649E" w:rsidRDefault="009A2374" w:rsidP="009A2374">
      <w:pPr>
        <w:pStyle w:val="BodyText"/>
        <w:tabs>
          <w:tab w:val="left" w:leader="dot" w:pos="6912"/>
        </w:tabs>
        <w:spacing w:after="0"/>
        <w:ind w:left="1080"/>
      </w:pPr>
      <w:r w:rsidRPr="00676DA5">
        <w:rPr>
          <w:rFonts w:ascii="Arial Unicode MS" w:eastAsia="Arial Unicode MS" w:hAnsi="Arial Unicode MS" w:cs="Arno Pro Bold"/>
        </w:rPr>
        <w:t>☐</w:t>
      </w:r>
      <w:r w:rsidRPr="00732B0B">
        <w:t xml:space="preserve"> </w:t>
      </w:r>
      <w:r w:rsidRPr="004B649E">
        <w:t>hanging/open latrine</w:t>
      </w:r>
    </w:p>
    <w:p w:rsidR="009A2374" w:rsidRPr="004B649E" w:rsidRDefault="009A2374" w:rsidP="009A2374">
      <w:pPr>
        <w:pStyle w:val="BodyText"/>
        <w:tabs>
          <w:tab w:val="left" w:leader="dot" w:pos="6912"/>
        </w:tabs>
        <w:spacing w:after="0"/>
        <w:ind w:left="1080"/>
      </w:pPr>
      <w:r w:rsidRPr="00676DA5">
        <w:rPr>
          <w:rFonts w:ascii="Arial Unicode MS" w:eastAsia="Arial Unicode MS" w:hAnsi="Arial Unicode MS" w:cs="Arno Pro Bold"/>
        </w:rPr>
        <w:t>☐</w:t>
      </w:r>
      <w:r w:rsidRPr="00732B0B">
        <w:t xml:space="preserve"> </w:t>
      </w:r>
      <w:r w:rsidRPr="004B649E">
        <w:t>pit latrine without/broken slab</w:t>
      </w:r>
    </w:p>
    <w:p w:rsidR="009A2374" w:rsidRPr="004B649E" w:rsidRDefault="009A2374" w:rsidP="009A2374">
      <w:pPr>
        <w:pStyle w:val="BodyText"/>
        <w:tabs>
          <w:tab w:val="left" w:leader="dot" w:pos="6912"/>
        </w:tabs>
        <w:spacing w:after="0"/>
        <w:ind w:left="1080"/>
      </w:pPr>
      <w:r w:rsidRPr="00676DA5">
        <w:rPr>
          <w:rFonts w:ascii="Arial Unicode MS" w:eastAsia="Arial Unicode MS" w:hAnsi="Arial Unicode MS" w:cs="Arno Pro Bold"/>
        </w:rPr>
        <w:t>☐</w:t>
      </w:r>
      <w:r w:rsidRPr="00732B0B">
        <w:t xml:space="preserve"> </w:t>
      </w:r>
      <w:proofErr w:type="gramStart"/>
      <w:r w:rsidRPr="004B649E">
        <w:t>pit</w:t>
      </w:r>
      <w:proofErr w:type="gramEnd"/>
      <w:r w:rsidRPr="004B649E">
        <w:t xml:space="preserve"> latrine with slab but no water seal</w:t>
      </w:r>
    </w:p>
    <w:p w:rsidR="009A2374" w:rsidRPr="004B649E" w:rsidRDefault="009A2374" w:rsidP="009A2374">
      <w:pPr>
        <w:pStyle w:val="BodyText"/>
        <w:tabs>
          <w:tab w:val="left" w:leader="dot" w:pos="6912"/>
        </w:tabs>
        <w:spacing w:after="0"/>
        <w:ind w:left="1080"/>
      </w:pPr>
      <w:r w:rsidRPr="00676DA5">
        <w:rPr>
          <w:rFonts w:ascii="Arial Unicode MS" w:eastAsia="Arial Unicode MS" w:hAnsi="Arial Unicode MS" w:cs="Arno Pro Bold"/>
        </w:rPr>
        <w:t>☐</w:t>
      </w:r>
      <w:r w:rsidRPr="00732B0B">
        <w:t xml:space="preserve"> </w:t>
      </w:r>
      <w:r w:rsidRPr="004B649E">
        <w:t>pit latrine with slab &amp; water seal</w:t>
      </w:r>
    </w:p>
    <w:p w:rsidR="009A2374" w:rsidRPr="004B649E" w:rsidRDefault="009A2374" w:rsidP="009A2374">
      <w:pPr>
        <w:pStyle w:val="BodyText"/>
        <w:tabs>
          <w:tab w:val="left" w:leader="dot" w:pos="6912"/>
        </w:tabs>
        <w:spacing w:after="0"/>
        <w:ind w:left="1080"/>
      </w:pPr>
      <w:r w:rsidRPr="00676DA5">
        <w:rPr>
          <w:rFonts w:ascii="Arial Unicode MS" w:eastAsia="Arial Unicode MS" w:hAnsi="Arial Unicode MS" w:cs="Arno Pro Bold"/>
        </w:rPr>
        <w:t>☐</w:t>
      </w:r>
      <w:r w:rsidRPr="00732B0B">
        <w:t xml:space="preserve"> </w:t>
      </w:r>
      <w:r w:rsidRPr="004B649E">
        <w:t>modern/septic tank/sanitary</w:t>
      </w:r>
    </w:p>
    <w:p w:rsidR="009A2374" w:rsidRDefault="009A2374" w:rsidP="009A2374">
      <w:pPr>
        <w:tabs>
          <w:tab w:val="left" w:leader="dot" w:pos="6912"/>
        </w:tabs>
        <w:ind w:left="1080"/>
      </w:pPr>
      <w:r w:rsidRPr="00676DA5">
        <w:rPr>
          <w:rFonts w:ascii="Arial Unicode MS" w:eastAsia="Arial Unicode MS" w:hAnsi="Arial Unicode MS" w:cs="Arno Pro Bold"/>
        </w:rPr>
        <w:t>☐</w:t>
      </w:r>
      <w:r w:rsidRPr="00732B0B">
        <w:t xml:space="preserve"> </w:t>
      </w:r>
      <w:proofErr w:type="gramStart"/>
      <w:r>
        <w:t>other</w:t>
      </w:r>
      <w:proofErr w:type="gramEnd"/>
      <w:r>
        <w:t xml:space="preserve"> </w:t>
      </w:r>
      <w:r w:rsidRPr="004B649E">
        <w:t>(specify)</w:t>
      </w:r>
      <w:r>
        <w:t xml:space="preserve"> _________________`</w:t>
      </w:r>
    </w:p>
    <w:p w:rsidR="009A2374" w:rsidRPr="0048484D" w:rsidRDefault="009A2374" w:rsidP="009A2374">
      <w:pPr>
        <w:tabs>
          <w:tab w:val="left" w:leader="dot" w:pos="7200"/>
        </w:tabs>
        <w:spacing w:line="360" w:lineRule="auto"/>
        <w:ind w:right="-346"/>
        <w:rPr>
          <w:b/>
        </w:rPr>
      </w:pPr>
    </w:p>
    <w:p w:rsidR="009A2374" w:rsidRDefault="009A2374" w:rsidP="00A931C1">
      <w:pPr>
        <w:pStyle w:val="ListParagraph"/>
        <w:numPr>
          <w:ilvl w:val="0"/>
          <w:numId w:val="4"/>
        </w:numPr>
        <w:tabs>
          <w:tab w:val="left" w:leader="dot" w:pos="7200"/>
        </w:tabs>
        <w:spacing w:line="360" w:lineRule="auto"/>
        <w:ind w:left="810" w:right="-346" w:hanging="810"/>
        <w:rPr>
          <w:b/>
        </w:rPr>
      </w:pPr>
      <w:r>
        <w:rPr>
          <w:b/>
        </w:rPr>
        <w:t xml:space="preserve">How many households, including yours, share this defecation area? </w:t>
      </w:r>
    </w:p>
    <w:p w:rsidR="009A2374" w:rsidRPr="006F7580" w:rsidRDefault="009A2374" w:rsidP="009A2374">
      <w:pPr>
        <w:pStyle w:val="ListParagraph"/>
        <w:tabs>
          <w:tab w:val="left" w:pos="5940"/>
        </w:tabs>
        <w:ind w:firstLine="0"/>
        <w:rPr>
          <w:i/>
        </w:rPr>
      </w:pPr>
      <w:r w:rsidRPr="006F7580">
        <w:rPr>
          <w:rFonts w:ascii="Arial Unicode MS" w:eastAsia="Arial Unicode MS" w:hAnsi="Arial Unicode MS" w:cs="Arno Pro Bold"/>
        </w:rPr>
        <w:t>☐</w:t>
      </w:r>
      <w:r w:rsidRPr="006F7580">
        <w:t xml:space="preserve"> </w:t>
      </w:r>
      <w:proofErr w:type="gramStart"/>
      <w:r w:rsidRPr="006F7580">
        <w:t>only</w:t>
      </w:r>
      <w:proofErr w:type="gramEnd"/>
      <w:r w:rsidRPr="006F7580">
        <w:t xml:space="preserve"> this household             </w:t>
      </w:r>
      <w:r w:rsidRPr="006F7580">
        <w:tab/>
      </w:r>
      <w:r w:rsidRPr="006F7580">
        <w:rPr>
          <w:rFonts w:ascii="Arial Unicode MS" w:eastAsia="Arial Unicode MS" w:hAnsi="Arial Unicode MS" w:cs="Arno Pro Bold"/>
        </w:rPr>
        <w:t>☐</w:t>
      </w:r>
      <w:r w:rsidRPr="006F7580">
        <w:rPr>
          <w:i/>
        </w:rPr>
        <w:t xml:space="preserve"> decline</w:t>
      </w:r>
    </w:p>
    <w:p w:rsidR="009A2374" w:rsidRPr="006F7580" w:rsidRDefault="009A2374" w:rsidP="009A2374">
      <w:pPr>
        <w:pStyle w:val="BodyText"/>
        <w:tabs>
          <w:tab w:val="left" w:leader="dot" w:pos="6912"/>
        </w:tabs>
        <w:spacing w:after="0"/>
        <w:ind w:left="720" w:firstLine="0"/>
      </w:pPr>
      <w:r w:rsidRPr="006F7580">
        <w:rPr>
          <w:rFonts w:ascii="Arial Unicode MS" w:eastAsia="Arial Unicode MS" w:hAnsi="Arial Unicode MS" w:cs="Arno Pro Bold"/>
        </w:rPr>
        <w:t>☐</w:t>
      </w:r>
      <w:r w:rsidRPr="006F7580">
        <w:t xml:space="preserve"> 2</w:t>
      </w:r>
    </w:p>
    <w:p w:rsidR="009A2374" w:rsidRPr="006F7580" w:rsidRDefault="009A2374" w:rsidP="009A2374">
      <w:pPr>
        <w:pStyle w:val="BodyText"/>
        <w:tabs>
          <w:tab w:val="left" w:leader="dot" w:pos="6912"/>
        </w:tabs>
        <w:spacing w:after="0"/>
        <w:ind w:left="720" w:firstLine="0"/>
      </w:pPr>
      <w:r w:rsidRPr="006F7580">
        <w:rPr>
          <w:rFonts w:ascii="Arial Unicode MS" w:eastAsia="Arial Unicode MS" w:hAnsi="Arial Unicode MS" w:cs="Arno Pro Bold"/>
        </w:rPr>
        <w:t>☐</w:t>
      </w:r>
      <w:r w:rsidRPr="006F7580">
        <w:t xml:space="preserve"> 3-5</w:t>
      </w:r>
    </w:p>
    <w:p w:rsidR="009A2374" w:rsidRPr="006F7580" w:rsidRDefault="009A2374" w:rsidP="009A2374">
      <w:pPr>
        <w:pStyle w:val="BodyText"/>
        <w:tabs>
          <w:tab w:val="left" w:leader="dot" w:pos="6912"/>
        </w:tabs>
        <w:spacing w:after="0"/>
        <w:ind w:left="720" w:firstLine="0"/>
      </w:pPr>
      <w:r w:rsidRPr="006F7580">
        <w:rPr>
          <w:rFonts w:ascii="Arial Unicode MS" w:eastAsia="Arial Unicode MS" w:hAnsi="Arial Unicode MS" w:cs="Arno Pro Bold"/>
        </w:rPr>
        <w:t>☐</w:t>
      </w:r>
      <w:r w:rsidRPr="006F7580">
        <w:t xml:space="preserve"> &gt;5</w:t>
      </w:r>
    </w:p>
    <w:p w:rsidR="009A2374" w:rsidRPr="00111182" w:rsidRDefault="009A2374" w:rsidP="009A2374">
      <w:pPr>
        <w:pStyle w:val="BodyText"/>
        <w:tabs>
          <w:tab w:val="left" w:leader="dot" w:pos="6912"/>
        </w:tabs>
        <w:spacing w:after="0"/>
        <w:ind w:left="720" w:firstLine="0"/>
        <w:rPr>
          <w:b/>
        </w:rPr>
      </w:pPr>
    </w:p>
    <w:p w:rsidR="009A2374" w:rsidRDefault="009A2374" w:rsidP="00A931C1">
      <w:pPr>
        <w:pStyle w:val="ListParagraph"/>
        <w:numPr>
          <w:ilvl w:val="0"/>
          <w:numId w:val="4"/>
        </w:numPr>
        <w:ind w:left="810" w:right="-348" w:hanging="810"/>
        <w:rPr>
          <w:b/>
        </w:rPr>
      </w:pPr>
      <w:r>
        <w:rPr>
          <w:b/>
        </w:rPr>
        <w:t xml:space="preserve">Do you store drinking water in your household before drinking? </w:t>
      </w:r>
    </w:p>
    <w:p w:rsidR="009A2374" w:rsidRPr="00C81EDA" w:rsidRDefault="009A2374" w:rsidP="009A2374">
      <w:pPr>
        <w:pStyle w:val="ListParagraph"/>
        <w:tabs>
          <w:tab w:val="left" w:pos="5940"/>
        </w:tabs>
        <w:ind w:firstLine="0"/>
        <w:rPr>
          <w:i/>
        </w:rPr>
      </w:pPr>
      <w:r w:rsidRPr="00C81EDA">
        <w:rPr>
          <w:rFonts w:ascii="Arial Unicode MS" w:eastAsia="Arial Unicode MS" w:hAnsi="Arial Unicode MS" w:cs="Arno Pro Bold"/>
        </w:rPr>
        <w:t>☐</w:t>
      </w:r>
      <w:r w:rsidRPr="00C81EDA">
        <w:t xml:space="preserve"> </w:t>
      </w:r>
      <w:r>
        <w:t xml:space="preserve">yes, </w:t>
      </w:r>
      <w:r w:rsidRPr="002C6D81">
        <w:t xml:space="preserve">store in vessel with tap             </w:t>
      </w:r>
      <w:r w:rsidRPr="002C6D81">
        <w:tab/>
      </w:r>
      <w:r w:rsidRPr="00C81EDA">
        <w:rPr>
          <w:rFonts w:ascii="Arial Unicode MS" w:eastAsia="Arial Unicode MS" w:hAnsi="Arial Unicode MS" w:cs="Arno Pro Bold"/>
        </w:rPr>
        <w:t>☐</w:t>
      </w:r>
      <w:r w:rsidRPr="00C81EDA">
        <w:rPr>
          <w:i/>
        </w:rPr>
        <w:t xml:space="preserve"> decline</w:t>
      </w:r>
    </w:p>
    <w:p w:rsidR="009A2374" w:rsidRPr="002C6D81" w:rsidRDefault="009A2374" w:rsidP="009A2374">
      <w:pPr>
        <w:pStyle w:val="BodyText"/>
        <w:tabs>
          <w:tab w:val="left" w:leader="dot" w:pos="6912"/>
        </w:tabs>
        <w:spacing w:after="0"/>
        <w:ind w:left="720" w:firstLine="0"/>
      </w:pPr>
      <w:r w:rsidRPr="00C81EDA">
        <w:rPr>
          <w:rFonts w:ascii="Arial Unicode MS" w:eastAsia="Arial Unicode MS" w:hAnsi="Arial Unicode MS" w:cs="Arno Pro Bold"/>
        </w:rPr>
        <w:t>☐</w:t>
      </w:r>
      <w:r w:rsidRPr="00C81EDA">
        <w:t xml:space="preserve"> </w:t>
      </w:r>
      <w:r>
        <w:t xml:space="preserve">yes, </w:t>
      </w:r>
      <w:r w:rsidRPr="002C6D81">
        <w:t>store in vessel with no tap</w:t>
      </w:r>
    </w:p>
    <w:p w:rsidR="009A2374" w:rsidRPr="002C6D81" w:rsidRDefault="009A2374" w:rsidP="009A2374">
      <w:pPr>
        <w:pStyle w:val="BodyText"/>
        <w:tabs>
          <w:tab w:val="left" w:leader="dot" w:pos="6912"/>
        </w:tabs>
        <w:spacing w:after="0"/>
        <w:ind w:left="720" w:firstLine="0"/>
      </w:pPr>
      <w:r w:rsidRPr="00C81EDA">
        <w:rPr>
          <w:rFonts w:ascii="Arial Unicode MS" w:eastAsia="Arial Unicode MS" w:hAnsi="Arial Unicode MS" w:cs="Arno Pro Bold"/>
        </w:rPr>
        <w:t>☐</w:t>
      </w:r>
      <w:r w:rsidRPr="00C81EDA">
        <w:t xml:space="preserve"> </w:t>
      </w:r>
      <w:r>
        <w:t xml:space="preserve">no, </w:t>
      </w:r>
      <w:r w:rsidRPr="00C81EDA">
        <w:t xml:space="preserve">does not store water in household </w:t>
      </w:r>
    </w:p>
    <w:p w:rsidR="009A2374" w:rsidRDefault="009A2374" w:rsidP="009A2374"/>
    <w:p w:rsidR="009A2374" w:rsidRDefault="009A2374" w:rsidP="00A931C1">
      <w:pPr>
        <w:pStyle w:val="ListParagraph"/>
        <w:numPr>
          <w:ilvl w:val="0"/>
          <w:numId w:val="4"/>
        </w:numPr>
        <w:ind w:right="-348" w:hanging="720"/>
        <w:rPr>
          <w:b/>
        </w:rPr>
      </w:pPr>
      <w:r>
        <w:rPr>
          <w:b/>
        </w:rPr>
        <w:t>How often is water available from this water source</w:t>
      </w:r>
      <w:r w:rsidRPr="00111182">
        <w:rPr>
          <w:b/>
        </w:rPr>
        <w:t>?</w:t>
      </w:r>
    </w:p>
    <w:p w:rsidR="009A2374" w:rsidRPr="002E27B3" w:rsidRDefault="009A2374" w:rsidP="009A2374">
      <w:pPr>
        <w:pStyle w:val="ListParagraph"/>
        <w:tabs>
          <w:tab w:val="left" w:pos="5940"/>
        </w:tabs>
        <w:ind w:firstLine="0"/>
      </w:pPr>
      <w:r w:rsidRPr="00676DA5">
        <w:rPr>
          <w:rFonts w:ascii="Arial Unicode MS" w:eastAsia="Arial Unicode MS" w:hAnsi="Arial Unicode MS" w:cs="Arno Pro Bold"/>
        </w:rPr>
        <w:t>☐</w:t>
      </w:r>
      <w:r w:rsidRPr="002E27B3">
        <w:t xml:space="preserve"> </w:t>
      </w:r>
      <w:proofErr w:type="gramStart"/>
      <w:r>
        <w:t>always</w:t>
      </w:r>
      <w:proofErr w:type="gramEnd"/>
      <w:r>
        <w:t xml:space="preserve"> available</w:t>
      </w:r>
      <w:r>
        <w:tab/>
      </w:r>
      <w:r w:rsidRPr="00676DA5">
        <w:rPr>
          <w:rFonts w:ascii="Arial Unicode MS" w:eastAsia="Arial Unicode MS" w:hAnsi="Arial Unicode MS" w:cs="Arno Pro Bold"/>
        </w:rPr>
        <w:t>☐</w:t>
      </w:r>
      <w:r>
        <w:rPr>
          <w:i/>
        </w:rPr>
        <w:t xml:space="preserve"> d</w:t>
      </w:r>
      <w:r w:rsidRPr="001C4527">
        <w:rPr>
          <w:i/>
        </w:rPr>
        <w:t>ecline</w:t>
      </w:r>
    </w:p>
    <w:p w:rsidR="009A2374" w:rsidRDefault="009A2374" w:rsidP="009A2374">
      <w:pPr>
        <w:pStyle w:val="ListParagraph"/>
        <w:tabs>
          <w:tab w:val="left" w:leader="dot" w:pos="7200"/>
        </w:tabs>
        <w:ind w:firstLine="0"/>
      </w:pPr>
      <w:r w:rsidRPr="006049B4">
        <w:rPr>
          <w:rFonts w:ascii="Arial Unicode MS" w:eastAsia="Arial Unicode MS" w:hAnsi="Arial Unicode MS" w:cs="Arno Pro Bold"/>
        </w:rPr>
        <w:t>☐</w:t>
      </w:r>
      <w:r w:rsidRPr="002E27B3">
        <w:t xml:space="preserve"> </w:t>
      </w:r>
      <w:proofErr w:type="gramStart"/>
      <w:r>
        <w:t>intermittent</w:t>
      </w:r>
      <w:proofErr w:type="gramEnd"/>
    </w:p>
    <w:p w:rsidR="009A2374" w:rsidRPr="00111182" w:rsidRDefault="009A2374" w:rsidP="009A2374">
      <w:pPr>
        <w:pStyle w:val="ListParagraph"/>
        <w:tabs>
          <w:tab w:val="left" w:leader="dot" w:pos="7200"/>
        </w:tabs>
        <w:ind w:firstLine="0"/>
      </w:pPr>
    </w:p>
    <w:p w:rsidR="009A2374" w:rsidRPr="005E3346" w:rsidRDefault="009A2374" w:rsidP="00A931C1">
      <w:pPr>
        <w:pStyle w:val="ListParagraph"/>
        <w:numPr>
          <w:ilvl w:val="0"/>
          <w:numId w:val="4"/>
        </w:numPr>
        <w:ind w:right="-348" w:hanging="720"/>
        <w:rPr>
          <w:b/>
          <w:iCs/>
        </w:rPr>
      </w:pPr>
      <w:r w:rsidRPr="005E3346">
        <w:rPr>
          <w:b/>
          <w:iCs/>
        </w:rPr>
        <w:t>Note approximately how far is this water source is from the front door of the house.</w:t>
      </w:r>
    </w:p>
    <w:p w:rsidR="009A2374" w:rsidRPr="002C6D81" w:rsidRDefault="009A2374" w:rsidP="009A2374">
      <w:pPr>
        <w:pStyle w:val="ListParagraph"/>
        <w:ind w:firstLine="0"/>
        <w:rPr>
          <w:i/>
        </w:rPr>
      </w:pPr>
      <w:r w:rsidRPr="00676DA5">
        <w:rPr>
          <w:rFonts w:ascii="Arial Unicode MS" w:eastAsia="Arial Unicode MS" w:hAnsi="Arial Unicode MS" w:cs="Arno Pro Bold"/>
        </w:rPr>
        <w:t>☐</w:t>
      </w:r>
      <w:r w:rsidRPr="00732B0B">
        <w:t xml:space="preserve"> </w:t>
      </w:r>
      <w:proofErr w:type="gramStart"/>
      <w:r w:rsidR="005E3346">
        <w:t>inside</w:t>
      </w:r>
      <w:proofErr w:type="gramEnd"/>
      <w:r w:rsidR="005E3346">
        <w:t xml:space="preserve"> household </w:t>
      </w:r>
      <w:r>
        <w:t xml:space="preserve"> </w:t>
      </w:r>
      <w:r w:rsidR="005E3346">
        <w:tab/>
      </w:r>
      <w:r>
        <w:tab/>
        <w:t xml:space="preserve">   </w:t>
      </w:r>
      <w:r>
        <w:tab/>
      </w:r>
      <w:r>
        <w:tab/>
        <w:t xml:space="preserve">  </w:t>
      </w:r>
      <w:r w:rsidRPr="00676DA5">
        <w:rPr>
          <w:rFonts w:ascii="Arial Unicode MS" w:eastAsia="Arial Unicode MS" w:hAnsi="Arial Unicode MS" w:cs="Arno Pro Bold"/>
        </w:rPr>
        <w:t>☐</w:t>
      </w:r>
      <w:r w:rsidRPr="003874F7">
        <w:rPr>
          <w:i/>
        </w:rPr>
        <w:t xml:space="preserve"> decline</w:t>
      </w:r>
    </w:p>
    <w:p w:rsidR="009A2374" w:rsidRPr="009829D0" w:rsidRDefault="009A2374" w:rsidP="009A2374">
      <w:pPr>
        <w:pStyle w:val="ListParagraph"/>
        <w:ind w:firstLine="0"/>
        <w:rPr>
          <w:i/>
        </w:rPr>
      </w:pPr>
      <w:r w:rsidRPr="00676DA5">
        <w:rPr>
          <w:rFonts w:ascii="Arial Unicode MS" w:eastAsia="Arial Unicode MS" w:hAnsi="Arial Unicode MS" w:cs="Arno Pro Bold"/>
        </w:rPr>
        <w:t>☐</w:t>
      </w:r>
      <w:r w:rsidRPr="00732B0B">
        <w:t xml:space="preserve"> </w:t>
      </w:r>
      <w:proofErr w:type="gramStart"/>
      <w:r>
        <w:t>less</w:t>
      </w:r>
      <w:proofErr w:type="gramEnd"/>
      <w:r>
        <w:t xml:space="preserve"> than 10 meters</w:t>
      </w:r>
      <w:r>
        <w:tab/>
      </w:r>
    </w:p>
    <w:p w:rsidR="009A2374" w:rsidRDefault="009A2374" w:rsidP="009A2374">
      <w:pPr>
        <w:pStyle w:val="ListParagraph"/>
        <w:ind w:firstLine="0"/>
      </w:pPr>
      <w:r w:rsidRPr="00676DA5">
        <w:rPr>
          <w:rFonts w:ascii="Arial Unicode MS" w:eastAsia="Arial Unicode MS" w:hAnsi="Arial Unicode MS" w:cs="Arno Pro Bold"/>
        </w:rPr>
        <w:t>☐</w:t>
      </w:r>
      <w:r w:rsidRPr="00732B0B">
        <w:t xml:space="preserve"> </w:t>
      </w:r>
      <w:r>
        <w:t>more than 10 meters</w:t>
      </w:r>
    </w:p>
    <w:p w:rsidR="009A2374" w:rsidRDefault="009A2374"/>
    <w:p w:rsidR="00120BD8" w:rsidRDefault="00120BD8"/>
    <w:p w:rsidR="00120BD8" w:rsidRDefault="00120BD8"/>
    <w:p w:rsidR="00AB38BB" w:rsidRPr="00897E1F" w:rsidRDefault="00AB38BB" w:rsidP="00AB38BB">
      <w:pPr>
        <w:pStyle w:val="Footer"/>
        <w:tabs>
          <w:tab w:val="clear" w:pos="4320"/>
          <w:tab w:val="left" w:leader="dot" w:pos="7200"/>
          <w:tab w:val="left" w:leader="dot" w:pos="8640"/>
          <w:tab w:val="left" w:leader="dot" w:pos="9360"/>
        </w:tabs>
        <w:jc w:val="center"/>
        <w:rPr>
          <w:b/>
          <w:bCs/>
          <w:noProof/>
          <w:sz w:val="28"/>
        </w:rPr>
      </w:pPr>
      <w:r w:rsidRPr="00897E1F">
        <w:rPr>
          <w:b/>
          <w:bCs/>
          <w:noProof/>
          <w:sz w:val="28"/>
        </w:rPr>
        <w:t xml:space="preserve">Individual Questionnaire </w:t>
      </w:r>
    </w:p>
    <w:p w:rsidR="00120BD8" w:rsidRDefault="00120BD8"/>
    <w:p w:rsidR="00120BD8" w:rsidRPr="00A931C1" w:rsidRDefault="00120BD8" w:rsidP="00A931C1">
      <w:pPr>
        <w:pStyle w:val="ListParagraph"/>
        <w:numPr>
          <w:ilvl w:val="0"/>
          <w:numId w:val="4"/>
        </w:numPr>
        <w:tabs>
          <w:tab w:val="left" w:pos="720"/>
          <w:tab w:val="left" w:leader="dot" w:pos="7200"/>
          <w:tab w:val="left" w:leader="dot" w:pos="8640"/>
          <w:tab w:val="left" w:leader="dot" w:pos="8928"/>
          <w:tab w:val="left" w:leader="dot" w:pos="9360"/>
        </w:tabs>
        <w:ind w:hanging="720"/>
        <w:contextualSpacing/>
        <w:rPr>
          <w:b/>
        </w:rPr>
      </w:pPr>
      <w:r w:rsidRPr="00A931C1">
        <w:rPr>
          <w:b/>
        </w:rPr>
        <w:t>In the past week how often did you feed a child with your hand?</w:t>
      </w:r>
    </w:p>
    <w:p w:rsidR="00120BD8" w:rsidRPr="006F7580" w:rsidRDefault="00120BD8" w:rsidP="00A931C1">
      <w:pPr>
        <w:ind w:left="720"/>
      </w:pPr>
      <w:r w:rsidRPr="006F7580">
        <w:rPr>
          <w:rFonts w:ascii="Segoe UI Symbol" w:eastAsia="Arial Unicode MS" w:hAnsi="Segoe UI Symbol" w:cs="Segoe UI Symbol"/>
        </w:rPr>
        <w:t>☐</w:t>
      </w:r>
      <w:r w:rsidRPr="006F7580">
        <w:t xml:space="preserve"> did not do this </w:t>
      </w:r>
    </w:p>
    <w:p w:rsidR="00120BD8" w:rsidRPr="006F7580" w:rsidRDefault="00120BD8" w:rsidP="00A931C1">
      <w:pPr>
        <w:ind w:left="720"/>
      </w:pPr>
      <w:proofErr w:type="gramStart"/>
      <w:r w:rsidRPr="006F7580">
        <w:rPr>
          <w:rFonts w:ascii="Arno Pro Bold Italic Subhead" w:eastAsia="Arial Unicode MS" w:hAnsi="Arno Pro Bold Italic Subhead" w:cs="Arno Pro Bold Italic Subhead"/>
        </w:rPr>
        <w:t>☐</w:t>
      </w:r>
      <w:r w:rsidRPr="006F7580">
        <w:t xml:space="preserve"> </w:t>
      </w:r>
      <w:r w:rsidR="006F7580">
        <w:t xml:space="preserve"> </w:t>
      </w:r>
      <w:r w:rsidRPr="006F7580">
        <w:t>one</w:t>
      </w:r>
      <w:proofErr w:type="gramEnd"/>
      <w:r w:rsidRPr="006F7580">
        <w:t xml:space="preserve"> to two days</w:t>
      </w:r>
    </w:p>
    <w:p w:rsidR="00120BD8" w:rsidRPr="006F7580" w:rsidRDefault="00120BD8" w:rsidP="00A931C1">
      <w:pPr>
        <w:ind w:left="720"/>
      </w:pPr>
      <w:proofErr w:type="gramStart"/>
      <w:r w:rsidRPr="006F7580">
        <w:rPr>
          <w:rFonts w:ascii="Arno Pro Bold Italic Subhead" w:eastAsia="Arial Unicode MS" w:hAnsi="Arno Pro Bold Italic Subhead" w:cs="Arno Pro Bold Italic Subhead"/>
        </w:rPr>
        <w:t>☐</w:t>
      </w:r>
      <w:r w:rsidRPr="006F7580">
        <w:t xml:space="preserve"> </w:t>
      </w:r>
      <w:r w:rsidR="006F7580">
        <w:t xml:space="preserve"> </w:t>
      </w:r>
      <w:r w:rsidRPr="006F7580">
        <w:t>three</w:t>
      </w:r>
      <w:proofErr w:type="gramEnd"/>
      <w:r w:rsidRPr="006F7580">
        <w:t xml:space="preserve"> or more days but not everyday</w:t>
      </w:r>
    </w:p>
    <w:p w:rsidR="00120BD8" w:rsidRPr="006F7580" w:rsidRDefault="00120BD8" w:rsidP="00A931C1">
      <w:pPr>
        <w:ind w:left="720"/>
      </w:pPr>
      <w:proofErr w:type="gramStart"/>
      <w:r w:rsidRPr="006F7580">
        <w:rPr>
          <w:rFonts w:ascii="Arno Pro Bold Italic Subhead" w:eastAsia="Arial Unicode MS" w:hAnsi="Arno Pro Bold Italic Subhead" w:cs="Arno Pro Bold Italic Subhead"/>
        </w:rPr>
        <w:t>☐</w:t>
      </w:r>
      <w:r w:rsidRPr="006F7580">
        <w:t xml:space="preserve"> </w:t>
      </w:r>
      <w:r w:rsidR="006F7580">
        <w:t xml:space="preserve"> </w:t>
      </w:r>
      <w:r w:rsidRPr="006F7580">
        <w:t>everyday</w:t>
      </w:r>
      <w:proofErr w:type="gramEnd"/>
    </w:p>
    <w:p w:rsidR="00120BD8" w:rsidRPr="00897E1F" w:rsidRDefault="00120BD8" w:rsidP="00120BD8">
      <w:pPr>
        <w:tabs>
          <w:tab w:val="left" w:pos="720"/>
          <w:tab w:val="left" w:leader="dot" w:pos="7200"/>
          <w:tab w:val="left" w:leader="dot" w:pos="8640"/>
          <w:tab w:val="left" w:leader="dot" w:pos="8928"/>
          <w:tab w:val="left" w:leader="dot" w:pos="9360"/>
        </w:tabs>
        <w:ind w:left="720"/>
        <w:jc w:val="right"/>
        <w:rPr>
          <w:b/>
        </w:rPr>
      </w:pPr>
      <w:proofErr w:type="gramStart"/>
      <w:r w:rsidRPr="00897E1F">
        <w:rPr>
          <w:i/>
        </w:rPr>
        <w:t>decline</w:t>
      </w:r>
      <w:proofErr w:type="gramEnd"/>
      <w:r w:rsidRPr="00897E1F">
        <w:rPr>
          <w:i/>
        </w:rPr>
        <w:t xml:space="preserve"> </w:t>
      </w:r>
      <w:r w:rsidRPr="00897E1F">
        <w:rPr>
          <w:rFonts w:ascii="Arno Pro Bold Italic Subhead" w:eastAsia="Arial Unicode MS" w:hAnsi="Arno Pro Bold Italic Subhead" w:cs="Arno Pro Bold Italic Subhead"/>
        </w:rPr>
        <w:t>☐</w:t>
      </w:r>
    </w:p>
    <w:p w:rsidR="00120BD8" w:rsidRPr="00897E1F" w:rsidRDefault="00120BD8" w:rsidP="00120BD8">
      <w:pPr>
        <w:pStyle w:val="ListParagraph"/>
        <w:tabs>
          <w:tab w:val="left" w:pos="720"/>
          <w:tab w:val="left" w:leader="dot" w:pos="7200"/>
          <w:tab w:val="left" w:leader="dot" w:pos="8640"/>
          <w:tab w:val="left" w:leader="dot" w:pos="8928"/>
          <w:tab w:val="left" w:leader="dot" w:pos="9360"/>
        </w:tabs>
        <w:ind w:firstLine="0"/>
        <w:rPr>
          <w:b/>
        </w:rPr>
      </w:pPr>
    </w:p>
    <w:p w:rsidR="00120BD8" w:rsidRPr="00897E1F" w:rsidRDefault="00120BD8" w:rsidP="00A931C1">
      <w:pPr>
        <w:pStyle w:val="ListParagraph"/>
        <w:numPr>
          <w:ilvl w:val="0"/>
          <w:numId w:val="4"/>
        </w:numPr>
        <w:tabs>
          <w:tab w:val="left" w:pos="720"/>
          <w:tab w:val="left" w:leader="dot" w:pos="7200"/>
          <w:tab w:val="left" w:leader="dot" w:pos="8640"/>
          <w:tab w:val="left" w:leader="dot" w:pos="8928"/>
          <w:tab w:val="left" w:leader="dot" w:pos="9360"/>
        </w:tabs>
        <w:ind w:hanging="720"/>
        <w:contextualSpacing/>
        <w:rPr>
          <w:b/>
        </w:rPr>
      </w:pPr>
      <w:r w:rsidRPr="00897E1F">
        <w:rPr>
          <w:b/>
        </w:rPr>
        <w:lastRenderedPageBreak/>
        <w:t xml:space="preserve">In the past week did how often did you eat a meal that was prepared more than 2 hours before you ate it? </w:t>
      </w:r>
      <w:r w:rsidRPr="00897E1F">
        <w:rPr>
          <w:i/>
          <w:sz w:val="22"/>
          <w:szCs w:val="22"/>
        </w:rPr>
        <w:t>(</w:t>
      </w:r>
      <w:r w:rsidRPr="00897E1F">
        <w:rPr>
          <w:i/>
          <w:sz w:val="22"/>
          <w:szCs w:val="22"/>
        </w:rPr>
        <w:sym w:font="Wingdings" w:char="F0E0"/>
      </w:r>
      <w:r w:rsidRPr="00897E1F">
        <w:rPr>
          <w:i/>
          <w:sz w:val="22"/>
          <w:szCs w:val="22"/>
        </w:rPr>
        <w:t xml:space="preserve"> skip to 40)</w:t>
      </w:r>
    </w:p>
    <w:p w:rsidR="00120BD8" w:rsidRPr="006F7580" w:rsidRDefault="00120BD8" w:rsidP="00A931C1">
      <w:pPr>
        <w:ind w:left="720"/>
      </w:pPr>
      <w:proofErr w:type="gramStart"/>
      <w:r w:rsidRPr="006F7580">
        <w:rPr>
          <w:rFonts w:ascii="Arno Pro Bold Italic Subhead" w:eastAsia="Arial Unicode MS" w:hAnsi="Arno Pro Bold Italic Subhead" w:cs="Arno Pro Bold Italic Subhead"/>
        </w:rPr>
        <w:t>☐</w:t>
      </w:r>
      <w:r w:rsidRPr="006F7580">
        <w:t xml:space="preserve"> </w:t>
      </w:r>
      <w:r w:rsidR="006F7580">
        <w:t xml:space="preserve"> </w:t>
      </w:r>
      <w:r w:rsidRPr="006F7580">
        <w:t>did</w:t>
      </w:r>
      <w:proofErr w:type="gramEnd"/>
      <w:r w:rsidRPr="006F7580">
        <w:t xml:space="preserve"> not do this </w:t>
      </w:r>
    </w:p>
    <w:p w:rsidR="00120BD8" w:rsidRPr="006F7580" w:rsidRDefault="00120BD8" w:rsidP="00A931C1">
      <w:pPr>
        <w:ind w:left="720"/>
      </w:pPr>
      <w:proofErr w:type="gramStart"/>
      <w:r w:rsidRPr="006F7580">
        <w:rPr>
          <w:rFonts w:ascii="Arno Pro Bold Italic Subhead" w:eastAsia="Arial Unicode MS" w:hAnsi="Arno Pro Bold Italic Subhead" w:cs="Arno Pro Bold Italic Subhead"/>
        </w:rPr>
        <w:t>☐</w:t>
      </w:r>
      <w:r w:rsidRPr="006F7580">
        <w:t xml:space="preserve"> </w:t>
      </w:r>
      <w:r w:rsidR="006F7580">
        <w:t xml:space="preserve"> </w:t>
      </w:r>
      <w:r w:rsidRPr="006F7580">
        <w:t>one</w:t>
      </w:r>
      <w:proofErr w:type="gramEnd"/>
      <w:r w:rsidRPr="006F7580">
        <w:t xml:space="preserve"> to two days</w:t>
      </w:r>
    </w:p>
    <w:p w:rsidR="00120BD8" w:rsidRPr="006F7580" w:rsidRDefault="00120BD8" w:rsidP="00A931C1">
      <w:pPr>
        <w:ind w:left="720"/>
      </w:pPr>
      <w:proofErr w:type="gramStart"/>
      <w:r w:rsidRPr="006F7580">
        <w:rPr>
          <w:rFonts w:ascii="Arno Pro Bold Italic Subhead" w:eastAsia="Arial Unicode MS" w:hAnsi="Arno Pro Bold Italic Subhead" w:cs="Arno Pro Bold Italic Subhead"/>
        </w:rPr>
        <w:t>☐</w:t>
      </w:r>
      <w:r w:rsidRPr="006F7580">
        <w:t xml:space="preserve"> </w:t>
      </w:r>
      <w:r w:rsidR="006F7580">
        <w:t xml:space="preserve"> </w:t>
      </w:r>
      <w:r w:rsidRPr="006F7580">
        <w:t>three</w:t>
      </w:r>
      <w:proofErr w:type="gramEnd"/>
      <w:r w:rsidRPr="006F7580">
        <w:t xml:space="preserve"> or more days but not everyday</w:t>
      </w:r>
    </w:p>
    <w:p w:rsidR="00120BD8" w:rsidRPr="006F7580" w:rsidRDefault="00120BD8" w:rsidP="00A931C1">
      <w:pPr>
        <w:ind w:left="720"/>
      </w:pPr>
      <w:proofErr w:type="gramStart"/>
      <w:r w:rsidRPr="006F7580">
        <w:rPr>
          <w:rFonts w:ascii="Arno Pro Bold Italic Subhead" w:eastAsia="Arial Unicode MS" w:hAnsi="Arno Pro Bold Italic Subhead" w:cs="Arno Pro Bold Italic Subhead"/>
        </w:rPr>
        <w:t>☐</w:t>
      </w:r>
      <w:r w:rsidRPr="006F7580">
        <w:t xml:space="preserve"> </w:t>
      </w:r>
      <w:r w:rsidR="006F7580">
        <w:t xml:space="preserve"> </w:t>
      </w:r>
      <w:r w:rsidRPr="006F7580">
        <w:t>everyday</w:t>
      </w:r>
      <w:proofErr w:type="gramEnd"/>
    </w:p>
    <w:p w:rsidR="00120BD8" w:rsidRPr="00897E1F" w:rsidRDefault="00120BD8" w:rsidP="00120BD8">
      <w:pPr>
        <w:tabs>
          <w:tab w:val="left" w:pos="720"/>
          <w:tab w:val="left" w:leader="dot" w:pos="7200"/>
          <w:tab w:val="left" w:leader="dot" w:pos="8640"/>
          <w:tab w:val="left" w:leader="dot" w:pos="8928"/>
          <w:tab w:val="left" w:leader="dot" w:pos="9360"/>
        </w:tabs>
        <w:ind w:left="720"/>
        <w:jc w:val="right"/>
        <w:rPr>
          <w:b/>
        </w:rPr>
      </w:pPr>
      <w:proofErr w:type="gramStart"/>
      <w:r w:rsidRPr="00897E1F">
        <w:rPr>
          <w:i/>
        </w:rPr>
        <w:t>unknown</w:t>
      </w:r>
      <w:proofErr w:type="gramEnd"/>
      <w:r w:rsidRPr="00897E1F">
        <w:rPr>
          <w:i/>
        </w:rPr>
        <w:t xml:space="preserve"> </w:t>
      </w:r>
      <w:r w:rsidRPr="00897E1F">
        <w:rPr>
          <w:rFonts w:ascii="Arno Pro Bold Italic Subhead" w:eastAsia="Arial Unicode MS" w:hAnsi="Arno Pro Bold Italic Subhead" w:cs="Arno Pro Bold Italic Subhead"/>
        </w:rPr>
        <w:t>☐</w:t>
      </w:r>
      <w:r w:rsidRPr="00897E1F">
        <w:rPr>
          <w:rFonts w:eastAsia="Arial Unicode MS"/>
        </w:rPr>
        <w:t xml:space="preserve"> </w:t>
      </w:r>
      <w:r w:rsidRPr="00897E1F">
        <w:rPr>
          <w:i/>
        </w:rPr>
        <w:t xml:space="preserve">decline </w:t>
      </w:r>
      <w:r w:rsidRPr="00897E1F">
        <w:rPr>
          <w:rFonts w:ascii="Arno Pro Bold Italic Subhead" w:eastAsia="Arial Unicode MS" w:hAnsi="Arno Pro Bold Italic Subhead" w:cs="Arno Pro Bold Italic Subhead"/>
        </w:rPr>
        <w:t>☐</w:t>
      </w:r>
    </w:p>
    <w:p w:rsidR="00120BD8" w:rsidRPr="00897E1F" w:rsidRDefault="00120BD8" w:rsidP="00A931C1">
      <w:pPr>
        <w:pStyle w:val="ListParagraph"/>
        <w:numPr>
          <w:ilvl w:val="0"/>
          <w:numId w:val="4"/>
        </w:numPr>
        <w:tabs>
          <w:tab w:val="left" w:pos="720"/>
          <w:tab w:val="left" w:leader="dot" w:pos="7200"/>
          <w:tab w:val="left" w:leader="dot" w:pos="8640"/>
          <w:tab w:val="left" w:leader="dot" w:pos="8928"/>
          <w:tab w:val="left" w:leader="dot" w:pos="9360"/>
        </w:tabs>
        <w:ind w:hanging="720"/>
        <w:contextualSpacing/>
        <w:rPr>
          <w:b/>
        </w:rPr>
      </w:pPr>
      <w:r w:rsidRPr="00897E1F">
        <w:rPr>
          <w:b/>
        </w:rPr>
        <w:t xml:space="preserve">In the past week on how many days did you drink water at the following locations?  </w:t>
      </w:r>
    </w:p>
    <w:p w:rsidR="00120BD8" w:rsidRPr="00897E1F" w:rsidRDefault="00120BD8" w:rsidP="00120BD8">
      <w:pPr>
        <w:tabs>
          <w:tab w:val="left" w:pos="720"/>
          <w:tab w:val="left" w:leader="dot" w:pos="7200"/>
          <w:tab w:val="left" w:leader="dot" w:pos="8640"/>
          <w:tab w:val="left" w:leader="dot" w:pos="8928"/>
          <w:tab w:val="left" w:leader="dot" w:pos="9360"/>
        </w:tabs>
        <w:rPr>
          <w:b/>
        </w:rPr>
      </w:pPr>
    </w:p>
    <w:tbl>
      <w:tblPr>
        <w:tblW w:w="7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521"/>
        <w:gridCol w:w="2519"/>
      </w:tblGrid>
      <w:tr w:rsidR="00120BD8" w:rsidRPr="00897E1F" w:rsidTr="003621E2">
        <w:trPr>
          <w:trHeight w:val="413"/>
          <w:jc w:val="center"/>
        </w:trPr>
        <w:tc>
          <w:tcPr>
            <w:tcW w:w="2519" w:type="dxa"/>
          </w:tcPr>
          <w:p w:rsidR="00120BD8" w:rsidRPr="00897E1F" w:rsidRDefault="00120BD8" w:rsidP="003621E2">
            <w:pPr>
              <w:keepNext/>
              <w:keepLines/>
              <w:tabs>
                <w:tab w:val="left" w:leader="dot" w:pos="7200"/>
                <w:tab w:val="left" w:leader="dot" w:pos="8640"/>
                <w:tab w:val="left" w:leader="dot" w:pos="9360"/>
              </w:tabs>
              <w:spacing w:before="200"/>
              <w:jc w:val="center"/>
              <w:outlineLvl w:val="8"/>
              <w:rPr>
                <w:b/>
              </w:rPr>
            </w:pPr>
            <w:r w:rsidRPr="00897E1F">
              <w:rPr>
                <w:b/>
              </w:rPr>
              <w:t>Home</w:t>
            </w:r>
          </w:p>
        </w:tc>
        <w:tc>
          <w:tcPr>
            <w:tcW w:w="2521" w:type="dxa"/>
          </w:tcPr>
          <w:p w:rsidR="00120BD8" w:rsidRPr="00897E1F" w:rsidRDefault="00120BD8" w:rsidP="003621E2">
            <w:pPr>
              <w:keepNext/>
              <w:keepLines/>
              <w:tabs>
                <w:tab w:val="left" w:leader="dot" w:pos="7200"/>
                <w:tab w:val="left" w:leader="dot" w:pos="8640"/>
                <w:tab w:val="left" w:leader="dot" w:pos="9360"/>
              </w:tabs>
              <w:spacing w:before="200"/>
              <w:ind w:left="360"/>
              <w:jc w:val="center"/>
              <w:outlineLvl w:val="8"/>
              <w:rPr>
                <w:b/>
              </w:rPr>
            </w:pPr>
            <w:r w:rsidRPr="00897E1F">
              <w:rPr>
                <w:b/>
              </w:rPr>
              <w:t>Work/School</w:t>
            </w:r>
          </w:p>
        </w:tc>
        <w:tc>
          <w:tcPr>
            <w:tcW w:w="2519" w:type="dxa"/>
          </w:tcPr>
          <w:p w:rsidR="00120BD8" w:rsidRPr="00897E1F" w:rsidRDefault="00120BD8" w:rsidP="003621E2">
            <w:pPr>
              <w:keepNext/>
              <w:keepLines/>
              <w:tabs>
                <w:tab w:val="left" w:leader="dot" w:pos="7200"/>
                <w:tab w:val="left" w:leader="dot" w:pos="8640"/>
                <w:tab w:val="left" w:leader="dot" w:pos="9360"/>
              </w:tabs>
              <w:spacing w:before="200"/>
              <w:ind w:left="360"/>
              <w:jc w:val="center"/>
              <w:outlineLvl w:val="8"/>
              <w:rPr>
                <w:b/>
              </w:rPr>
            </w:pPr>
            <w:r w:rsidRPr="00897E1F">
              <w:rPr>
                <w:b/>
              </w:rPr>
              <w:t>Elsewhere</w:t>
            </w:r>
          </w:p>
        </w:tc>
      </w:tr>
      <w:tr w:rsidR="00120BD8" w:rsidRPr="00897E1F" w:rsidTr="003621E2">
        <w:trPr>
          <w:jc w:val="center"/>
        </w:trPr>
        <w:tc>
          <w:tcPr>
            <w:tcW w:w="2519" w:type="dxa"/>
          </w:tcPr>
          <w:p w:rsidR="00120BD8" w:rsidRPr="00897E1F" w:rsidRDefault="00120BD8" w:rsidP="003621E2">
            <w:pPr>
              <w:rPr>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did not do this</w:t>
            </w:r>
            <w:r w:rsidRPr="00897E1F">
              <w:rPr>
                <w:sz w:val="20"/>
                <w:szCs w:val="20"/>
              </w:rPr>
              <w:t xml:space="preserve"> </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one to two days</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three or more days but not everyday</w:t>
            </w:r>
          </w:p>
          <w:p w:rsidR="00120BD8" w:rsidRPr="00897E1F" w:rsidRDefault="00120BD8" w:rsidP="003621E2">
            <w:pPr>
              <w:tabs>
                <w:tab w:val="left" w:pos="720"/>
                <w:tab w:val="left" w:leader="dot" w:pos="7200"/>
                <w:tab w:val="left" w:leader="dot" w:pos="8640"/>
                <w:tab w:val="left" w:leader="dot" w:pos="8928"/>
                <w:tab w:val="left" w:leader="dot" w:pos="9360"/>
              </w:tabs>
              <w:rPr>
                <w:i/>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everyday</w:t>
            </w:r>
            <w:r w:rsidRPr="00897E1F">
              <w:rPr>
                <w:i/>
                <w:sz w:val="20"/>
                <w:szCs w:val="20"/>
              </w:rPr>
              <w:t xml:space="preserve"> </w:t>
            </w:r>
          </w:p>
          <w:p w:rsidR="00120BD8" w:rsidRPr="00897E1F" w:rsidRDefault="00120BD8" w:rsidP="003621E2">
            <w:pPr>
              <w:tabs>
                <w:tab w:val="left" w:leader="dot" w:pos="7200"/>
                <w:tab w:val="left" w:leader="dot" w:pos="8640"/>
                <w:tab w:val="left" w:leader="dot" w:pos="9360"/>
              </w:tabs>
              <w:jc w:val="right"/>
              <w:rPr>
                <w:sz w:val="20"/>
                <w:szCs w:val="20"/>
              </w:rPr>
            </w:pPr>
            <w:r w:rsidRPr="00897E1F">
              <w:rPr>
                <w:i/>
                <w:sz w:val="20"/>
                <w:szCs w:val="20"/>
              </w:rPr>
              <w:t xml:space="preserve">decline </w:t>
            </w:r>
            <w:r w:rsidRPr="00897E1F">
              <w:rPr>
                <w:rFonts w:ascii="Arno Pro Bold Italic Subhead" w:eastAsia="Arial Unicode MS" w:hAnsi="Arno Pro Bold Italic Subhead" w:cs="Arno Pro Bold Italic Subhead"/>
                <w:sz w:val="20"/>
                <w:szCs w:val="20"/>
              </w:rPr>
              <w:t>☐</w:t>
            </w:r>
          </w:p>
        </w:tc>
        <w:tc>
          <w:tcPr>
            <w:tcW w:w="2521" w:type="dxa"/>
          </w:tcPr>
          <w:p w:rsidR="00120BD8" w:rsidRPr="00897E1F" w:rsidRDefault="00120BD8" w:rsidP="003621E2">
            <w:pPr>
              <w:rPr>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did not do this</w:t>
            </w:r>
            <w:r w:rsidRPr="00897E1F">
              <w:rPr>
                <w:sz w:val="20"/>
                <w:szCs w:val="20"/>
              </w:rPr>
              <w:t xml:space="preserve"> </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one to two days</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three or more days but not everyday</w:t>
            </w:r>
          </w:p>
          <w:p w:rsidR="00120BD8" w:rsidRPr="00897E1F" w:rsidRDefault="00120BD8" w:rsidP="003621E2">
            <w:pPr>
              <w:tabs>
                <w:tab w:val="left" w:pos="720"/>
                <w:tab w:val="left" w:leader="dot" w:pos="7200"/>
                <w:tab w:val="left" w:leader="dot" w:pos="8640"/>
                <w:tab w:val="left" w:leader="dot" w:pos="8928"/>
                <w:tab w:val="left" w:leader="dot" w:pos="9360"/>
              </w:tabs>
              <w:rPr>
                <w:i/>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everyday</w:t>
            </w:r>
            <w:r w:rsidRPr="00897E1F">
              <w:rPr>
                <w:i/>
                <w:sz w:val="20"/>
                <w:szCs w:val="20"/>
              </w:rPr>
              <w:t xml:space="preserve"> </w:t>
            </w:r>
          </w:p>
          <w:p w:rsidR="00120BD8" w:rsidRPr="00897E1F" w:rsidRDefault="00120BD8" w:rsidP="003621E2">
            <w:pPr>
              <w:tabs>
                <w:tab w:val="left" w:leader="dot" w:pos="7200"/>
                <w:tab w:val="left" w:leader="dot" w:pos="8640"/>
                <w:tab w:val="left" w:leader="dot" w:pos="9360"/>
              </w:tabs>
              <w:ind w:left="360"/>
              <w:jc w:val="right"/>
              <w:rPr>
                <w:sz w:val="20"/>
                <w:szCs w:val="20"/>
              </w:rPr>
            </w:pPr>
            <w:r w:rsidRPr="00897E1F">
              <w:rPr>
                <w:i/>
                <w:sz w:val="20"/>
                <w:szCs w:val="20"/>
              </w:rPr>
              <w:t xml:space="preserve">decline </w:t>
            </w:r>
            <w:r w:rsidRPr="00897E1F">
              <w:rPr>
                <w:rFonts w:ascii="Arno Pro Bold Italic Subhead" w:eastAsia="Arial Unicode MS" w:hAnsi="Arno Pro Bold Italic Subhead" w:cs="Arno Pro Bold Italic Subhead"/>
                <w:sz w:val="20"/>
                <w:szCs w:val="20"/>
              </w:rPr>
              <w:t>☐</w:t>
            </w:r>
          </w:p>
        </w:tc>
        <w:tc>
          <w:tcPr>
            <w:tcW w:w="2519" w:type="dxa"/>
          </w:tcPr>
          <w:p w:rsidR="00120BD8" w:rsidRPr="00897E1F" w:rsidRDefault="00120BD8" w:rsidP="003621E2">
            <w:pPr>
              <w:rPr>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did not do this</w:t>
            </w:r>
            <w:r w:rsidRPr="00897E1F">
              <w:rPr>
                <w:sz w:val="20"/>
                <w:szCs w:val="20"/>
              </w:rPr>
              <w:t xml:space="preserve"> </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one to two days</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three or more days but not everyday</w:t>
            </w:r>
          </w:p>
          <w:p w:rsidR="00120BD8" w:rsidRPr="00897E1F" w:rsidRDefault="00120BD8" w:rsidP="003621E2">
            <w:pPr>
              <w:tabs>
                <w:tab w:val="left" w:pos="720"/>
                <w:tab w:val="left" w:leader="dot" w:pos="7200"/>
                <w:tab w:val="left" w:leader="dot" w:pos="8640"/>
                <w:tab w:val="left" w:leader="dot" w:pos="8928"/>
                <w:tab w:val="left" w:leader="dot" w:pos="9360"/>
              </w:tabs>
              <w:rPr>
                <w:i/>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everyday</w:t>
            </w:r>
            <w:r w:rsidRPr="00897E1F">
              <w:rPr>
                <w:i/>
                <w:sz w:val="20"/>
                <w:szCs w:val="20"/>
              </w:rPr>
              <w:t xml:space="preserve"> </w:t>
            </w:r>
          </w:p>
          <w:p w:rsidR="00120BD8" w:rsidRPr="00897E1F" w:rsidRDefault="00120BD8" w:rsidP="003621E2">
            <w:pPr>
              <w:jc w:val="right"/>
              <w:rPr>
                <w:b/>
                <w:sz w:val="20"/>
                <w:szCs w:val="20"/>
              </w:rPr>
            </w:pPr>
            <w:r w:rsidRPr="00897E1F">
              <w:rPr>
                <w:i/>
                <w:sz w:val="20"/>
                <w:szCs w:val="20"/>
              </w:rPr>
              <w:t xml:space="preserve">decline </w:t>
            </w:r>
            <w:r w:rsidRPr="00897E1F">
              <w:rPr>
                <w:rFonts w:ascii="Arno Pro Bold Italic Subhead" w:eastAsia="Arial Unicode MS" w:hAnsi="Arno Pro Bold Italic Subhead" w:cs="Arno Pro Bold Italic Subhead"/>
                <w:sz w:val="20"/>
                <w:szCs w:val="20"/>
              </w:rPr>
              <w:t>☐</w:t>
            </w:r>
          </w:p>
        </w:tc>
      </w:tr>
    </w:tbl>
    <w:p w:rsidR="00120BD8" w:rsidRPr="00897E1F" w:rsidRDefault="00120BD8" w:rsidP="00120BD8">
      <w:pPr>
        <w:rPr>
          <w:b/>
        </w:rPr>
      </w:pPr>
    </w:p>
    <w:p w:rsidR="00120BD8" w:rsidRPr="00897E1F" w:rsidRDefault="00120BD8" w:rsidP="00120BD8"/>
    <w:p w:rsidR="00120BD8" w:rsidRPr="00897E1F" w:rsidRDefault="00120BD8" w:rsidP="00A931C1">
      <w:pPr>
        <w:pStyle w:val="ListParagraph"/>
        <w:numPr>
          <w:ilvl w:val="0"/>
          <w:numId w:val="4"/>
        </w:numPr>
        <w:tabs>
          <w:tab w:val="left" w:pos="720"/>
          <w:tab w:val="left" w:leader="dot" w:pos="7200"/>
          <w:tab w:val="left" w:leader="dot" w:pos="8640"/>
          <w:tab w:val="left" w:leader="dot" w:pos="8928"/>
          <w:tab w:val="left" w:leader="dot" w:pos="9360"/>
        </w:tabs>
        <w:ind w:hanging="720"/>
        <w:contextualSpacing/>
        <w:rPr>
          <w:b/>
        </w:rPr>
      </w:pPr>
      <w:r w:rsidRPr="00897E1F">
        <w:rPr>
          <w:b/>
        </w:rPr>
        <w:t xml:space="preserve">In the past week on how many days did you drink/eat the following items?  </w:t>
      </w:r>
    </w:p>
    <w:p w:rsidR="00120BD8" w:rsidRPr="00897E1F" w:rsidRDefault="00120BD8" w:rsidP="00120BD8">
      <w:pPr>
        <w:pStyle w:val="ListParagraph"/>
        <w:tabs>
          <w:tab w:val="left" w:pos="720"/>
          <w:tab w:val="left" w:leader="dot" w:pos="7200"/>
          <w:tab w:val="left" w:leader="dot" w:pos="8640"/>
          <w:tab w:val="left" w:leader="dot" w:pos="8928"/>
          <w:tab w:val="left" w:leader="dot" w:pos="9360"/>
        </w:tabs>
        <w:ind w:left="360" w:firstLine="0"/>
        <w:rPr>
          <w:i/>
        </w:rPr>
      </w:pPr>
    </w:p>
    <w:p w:rsidR="00120BD8" w:rsidRPr="00897E1F" w:rsidRDefault="00120BD8" w:rsidP="00120BD8">
      <w:pPr>
        <w:pStyle w:val="ListParagraph"/>
        <w:tabs>
          <w:tab w:val="left" w:pos="720"/>
          <w:tab w:val="left" w:leader="dot" w:pos="7200"/>
          <w:tab w:val="left" w:leader="dot" w:pos="8640"/>
          <w:tab w:val="left" w:leader="dot" w:pos="8928"/>
          <w:tab w:val="left" w:leader="dot" w:pos="9360"/>
        </w:tabs>
        <w:ind w:left="360" w:firstLine="0"/>
        <w:rPr>
          <w:i/>
        </w:rPr>
      </w:pPr>
      <w:r w:rsidRPr="00897E1F">
        <w:rPr>
          <w:i/>
        </w:rPr>
        <w:t>For each row (type of food/drink) ask how often they consumed it in each location (column).  For example you would first ask, “In the past week how many days did you drink fresh fruit juice at home?”</w:t>
      </w:r>
    </w:p>
    <w:p w:rsidR="00120BD8" w:rsidRPr="00897E1F" w:rsidRDefault="00120BD8" w:rsidP="00120BD8">
      <w:pPr>
        <w:pStyle w:val="ListParagraph"/>
        <w:tabs>
          <w:tab w:val="left" w:pos="720"/>
          <w:tab w:val="left" w:leader="dot" w:pos="7200"/>
          <w:tab w:val="left" w:leader="dot" w:pos="8640"/>
          <w:tab w:val="left" w:leader="dot" w:pos="8928"/>
          <w:tab w:val="left" w:leader="dot" w:pos="9360"/>
        </w:tabs>
        <w:ind w:left="360" w:firstLine="0"/>
        <w:rPr>
          <w:b/>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2016"/>
        <w:gridCol w:w="2016"/>
        <w:gridCol w:w="2016"/>
      </w:tblGrid>
      <w:tr w:rsidR="00120BD8" w:rsidRPr="00897E1F" w:rsidTr="003621E2">
        <w:trPr>
          <w:cantSplit/>
          <w:trHeight w:val="413"/>
          <w:tblHeader/>
          <w:jc w:val="center"/>
        </w:trPr>
        <w:tc>
          <w:tcPr>
            <w:tcW w:w="2016" w:type="dxa"/>
          </w:tcPr>
          <w:p w:rsidR="00120BD8" w:rsidRPr="00897E1F" w:rsidRDefault="00120BD8" w:rsidP="003621E2">
            <w:pPr>
              <w:keepNext/>
              <w:keepLines/>
              <w:tabs>
                <w:tab w:val="left" w:leader="dot" w:pos="7200"/>
                <w:tab w:val="left" w:leader="dot" w:pos="8640"/>
                <w:tab w:val="left" w:leader="dot" w:pos="9360"/>
              </w:tabs>
              <w:spacing w:before="200"/>
              <w:jc w:val="center"/>
              <w:outlineLvl w:val="8"/>
              <w:rPr>
                <w:b/>
              </w:rPr>
            </w:pPr>
          </w:p>
        </w:tc>
        <w:tc>
          <w:tcPr>
            <w:tcW w:w="2016" w:type="dxa"/>
          </w:tcPr>
          <w:p w:rsidR="00120BD8" w:rsidRPr="00897E1F" w:rsidRDefault="00120BD8" w:rsidP="003621E2">
            <w:pPr>
              <w:keepNext/>
              <w:keepLines/>
              <w:tabs>
                <w:tab w:val="center" w:pos="900"/>
                <w:tab w:val="left" w:leader="dot" w:pos="7200"/>
                <w:tab w:val="left" w:leader="dot" w:pos="8640"/>
                <w:tab w:val="left" w:leader="dot" w:pos="9360"/>
              </w:tabs>
              <w:spacing w:before="200"/>
              <w:outlineLvl w:val="8"/>
              <w:rPr>
                <w:b/>
              </w:rPr>
            </w:pPr>
            <w:r w:rsidRPr="00897E1F">
              <w:rPr>
                <w:b/>
              </w:rPr>
              <w:tab/>
              <w:t>Home</w:t>
            </w:r>
          </w:p>
        </w:tc>
        <w:tc>
          <w:tcPr>
            <w:tcW w:w="2016" w:type="dxa"/>
          </w:tcPr>
          <w:p w:rsidR="00120BD8" w:rsidRPr="00897E1F" w:rsidRDefault="00120BD8" w:rsidP="003621E2">
            <w:pPr>
              <w:keepNext/>
              <w:keepLines/>
              <w:tabs>
                <w:tab w:val="left" w:leader="dot" w:pos="7200"/>
                <w:tab w:val="left" w:leader="dot" w:pos="8640"/>
                <w:tab w:val="left" w:leader="dot" w:pos="9360"/>
              </w:tabs>
              <w:spacing w:before="200"/>
              <w:ind w:left="360"/>
              <w:jc w:val="center"/>
              <w:outlineLvl w:val="8"/>
              <w:rPr>
                <w:b/>
              </w:rPr>
            </w:pPr>
            <w:r w:rsidRPr="00897E1F">
              <w:rPr>
                <w:b/>
              </w:rPr>
              <w:t>Work or School</w:t>
            </w:r>
          </w:p>
        </w:tc>
        <w:tc>
          <w:tcPr>
            <w:tcW w:w="2016" w:type="dxa"/>
          </w:tcPr>
          <w:p w:rsidR="00120BD8" w:rsidRPr="00897E1F" w:rsidRDefault="00120BD8" w:rsidP="003621E2">
            <w:pPr>
              <w:keepNext/>
              <w:keepLines/>
              <w:tabs>
                <w:tab w:val="left" w:leader="dot" w:pos="7200"/>
                <w:tab w:val="left" w:leader="dot" w:pos="8640"/>
                <w:tab w:val="left" w:leader="dot" w:pos="9360"/>
              </w:tabs>
              <w:spacing w:before="200"/>
              <w:ind w:left="360"/>
              <w:jc w:val="center"/>
              <w:outlineLvl w:val="8"/>
              <w:rPr>
                <w:b/>
              </w:rPr>
            </w:pPr>
            <w:r w:rsidRPr="00897E1F">
              <w:rPr>
                <w:b/>
              </w:rPr>
              <w:t>Elsewhere</w:t>
            </w:r>
          </w:p>
        </w:tc>
      </w:tr>
      <w:tr w:rsidR="00120BD8" w:rsidRPr="00897E1F" w:rsidTr="003621E2">
        <w:trPr>
          <w:cantSplit/>
          <w:jc w:val="center"/>
        </w:trPr>
        <w:tc>
          <w:tcPr>
            <w:tcW w:w="2016" w:type="dxa"/>
          </w:tcPr>
          <w:p w:rsidR="00120BD8" w:rsidRPr="003874AE" w:rsidRDefault="00120BD8" w:rsidP="003874AE">
            <w:pPr>
              <w:pStyle w:val="ListParagraph"/>
              <w:numPr>
                <w:ilvl w:val="0"/>
                <w:numId w:val="5"/>
              </w:numPr>
              <w:ind w:left="337"/>
              <w:rPr>
                <w:b/>
              </w:rPr>
            </w:pPr>
            <w:r w:rsidRPr="003874AE">
              <w:rPr>
                <w:b/>
              </w:rPr>
              <w:t>Fresh cut fruit or vegetables</w:t>
            </w:r>
          </w:p>
        </w:tc>
        <w:tc>
          <w:tcPr>
            <w:tcW w:w="2016" w:type="dxa"/>
          </w:tcPr>
          <w:p w:rsidR="00120BD8" w:rsidRPr="00897E1F" w:rsidRDefault="00120BD8" w:rsidP="003621E2">
            <w:pPr>
              <w:rPr>
                <w:sz w:val="20"/>
                <w:szCs w:val="20"/>
              </w:rPr>
            </w:pPr>
            <w:r w:rsidRPr="00897E1F">
              <w:rPr>
                <w:rFonts w:ascii="Segoe UI Symbol" w:eastAsia="Arial Unicode MS" w:hAnsi="Segoe UI Symbol" w:cs="Segoe UI Symbol"/>
                <w:sz w:val="20"/>
                <w:szCs w:val="20"/>
              </w:rPr>
              <w:t>☐</w:t>
            </w:r>
            <w:r w:rsidRPr="00897E1F">
              <w:rPr>
                <w:b/>
                <w:sz w:val="20"/>
                <w:szCs w:val="20"/>
              </w:rPr>
              <w:t xml:space="preserve"> did not do this</w:t>
            </w:r>
            <w:r w:rsidRPr="00897E1F">
              <w:rPr>
                <w:sz w:val="20"/>
                <w:szCs w:val="20"/>
              </w:rPr>
              <w:t xml:space="preserve"> </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one to two days</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three or more days but not everyday</w:t>
            </w:r>
          </w:p>
          <w:p w:rsidR="00120BD8" w:rsidRPr="00897E1F" w:rsidRDefault="00120BD8" w:rsidP="003621E2">
            <w:pPr>
              <w:tabs>
                <w:tab w:val="left" w:pos="720"/>
                <w:tab w:val="left" w:leader="dot" w:pos="7200"/>
                <w:tab w:val="left" w:leader="dot" w:pos="8640"/>
                <w:tab w:val="left" w:leader="dot" w:pos="8928"/>
                <w:tab w:val="left" w:leader="dot" w:pos="9360"/>
              </w:tabs>
              <w:rPr>
                <w:i/>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everyday</w:t>
            </w:r>
            <w:r w:rsidRPr="00897E1F">
              <w:rPr>
                <w:i/>
                <w:sz w:val="20"/>
                <w:szCs w:val="20"/>
              </w:rPr>
              <w:t xml:space="preserve"> </w:t>
            </w:r>
          </w:p>
          <w:p w:rsidR="00120BD8" w:rsidRPr="00897E1F" w:rsidRDefault="00120BD8" w:rsidP="003621E2">
            <w:pPr>
              <w:jc w:val="right"/>
              <w:rPr>
                <w:b/>
              </w:rPr>
            </w:pPr>
            <w:r w:rsidRPr="00897E1F">
              <w:rPr>
                <w:i/>
                <w:sz w:val="20"/>
                <w:szCs w:val="20"/>
              </w:rPr>
              <w:t xml:space="preserve">decline </w:t>
            </w:r>
            <w:r w:rsidRPr="00897E1F">
              <w:rPr>
                <w:rFonts w:ascii="Arno Pro Bold Italic Subhead" w:eastAsia="Arial Unicode MS" w:hAnsi="Arno Pro Bold Italic Subhead" w:cs="Arno Pro Bold Italic Subhead"/>
                <w:sz w:val="20"/>
                <w:szCs w:val="20"/>
              </w:rPr>
              <w:t>☐</w:t>
            </w:r>
          </w:p>
        </w:tc>
        <w:tc>
          <w:tcPr>
            <w:tcW w:w="2016" w:type="dxa"/>
          </w:tcPr>
          <w:p w:rsidR="00120BD8" w:rsidRPr="00897E1F" w:rsidRDefault="00120BD8" w:rsidP="003621E2">
            <w:pPr>
              <w:rPr>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did not do this</w:t>
            </w:r>
            <w:r w:rsidRPr="00897E1F">
              <w:rPr>
                <w:sz w:val="20"/>
                <w:szCs w:val="20"/>
              </w:rPr>
              <w:t xml:space="preserve"> </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one to two days</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three or more days but not everyday</w:t>
            </w:r>
          </w:p>
          <w:p w:rsidR="00120BD8" w:rsidRPr="00897E1F" w:rsidRDefault="00120BD8" w:rsidP="003621E2">
            <w:pPr>
              <w:tabs>
                <w:tab w:val="left" w:pos="720"/>
                <w:tab w:val="left" w:leader="dot" w:pos="7200"/>
                <w:tab w:val="left" w:leader="dot" w:pos="8640"/>
                <w:tab w:val="left" w:leader="dot" w:pos="8928"/>
                <w:tab w:val="left" w:leader="dot" w:pos="9360"/>
              </w:tabs>
              <w:rPr>
                <w:i/>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everyday</w:t>
            </w:r>
            <w:r w:rsidRPr="00897E1F">
              <w:rPr>
                <w:i/>
                <w:sz w:val="20"/>
                <w:szCs w:val="20"/>
              </w:rPr>
              <w:t xml:space="preserve"> </w:t>
            </w:r>
          </w:p>
          <w:p w:rsidR="00120BD8" w:rsidRPr="00897E1F" w:rsidRDefault="00120BD8" w:rsidP="003621E2">
            <w:pPr>
              <w:jc w:val="right"/>
              <w:rPr>
                <w:b/>
              </w:rPr>
            </w:pPr>
            <w:r w:rsidRPr="00897E1F">
              <w:rPr>
                <w:i/>
                <w:sz w:val="20"/>
                <w:szCs w:val="20"/>
              </w:rPr>
              <w:t xml:space="preserve">decline </w:t>
            </w:r>
            <w:r w:rsidRPr="00897E1F">
              <w:rPr>
                <w:rFonts w:ascii="Arno Pro Bold Italic Subhead" w:eastAsia="Arial Unicode MS" w:hAnsi="Arno Pro Bold Italic Subhead" w:cs="Arno Pro Bold Italic Subhead"/>
                <w:sz w:val="20"/>
                <w:szCs w:val="20"/>
              </w:rPr>
              <w:t>☐</w:t>
            </w:r>
          </w:p>
        </w:tc>
        <w:tc>
          <w:tcPr>
            <w:tcW w:w="2016" w:type="dxa"/>
          </w:tcPr>
          <w:p w:rsidR="00120BD8" w:rsidRPr="00897E1F" w:rsidRDefault="00120BD8" w:rsidP="003621E2">
            <w:pPr>
              <w:rPr>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did not do this</w:t>
            </w:r>
            <w:r w:rsidRPr="00897E1F">
              <w:rPr>
                <w:sz w:val="20"/>
                <w:szCs w:val="20"/>
              </w:rPr>
              <w:t xml:space="preserve"> </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one to two days</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three or more days but not everyday</w:t>
            </w:r>
          </w:p>
          <w:p w:rsidR="00120BD8" w:rsidRPr="00897E1F" w:rsidRDefault="00120BD8" w:rsidP="003621E2">
            <w:pPr>
              <w:tabs>
                <w:tab w:val="left" w:pos="720"/>
                <w:tab w:val="left" w:leader="dot" w:pos="7200"/>
                <w:tab w:val="left" w:leader="dot" w:pos="8640"/>
                <w:tab w:val="left" w:leader="dot" w:pos="8928"/>
                <w:tab w:val="left" w:leader="dot" w:pos="9360"/>
              </w:tabs>
              <w:rPr>
                <w:i/>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everyday</w:t>
            </w:r>
            <w:r w:rsidRPr="00897E1F">
              <w:rPr>
                <w:i/>
                <w:sz w:val="20"/>
                <w:szCs w:val="20"/>
              </w:rPr>
              <w:t xml:space="preserve"> </w:t>
            </w:r>
          </w:p>
          <w:p w:rsidR="00120BD8" w:rsidRPr="00897E1F" w:rsidRDefault="00120BD8" w:rsidP="003621E2">
            <w:pPr>
              <w:jc w:val="right"/>
              <w:rPr>
                <w:b/>
              </w:rPr>
            </w:pPr>
            <w:r w:rsidRPr="00897E1F">
              <w:rPr>
                <w:i/>
                <w:sz w:val="20"/>
                <w:szCs w:val="20"/>
              </w:rPr>
              <w:t xml:space="preserve">decline </w:t>
            </w:r>
            <w:r w:rsidRPr="00897E1F">
              <w:rPr>
                <w:rFonts w:ascii="Arno Pro Bold Italic Subhead" w:eastAsia="Arial Unicode MS" w:hAnsi="Arno Pro Bold Italic Subhead" w:cs="Arno Pro Bold Italic Subhead"/>
                <w:sz w:val="20"/>
                <w:szCs w:val="20"/>
              </w:rPr>
              <w:t>☐</w:t>
            </w:r>
          </w:p>
        </w:tc>
        <w:bookmarkStart w:id="0" w:name="_GoBack"/>
        <w:bookmarkEnd w:id="0"/>
      </w:tr>
      <w:tr w:rsidR="00120BD8" w:rsidRPr="00897E1F" w:rsidTr="003621E2">
        <w:trPr>
          <w:cantSplit/>
          <w:jc w:val="center"/>
        </w:trPr>
        <w:tc>
          <w:tcPr>
            <w:tcW w:w="2016" w:type="dxa"/>
          </w:tcPr>
          <w:p w:rsidR="00120BD8" w:rsidRPr="003874AE" w:rsidRDefault="00120BD8" w:rsidP="003874AE">
            <w:pPr>
              <w:pStyle w:val="ListParagraph"/>
              <w:numPr>
                <w:ilvl w:val="0"/>
                <w:numId w:val="5"/>
              </w:numPr>
              <w:ind w:left="337"/>
              <w:rPr>
                <w:b/>
              </w:rPr>
            </w:pPr>
            <w:r w:rsidRPr="003874AE">
              <w:rPr>
                <w:b/>
              </w:rPr>
              <w:lastRenderedPageBreak/>
              <w:t>Tea</w:t>
            </w:r>
          </w:p>
        </w:tc>
        <w:tc>
          <w:tcPr>
            <w:tcW w:w="2016" w:type="dxa"/>
          </w:tcPr>
          <w:p w:rsidR="00120BD8" w:rsidRPr="00897E1F" w:rsidRDefault="00120BD8" w:rsidP="003621E2">
            <w:pPr>
              <w:rPr>
                <w:sz w:val="20"/>
                <w:szCs w:val="20"/>
              </w:rPr>
            </w:pPr>
            <w:r w:rsidRPr="00897E1F">
              <w:rPr>
                <w:rFonts w:ascii="Segoe UI Symbol" w:eastAsia="Arial Unicode MS" w:hAnsi="Segoe UI Symbol" w:cs="Segoe UI Symbol"/>
                <w:sz w:val="20"/>
                <w:szCs w:val="20"/>
              </w:rPr>
              <w:t>☐</w:t>
            </w:r>
            <w:r w:rsidRPr="00897E1F">
              <w:rPr>
                <w:b/>
                <w:sz w:val="20"/>
                <w:szCs w:val="20"/>
              </w:rPr>
              <w:t xml:space="preserve"> did not do this</w:t>
            </w:r>
            <w:r w:rsidRPr="00897E1F">
              <w:rPr>
                <w:sz w:val="20"/>
                <w:szCs w:val="20"/>
              </w:rPr>
              <w:t xml:space="preserve"> </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one to two days</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three or more days but not everyday</w:t>
            </w:r>
          </w:p>
          <w:p w:rsidR="00120BD8" w:rsidRPr="00897E1F" w:rsidRDefault="00120BD8" w:rsidP="003621E2">
            <w:pPr>
              <w:tabs>
                <w:tab w:val="left" w:pos="720"/>
                <w:tab w:val="left" w:leader="dot" w:pos="7200"/>
                <w:tab w:val="left" w:leader="dot" w:pos="8640"/>
                <w:tab w:val="left" w:leader="dot" w:pos="8928"/>
                <w:tab w:val="left" w:leader="dot" w:pos="9360"/>
              </w:tabs>
              <w:rPr>
                <w:i/>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everyday</w:t>
            </w:r>
            <w:r w:rsidRPr="00897E1F">
              <w:rPr>
                <w:i/>
                <w:sz w:val="20"/>
                <w:szCs w:val="20"/>
              </w:rPr>
              <w:t xml:space="preserve"> </w:t>
            </w:r>
          </w:p>
          <w:p w:rsidR="00120BD8" w:rsidRPr="00897E1F" w:rsidRDefault="00120BD8" w:rsidP="003621E2">
            <w:pPr>
              <w:jc w:val="right"/>
              <w:rPr>
                <w:b/>
              </w:rPr>
            </w:pPr>
            <w:r w:rsidRPr="00897E1F">
              <w:rPr>
                <w:i/>
                <w:sz w:val="20"/>
                <w:szCs w:val="20"/>
              </w:rPr>
              <w:t xml:space="preserve">decline </w:t>
            </w:r>
            <w:r w:rsidRPr="00897E1F">
              <w:rPr>
                <w:rFonts w:ascii="Arno Pro Bold Italic Subhead" w:eastAsia="Arial Unicode MS" w:hAnsi="Arno Pro Bold Italic Subhead" w:cs="Arno Pro Bold Italic Subhead"/>
                <w:sz w:val="20"/>
                <w:szCs w:val="20"/>
              </w:rPr>
              <w:t>☐</w:t>
            </w:r>
          </w:p>
        </w:tc>
        <w:tc>
          <w:tcPr>
            <w:tcW w:w="2016" w:type="dxa"/>
          </w:tcPr>
          <w:p w:rsidR="00120BD8" w:rsidRPr="00897E1F" w:rsidRDefault="00120BD8" w:rsidP="003621E2">
            <w:pPr>
              <w:rPr>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did not do this</w:t>
            </w:r>
            <w:r w:rsidRPr="00897E1F">
              <w:rPr>
                <w:sz w:val="20"/>
                <w:szCs w:val="20"/>
              </w:rPr>
              <w:t xml:space="preserve"> </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one to two days</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three or more days but not everyday</w:t>
            </w:r>
          </w:p>
          <w:p w:rsidR="00120BD8" w:rsidRPr="00897E1F" w:rsidRDefault="00120BD8" w:rsidP="003621E2">
            <w:pPr>
              <w:tabs>
                <w:tab w:val="left" w:pos="720"/>
                <w:tab w:val="left" w:leader="dot" w:pos="7200"/>
                <w:tab w:val="left" w:leader="dot" w:pos="8640"/>
                <w:tab w:val="left" w:leader="dot" w:pos="8928"/>
                <w:tab w:val="left" w:leader="dot" w:pos="9360"/>
              </w:tabs>
              <w:rPr>
                <w:i/>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everyday</w:t>
            </w:r>
            <w:r w:rsidRPr="00897E1F">
              <w:rPr>
                <w:i/>
                <w:sz w:val="20"/>
                <w:szCs w:val="20"/>
              </w:rPr>
              <w:t xml:space="preserve"> </w:t>
            </w:r>
          </w:p>
          <w:p w:rsidR="00120BD8" w:rsidRPr="00897E1F" w:rsidRDefault="00120BD8" w:rsidP="003621E2">
            <w:pPr>
              <w:jc w:val="right"/>
              <w:rPr>
                <w:b/>
              </w:rPr>
            </w:pPr>
            <w:r w:rsidRPr="00897E1F">
              <w:rPr>
                <w:i/>
                <w:sz w:val="20"/>
                <w:szCs w:val="20"/>
              </w:rPr>
              <w:t xml:space="preserve">decline </w:t>
            </w:r>
            <w:r w:rsidRPr="00897E1F">
              <w:rPr>
                <w:rFonts w:ascii="Arno Pro Bold Italic Subhead" w:eastAsia="Arial Unicode MS" w:hAnsi="Arno Pro Bold Italic Subhead" w:cs="Arno Pro Bold Italic Subhead"/>
                <w:sz w:val="20"/>
                <w:szCs w:val="20"/>
              </w:rPr>
              <w:t>☐</w:t>
            </w:r>
          </w:p>
        </w:tc>
        <w:tc>
          <w:tcPr>
            <w:tcW w:w="2016" w:type="dxa"/>
          </w:tcPr>
          <w:p w:rsidR="00120BD8" w:rsidRPr="00897E1F" w:rsidRDefault="00120BD8" w:rsidP="003621E2">
            <w:pPr>
              <w:rPr>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did not do this</w:t>
            </w:r>
            <w:r w:rsidRPr="00897E1F">
              <w:rPr>
                <w:sz w:val="20"/>
                <w:szCs w:val="20"/>
              </w:rPr>
              <w:t xml:space="preserve"> </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one to two days</w:t>
            </w:r>
          </w:p>
          <w:p w:rsidR="00120BD8" w:rsidRPr="00897E1F" w:rsidRDefault="00120BD8" w:rsidP="003621E2">
            <w:pPr>
              <w:rPr>
                <w:b/>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three or more days but not everyday</w:t>
            </w:r>
          </w:p>
          <w:p w:rsidR="00120BD8" w:rsidRPr="00897E1F" w:rsidRDefault="00120BD8" w:rsidP="003621E2">
            <w:pPr>
              <w:tabs>
                <w:tab w:val="left" w:pos="720"/>
                <w:tab w:val="left" w:leader="dot" w:pos="7200"/>
                <w:tab w:val="left" w:leader="dot" w:pos="8640"/>
                <w:tab w:val="left" w:leader="dot" w:pos="8928"/>
                <w:tab w:val="left" w:leader="dot" w:pos="9360"/>
              </w:tabs>
              <w:rPr>
                <w:i/>
                <w:sz w:val="20"/>
                <w:szCs w:val="20"/>
              </w:rPr>
            </w:pPr>
            <w:r w:rsidRPr="00897E1F">
              <w:rPr>
                <w:rFonts w:ascii="Arno Pro Bold Italic Subhead" w:eastAsia="Arial Unicode MS" w:hAnsi="Arno Pro Bold Italic Subhead" w:cs="Arno Pro Bold Italic Subhead"/>
                <w:sz w:val="20"/>
                <w:szCs w:val="20"/>
              </w:rPr>
              <w:t>☐</w:t>
            </w:r>
            <w:r w:rsidRPr="00897E1F">
              <w:rPr>
                <w:b/>
                <w:sz w:val="20"/>
                <w:szCs w:val="20"/>
              </w:rPr>
              <w:t xml:space="preserve"> everyday</w:t>
            </w:r>
            <w:r w:rsidRPr="00897E1F">
              <w:rPr>
                <w:i/>
                <w:sz w:val="20"/>
                <w:szCs w:val="20"/>
              </w:rPr>
              <w:t xml:space="preserve"> </w:t>
            </w:r>
          </w:p>
          <w:p w:rsidR="00120BD8" w:rsidRPr="00897E1F" w:rsidRDefault="00120BD8" w:rsidP="003621E2">
            <w:pPr>
              <w:jc w:val="right"/>
              <w:rPr>
                <w:b/>
              </w:rPr>
            </w:pPr>
            <w:r w:rsidRPr="00897E1F">
              <w:rPr>
                <w:i/>
                <w:sz w:val="20"/>
                <w:szCs w:val="20"/>
              </w:rPr>
              <w:t xml:space="preserve">decline </w:t>
            </w:r>
            <w:r w:rsidRPr="00897E1F">
              <w:rPr>
                <w:rFonts w:ascii="Arno Pro Bold Italic Subhead" w:eastAsia="Arial Unicode MS" w:hAnsi="Arno Pro Bold Italic Subhead" w:cs="Arno Pro Bold Italic Subhead"/>
                <w:sz w:val="20"/>
                <w:szCs w:val="20"/>
              </w:rPr>
              <w:t>☐</w:t>
            </w:r>
          </w:p>
        </w:tc>
      </w:tr>
    </w:tbl>
    <w:p w:rsidR="00120BD8" w:rsidRDefault="00120BD8"/>
    <w:sectPr w:rsidR="0012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no Pro Bold">
    <w:altName w:val="Constantia"/>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Arno Pro Bold Italic Subhead">
    <w:altName w:val="Constantia"/>
    <w:charset w:val="00"/>
    <w:family w:val="auto"/>
    <w:pitch w:val="variable"/>
    <w:sig w:usb0="00000001"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49DA"/>
    <w:multiLevelType w:val="hybridMultilevel"/>
    <w:tmpl w:val="E264B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653D7"/>
    <w:multiLevelType w:val="hybridMultilevel"/>
    <w:tmpl w:val="3CEEC68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D54BB"/>
    <w:multiLevelType w:val="hybridMultilevel"/>
    <w:tmpl w:val="99781A7E"/>
    <w:lvl w:ilvl="0" w:tplc="B538A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A21F1"/>
    <w:multiLevelType w:val="hybridMultilevel"/>
    <w:tmpl w:val="589013EE"/>
    <w:lvl w:ilvl="0" w:tplc="EB0CD6CA">
      <w:start w:val="1"/>
      <w:numFmt w:val="decimal"/>
      <w:lvlText w:val="%1."/>
      <w:lvlJc w:val="left"/>
      <w:pPr>
        <w:tabs>
          <w:tab w:val="num" w:pos="0"/>
        </w:tabs>
        <w:ind w:left="0" w:firstLine="0"/>
      </w:pPr>
      <w:rPr>
        <w:rFonts w:ascii="Times New Roman" w:hAnsi="Times New Roman" w:hint="default"/>
        <w:b w:val="0"/>
        <w:bCs/>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B264B6"/>
    <w:multiLevelType w:val="hybridMultilevel"/>
    <w:tmpl w:val="65B8BEAE"/>
    <w:lvl w:ilvl="0" w:tplc="B66CD89A">
      <w:start w:val="1"/>
      <w:numFmt w:val="decimal"/>
      <w:lvlText w:val="%1."/>
      <w:lvlJc w:val="left"/>
      <w:pPr>
        <w:ind w:left="360" w:hanging="360"/>
      </w:pPr>
      <w:rPr>
        <w:rFonts w:ascii="Times New Roman" w:hAnsi="Times New Roman" w:hint="default"/>
        <w:b w:val="0"/>
        <w:bCs/>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74"/>
    <w:rsid w:val="00000759"/>
    <w:rsid w:val="000007CA"/>
    <w:rsid w:val="00012267"/>
    <w:rsid w:val="00021970"/>
    <w:rsid w:val="000238BA"/>
    <w:rsid w:val="00023B6D"/>
    <w:rsid w:val="00025C04"/>
    <w:rsid w:val="000309EF"/>
    <w:rsid w:val="0003162A"/>
    <w:rsid w:val="00032458"/>
    <w:rsid w:val="00035C8F"/>
    <w:rsid w:val="0004117C"/>
    <w:rsid w:val="000428D6"/>
    <w:rsid w:val="00043598"/>
    <w:rsid w:val="000445E7"/>
    <w:rsid w:val="00050B3A"/>
    <w:rsid w:val="00051651"/>
    <w:rsid w:val="00053C27"/>
    <w:rsid w:val="00056999"/>
    <w:rsid w:val="00056CB2"/>
    <w:rsid w:val="00071D3F"/>
    <w:rsid w:val="00073AB1"/>
    <w:rsid w:val="000740FB"/>
    <w:rsid w:val="00077672"/>
    <w:rsid w:val="00077BBA"/>
    <w:rsid w:val="000818D9"/>
    <w:rsid w:val="0008511B"/>
    <w:rsid w:val="000905B1"/>
    <w:rsid w:val="0009390C"/>
    <w:rsid w:val="000A03C9"/>
    <w:rsid w:val="000A09D3"/>
    <w:rsid w:val="000B231A"/>
    <w:rsid w:val="000B502E"/>
    <w:rsid w:val="000C6BD7"/>
    <w:rsid w:val="000D5307"/>
    <w:rsid w:val="000D5A6D"/>
    <w:rsid w:val="000D6DF3"/>
    <w:rsid w:val="000E0044"/>
    <w:rsid w:val="000E0A84"/>
    <w:rsid w:val="000E3B62"/>
    <w:rsid w:val="000E40D9"/>
    <w:rsid w:val="000E5860"/>
    <w:rsid w:val="000F0FFA"/>
    <w:rsid w:val="00100B6C"/>
    <w:rsid w:val="00101752"/>
    <w:rsid w:val="00103C09"/>
    <w:rsid w:val="0010696A"/>
    <w:rsid w:val="00106BBE"/>
    <w:rsid w:val="00107B43"/>
    <w:rsid w:val="00114559"/>
    <w:rsid w:val="00120BD8"/>
    <w:rsid w:val="001235D2"/>
    <w:rsid w:val="00124ABC"/>
    <w:rsid w:val="001260FB"/>
    <w:rsid w:val="001278A6"/>
    <w:rsid w:val="0014181F"/>
    <w:rsid w:val="001428C1"/>
    <w:rsid w:val="00152D8E"/>
    <w:rsid w:val="00153012"/>
    <w:rsid w:val="00156D53"/>
    <w:rsid w:val="001579A3"/>
    <w:rsid w:val="00160A41"/>
    <w:rsid w:val="00160F67"/>
    <w:rsid w:val="0016328C"/>
    <w:rsid w:val="0016373F"/>
    <w:rsid w:val="0016397F"/>
    <w:rsid w:val="00171F01"/>
    <w:rsid w:val="00182836"/>
    <w:rsid w:val="001857CB"/>
    <w:rsid w:val="00191B17"/>
    <w:rsid w:val="00193399"/>
    <w:rsid w:val="00197E0D"/>
    <w:rsid w:val="001A22B6"/>
    <w:rsid w:val="001B12A2"/>
    <w:rsid w:val="001B5DF3"/>
    <w:rsid w:val="001C2E3B"/>
    <w:rsid w:val="001C5D30"/>
    <w:rsid w:val="001D0D6D"/>
    <w:rsid w:val="001D11A1"/>
    <w:rsid w:val="001D1E54"/>
    <w:rsid w:val="001D29E7"/>
    <w:rsid w:val="001D5365"/>
    <w:rsid w:val="001D74EC"/>
    <w:rsid w:val="001E4AD3"/>
    <w:rsid w:val="001E5358"/>
    <w:rsid w:val="001F3EFC"/>
    <w:rsid w:val="002005B3"/>
    <w:rsid w:val="00201E26"/>
    <w:rsid w:val="002061C5"/>
    <w:rsid w:val="002074DC"/>
    <w:rsid w:val="00211109"/>
    <w:rsid w:val="00211A60"/>
    <w:rsid w:val="00217278"/>
    <w:rsid w:val="00217AE6"/>
    <w:rsid w:val="00221BD7"/>
    <w:rsid w:val="00224576"/>
    <w:rsid w:val="00226F5A"/>
    <w:rsid w:val="00227754"/>
    <w:rsid w:val="00227B08"/>
    <w:rsid w:val="00232DA9"/>
    <w:rsid w:val="0023558F"/>
    <w:rsid w:val="00240B5F"/>
    <w:rsid w:val="00244277"/>
    <w:rsid w:val="0024722F"/>
    <w:rsid w:val="00251C1B"/>
    <w:rsid w:val="002577C9"/>
    <w:rsid w:val="00261B37"/>
    <w:rsid w:val="002649D2"/>
    <w:rsid w:val="00267581"/>
    <w:rsid w:val="002709F4"/>
    <w:rsid w:val="00274A05"/>
    <w:rsid w:val="00276190"/>
    <w:rsid w:val="002772B1"/>
    <w:rsid w:val="00290323"/>
    <w:rsid w:val="00290508"/>
    <w:rsid w:val="00293A47"/>
    <w:rsid w:val="002A486D"/>
    <w:rsid w:val="002A6467"/>
    <w:rsid w:val="002B1483"/>
    <w:rsid w:val="002B74CD"/>
    <w:rsid w:val="002B7CCB"/>
    <w:rsid w:val="002C6E65"/>
    <w:rsid w:val="002D16BB"/>
    <w:rsid w:val="002D1DED"/>
    <w:rsid w:val="002D2940"/>
    <w:rsid w:val="002D2D68"/>
    <w:rsid w:val="002D43B8"/>
    <w:rsid w:val="002D5104"/>
    <w:rsid w:val="002F0390"/>
    <w:rsid w:val="00300834"/>
    <w:rsid w:val="0030147B"/>
    <w:rsid w:val="00301A97"/>
    <w:rsid w:val="00312661"/>
    <w:rsid w:val="00312F03"/>
    <w:rsid w:val="00317542"/>
    <w:rsid w:val="003179F5"/>
    <w:rsid w:val="00324298"/>
    <w:rsid w:val="00327457"/>
    <w:rsid w:val="0033580C"/>
    <w:rsid w:val="00344A0E"/>
    <w:rsid w:val="00344FFC"/>
    <w:rsid w:val="00346E6D"/>
    <w:rsid w:val="00350253"/>
    <w:rsid w:val="003572BC"/>
    <w:rsid w:val="00357528"/>
    <w:rsid w:val="003621E2"/>
    <w:rsid w:val="00364258"/>
    <w:rsid w:val="00367A77"/>
    <w:rsid w:val="00367C65"/>
    <w:rsid w:val="003751A0"/>
    <w:rsid w:val="00386BCF"/>
    <w:rsid w:val="003874AE"/>
    <w:rsid w:val="003912A8"/>
    <w:rsid w:val="00391503"/>
    <w:rsid w:val="00391C74"/>
    <w:rsid w:val="003A4EC2"/>
    <w:rsid w:val="003A54A9"/>
    <w:rsid w:val="003A60E1"/>
    <w:rsid w:val="003C5889"/>
    <w:rsid w:val="003C664E"/>
    <w:rsid w:val="003C7EB0"/>
    <w:rsid w:val="003D18EB"/>
    <w:rsid w:val="003D4531"/>
    <w:rsid w:val="003E1B3E"/>
    <w:rsid w:val="003E3EE1"/>
    <w:rsid w:val="003E46A7"/>
    <w:rsid w:val="003E60D0"/>
    <w:rsid w:val="003F49AC"/>
    <w:rsid w:val="003F4B57"/>
    <w:rsid w:val="00401648"/>
    <w:rsid w:val="00411BA7"/>
    <w:rsid w:val="00413F9C"/>
    <w:rsid w:val="00415DF5"/>
    <w:rsid w:val="00416579"/>
    <w:rsid w:val="00417B09"/>
    <w:rsid w:val="004262CF"/>
    <w:rsid w:val="004425CF"/>
    <w:rsid w:val="004429AC"/>
    <w:rsid w:val="0044694F"/>
    <w:rsid w:val="004577D3"/>
    <w:rsid w:val="004633A2"/>
    <w:rsid w:val="004639EE"/>
    <w:rsid w:val="00464383"/>
    <w:rsid w:val="00465D3D"/>
    <w:rsid w:val="0047481B"/>
    <w:rsid w:val="00484661"/>
    <w:rsid w:val="00486271"/>
    <w:rsid w:val="00487558"/>
    <w:rsid w:val="00487F0D"/>
    <w:rsid w:val="00493B08"/>
    <w:rsid w:val="004A2A66"/>
    <w:rsid w:val="004A2B5A"/>
    <w:rsid w:val="004A46B6"/>
    <w:rsid w:val="004A50E5"/>
    <w:rsid w:val="004A55D9"/>
    <w:rsid w:val="004A6D4F"/>
    <w:rsid w:val="004A7793"/>
    <w:rsid w:val="004B2807"/>
    <w:rsid w:val="004B3DC6"/>
    <w:rsid w:val="004B43E3"/>
    <w:rsid w:val="004B59CC"/>
    <w:rsid w:val="004B6E39"/>
    <w:rsid w:val="004C2526"/>
    <w:rsid w:val="004D3E2B"/>
    <w:rsid w:val="004E2857"/>
    <w:rsid w:val="004E3B74"/>
    <w:rsid w:val="004F067C"/>
    <w:rsid w:val="004F6230"/>
    <w:rsid w:val="005035FD"/>
    <w:rsid w:val="00505246"/>
    <w:rsid w:val="00507605"/>
    <w:rsid w:val="00512098"/>
    <w:rsid w:val="005147D0"/>
    <w:rsid w:val="0051625C"/>
    <w:rsid w:val="00522299"/>
    <w:rsid w:val="005244CB"/>
    <w:rsid w:val="00526A62"/>
    <w:rsid w:val="005319E4"/>
    <w:rsid w:val="005321AB"/>
    <w:rsid w:val="0053428A"/>
    <w:rsid w:val="005351DD"/>
    <w:rsid w:val="00540947"/>
    <w:rsid w:val="00542649"/>
    <w:rsid w:val="0054430C"/>
    <w:rsid w:val="00544F60"/>
    <w:rsid w:val="00547B17"/>
    <w:rsid w:val="005511C4"/>
    <w:rsid w:val="005523A3"/>
    <w:rsid w:val="00554147"/>
    <w:rsid w:val="00561962"/>
    <w:rsid w:val="00564B06"/>
    <w:rsid w:val="005716A6"/>
    <w:rsid w:val="0057234F"/>
    <w:rsid w:val="00575160"/>
    <w:rsid w:val="0057608D"/>
    <w:rsid w:val="00576530"/>
    <w:rsid w:val="005826F8"/>
    <w:rsid w:val="00582A5E"/>
    <w:rsid w:val="00584CCB"/>
    <w:rsid w:val="00586802"/>
    <w:rsid w:val="005A0572"/>
    <w:rsid w:val="005A1078"/>
    <w:rsid w:val="005A1107"/>
    <w:rsid w:val="005A33A1"/>
    <w:rsid w:val="005D0D6D"/>
    <w:rsid w:val="005D1955"/>
    <w:rsid w:val="005D2687"/>
    <w:rsid w:val="005D33E6"/>
    <w:rsid w:val="005D3C5C"/>
    <w:rsid w:val="005D4125"/>
    <w:rsid w:val="005D4654"/>
    <w:rsid w:val="005D5DD0"/>
    <w:rsid w:val="005D7923"/>
    <w:rsid w:val="005E3346"/>
    <w:rsid w:val="005E4952"/>
    <w:rsid w:val="005E50EA"/>
    <w:rsid w:val="005E7E48"/>
    <w:rsid w:val="005F010F"/>
    <w:rsid w:val="005F3F16"/>
    <w:rsid w:val="005F5933"/>
    <w:rsid w:val="005F621F"/>
    <w:rsid w:val="005F7618"/>
    <w:rsid w:val="0060231E"/>
    <w:rsid w:val="00606B70"/>
    <w:rsid w:val="00610BAA"/>
    <w:rsid w:val="00615593"/>
    <w:rsid w:val="0061649A"/>
    <w:rsid w:val="006173B9"/>
    <w:rsid w:val="00620328"/>
    <w:rsid w:val="00625E7C"/>
    <w:rsid w:val="00630A11"/>
    <w:rsid w:val="00630E22"/>
    <w:rsid w:val="0063217B"/>
    <w:rsid w:val="00635859"/>
    <w:rsid w:val="006408A6"/>
    <w:rsid w:val="0064096B"/>
    <w:rsid w:val="0064193B"/>
    <w:rsid w:val="006424C3"/>
    <w:rsid w:val="006433EC"/>
    <w:rsid w:val="0064370E"/>
    <w:rsid w:val="006466DF"/>
    <w:rsid w:val="00646956"/>
    <w:rsid w:val="00652C52"/>
    <w:rsid w:val="006539A7"/>
    <w:rsid w:val="006540E6"/>
    <w:rsid w:val="00655562"/>
    <w:rsid w:val="006576C5"/>
    <w:rsid w:val="00657933"/>
    <w:rsid w:val="00663C1D"/>
    <w:rsid w:val="0066516F"/>
    <w:rsid w:val="006722D4"/>
    <w:rsid w:val="00682642"/>
    <w:rsid w:val="0068322D"/>
    <w:rsid w:val="00685758"/>
    <w:rsid w:val="00690CA4"/>
    <w:rsid w:val="00694A0D"/>
    <w:rsid w:val="006A03AD"/>
    <w:rsid w:val="006A0F77"/>
    <w:rsid w:val="006A3ED6"/>
    <w:rsid w:val="006A418F"/>
    <w:rsid w:val="006A614C"/>
    <w:rsid w:val="006B1954"/>
    <w:rsid w:val="006B36BE"/>
    <w:rsid w:val="006B5A99"/>
    <w:rsid w:val="006B5CCC"/>
    <w:rsid w:val="006C1D64"/>
    <w:rsid w:val="006C1DF0"/>
    <w:rsid w:val="006C1E74"/>
    <w:rsid w:val="006C273D"/>
    <w:rsid w:val="006C4837"/>
    <w:rsid w:val="006C7EBA"/>
    <w:rsid w:val="006D0594"/>
    <w:rsid w:val="006D44B8"/>
    <w:rsid w:val="006E20B8"/>
    <w:rsid w:val="006E5AED"/>
    <w:rsid w:val="006E66C6"/>
    <w:rsid w:val="006E7BB7"/>
    <w:rsid w:val="006F1B64"/>
    <w:rsid w:val="006F74A7"/>
    <w:rsid w:val="006F7580"/>
    <w:rsid w:val="007116C2"/>
    <w:rsid w:val="007123E8"/>
    <w:rsid w:val="00714402"/>
    <w:rsid w:val="00722126"/>
    <w:rsid w:val="00724742"/>
    <w:rsid w:val="00724CFF"/>
    <w:rsid w:val="0072509C"/>
    <w:rsid w:val="0073262E"/>
    <w:rsid w:val="007349DE"/>
    <w:rsid w:val="007417DD"/>
    <w:rsid w:val="00744BEE"/>
    <w:rsid w:val="00746B72"/>
    <w:rsid w:val="00746C49"/>
    <w:rsid w:val="00756F4B"/>
    <w:rsid w:val="00757981"/>
    <w:rsid w:val="0077104F"/>
    <w:rsid w:val="007713F8"/>
    <w:rsid w:val="00782C61"/>
    <w:rsid w:val="0078450B"/>
    <w:rsid w:val="00793F93"/>
    <w:rsid w:val="00796BD8"/>
    <w:rsid w:val="007976F3"/>
    <w:rsid w:val="007A1BE7"/>
    <w:rsid w:val="007A422D"/>
    <w:rsid w:val="007A4C4F"/>
    <w:rsid w:val="007A6190"/>
    <w:rsid w:val="007B46AE"/>
    <w:rsid w:val="007B785E"/>
    <w:rsid w:val="007C035A"/>
    <w:rsid w:val="007C5FF6"/>
    <w:rsid w:val="007D0C81"/>
    <w:rsid w:val="007D0D08"/>
    <w:rsid w:val="007D1686"/>
    <w:rsid w:val="007D2E0A"/>
    <w:rsid w:val="007D632A"/>
    <w:rsid w:val="007D7642"/>
    <w:rsid w:val="007E1818"/>
    <w:rsid w:val="007F051C"/>
    <w:rsid w:val="007F2789"/>
    <w:rsid w:val="007F2EB9"/>
    <w:rsid w:val="007F4EC6"/>
    <w:rsid w:val="007F509F"/>
    <w:rsid w:val="00804D79"/>
    <w:rsid w:val="00805042"/>
    <w:rsid w:val="008054F3"/>
    <w:rsid w:val="00805D86"/>
    <w:rsid w:val="00821D54"/>
    <w:rsid w:val="008227D0"/>
    <w:rsid w:val="00823DA6"/>
    <w:rsid w:val="00836639"/>
    <w:rsid w:val="008374C3"/>
    <w:rsid w:val="00837757"/>
    <w:rsid w:val="00842FB5"/>
    <w:rsid w:val="008436C6"/>
    <w:rsid w:val="00843C6E"/>
    <w:rsid w:val="00847C1F"/>
    <w:rsid w:val="00847F94"/>
    <w:rsid w:val="00855DE3"/>
    <w:rsid w:val="00855F81"/>
    <w:rsid w:val="00857039"/>
    <w:rsid w:val="00857525"/>
    <w:rsid w:val="00873116"/>
    <w:rsid w:val="00883EE8"/>
    <w:rsid w:val="008851AB"/>
    <w:rsid w:val="00885CE2"/>
    <w:rsid w:val="008869B8"/>
    <w:rsid w:val="0088712D"/>
    <w:rsid w:val="0089066B"/>
    <w:rsid w:val="00892611"/>
    <w:rsid w:val="0089396E"/>
    <w:rsid w:val="008945A0"/>
    <w:rsid w:val="0089502C"/>
    <w:rsid w:val="00895909"/>
    <w:rsid w:val="00895CD6"/>
    <w:rsid w:val="00896859"/>
    <w:rsid w:val="008A26E1"/>
    <w:rsid w:val="008A29FA"/>
    <w:rsid w:val="008A4C27"/>
    <w:rsid w:val="008B0C1F"/>
    <w:rsid w:val="008B0EEB"/>
    <w:rsid w:val="008B3566"/>
    <w:rsid w:val="008B5CFF"/>
    <w:rsid w:val="008C06D0"/>
    <w:rsid w:val="008C3F8F"/>
    <w:rsid w:val="008C6DB5"/>
    <w:rsid w:val="008D132E"/>
    <w:rsid w:val="008D2A44"/>
    <w:rsid w:val="008D2FAB"/>
    <w:rsid w:val="008D5663"/>
    <w:rsid w:val="008E3DF8"/>
    <w:rsid w:val="008E4F1E"/>
    <w:rsid w:val="008F691A"/>
    <w:rsid w:val="009006F8"/>
    <w:rsid w:val="0090328D"/>
    <w:rsid w:val="009059F4"/>
    <w:rsid w:val="009079BC"/>
    <w:rsid w:val="0091035C"/>
    <w:rsid w:val="00914C2E"/>
    <w:rsid w:val="0091600F"/>
    <w:rsid w:val="009160B3"/>
    <w:rsid w:val="00923E8E"/>
    <w:rsid w:val="00926158"/>
    <w:rsid w:val="009269E7"/>
    <w:rsid w:val="00927850"/>
    <w:rsid w:val="009311F9"/>
    <w:rsid w:val="00931F7B"/>
    <w:rsid w:val="00934E34"/>
    <w:rsid w:val="009359F5"/>
    <w:rsid w:val="00935F5A"/>
    <w:rsid w:val="0094274B"/>
    <w:rsid w:val="00944582"/>
    <w:rsid w:val="00945D32"/>
    <w:rsid w:val="009464CF"/>
    <w:rsid w:val="00946B14"/>
    <w:rsid w:val="00947F74"/>
    <w:rsid w:val="009507E9"/>
    <w:rsid w:val="0095113F"/>
    <w:rsid w:val="00951142"/>
    <w:rsid w:val="00952EE9"/>
    <w:rsid w:val="00952FCC"/>
    <w:rsid w:val="0095333A"/>
    <w:rsid w:val="009548D2"/>
    <w:rsid w:val="0096110F"/>
    <w:rsid w:val="00972940"/>
    <w:rsid w:val="00972A99"/>
    <w:rsid w:val="00974345"/>
    <w:rsid w:val="009744A4"/>
    <w:rsid w:val="00981A97"/>
    <w:rsid w:val="0098228A"/>
    <w:rsid w:val="00984598"/>
    <w:rsid w:val="009875F2"/>
    <w:rsid w:val="00987F5A"/>
    <w:rsid w:val="009916B9"/>
    <w:rsid w:val="009A1218"/>
    <w:rsid w:val="009A2374"/>
    <w:rsid w:val="009A7110"/>
    <w:rsid w:val="009A779C"/>
    <w:rsid w:val="009B57EA"/>
    <w:rsid w:val="009B7518"/>
    <w:rsid w:val="009D28E0"/>
    <w:rsid w:val="009D505B"/>
    <w:rsid w:val="009D5AF7"/>
    <w:rsid w:val="009D5C92"/>
    <w:rsid w:val="009E1A89"/>
    <w:rsid w:val="009E4E8B"/>
    <w:rsid w:val="009E566D"/>
    <w:rsid w:val="009E625B"/>
    <w:rsid w:val="009E6A21"/>
    <w:rsid w:val="009E7FDC"/>
    <w:rsid w:val="009F28CA"/>
    <w:rsid w:val="009F6E58"/>
    <w:rsid w:val="00A0226C"/>
    <w:rsid w:val="00A0367F"/>
    <w:rsid w:val="00A1088A"/>
    <w:rsid w:val="00A119CF"/>
    <w:rsid w:val="00A14B4C"/>
    <w:rsid w:val="00A16321"/>
    <w:rsid w:val="00A17FDF"/>
    <w:rsid w:val="00A2015C"/>
    <w:rsid w:val="00A22C89"/>
    <w:rsid w:val="00A269AE"/>
    <w:rsid w:val="00A33BE9"/>
    <w:rsid w:val="00A409D8"/>
    <w:rsid w:val="00A45017"/>
    <w:rsid w:val="00A45354"/>
    <w:rsid w:val="00A4673A"/>
    <w:rsid w:val="00A51108"/>
    <w:rsid w:val="00A515B9"/>
    <w:rsid w:val="00A528CE"/>
    <w:rsid w:val="00A537BA"/>
    <w:rsid w:val="00A57DDA"/>
    <w:rsid w:val="00A623CA"/>
    <w:rsid w:val="00A713BA"/>
    <w:rsid w:val="00A74519"/>
    <w:rsid w:val="00A74692"/>
    <w:rsid w:val="00A75DA1"/>
    <w:rsid w:val="00A75DE2"/>
    <w:rsid w:val="00A760D5"/>
    <w:rsid w:val="00A807B8"/>
    <w:rsid w:val="00A80F05"/>
    <w:rsid w:val="00A81522"/>
    <w:rsid w:val="00A8169D"/>
    <w:rsid w:val="00A83432"/>
    <w:rsid w:val="00A931C1"/>
    <w:rsid w:val="00A93D9F"/>
    <w:rsid w:val="00A95163"/>
    <w:rsid w:val="00AA11CF"/>
    <w:rsid w:val="00AA4925"/>
    <w:rsid w:val="00AA706F"/>
    <w:rsid w:val="00AB1BB2"/>
    <w:rsid w:val="00AB374E"/>
    <w:rsid w:val="00AB38BB"/>
    <w:rsid w:val="00AB4627"/>
    <w:rsid w:val="00AC060C"/>
    <w:rsid w:val="00AC4142"/>
    <w:rsid w:val="00AC6602"/>
    <w:rsid w:val="00AD1D81"/>
    <w:rsid w:val="00AD2223"/>
    <w:rsid w:val="00AD22A3"/>
    <w:rsid w:val="00AD3A2A"/>
    <w:rsid w:val="00AD473A"/>
    <w:rsid w:val="00AE14FB"/>
    <w:rsid w:val="00AE3E69"/>
    <w:rsid w:val="00AE4DE0"/>
    <w:rsid w:val="00AE5ED0"/>
    <w:rsid w:val="00AE72D3"/>
    <w:rsid w:val="00AF5E5A"/>
    <w:rsid w:val="00B023EA"/>
    <w:rsid w:val="00B0565A"/>
    <w:rsid w:val="00B06CE0"/>
    <w:rsid w:val="00B15681"/>
    <w:rsid w:val="00B169BD"/>
    <w:rsid w:val="00B21DD2"/>
    <w:rsid w:val="00B22CF7"/>
    <w:rsid w:val="00B23B51"/>
    <w:rsid w:val="00B24379"/>
    <w:rsid w:val="00B25483"/>
    <w:rsid w:val="00B26F55"/>
    <w:rsid w:val="00B317DA"/>
    <w:rsid w:val="00B32F77"/>
    <w:rsid w:val="00B37D22"/>
    <w:rsid w:val="00B57F0C"/>
    <w:rsid w:val="00B62F7C"/>
    <w:rsid w:val="00B6684B"/>
    <w:rsid w:val="00B668FC"/>
    <w:rsid w:val="00B75195"/>
    <w:rsid w:val="00B81C3E"/>
    <w:rsid w:val="00B848DF"/>
    <w:rsid w:val="00B87A24"/>
    <w:rsid w:val="00B92534"/>
    <w:rsid w:val="00B9261E"/>
    <w:rsid w:val="00B92A3C"/>
    <w:rsid w:val="00B944D5"/>
    <w:rsid w:val="00BA0437"/>
    <w:rsid w:val="00BA0DB0"/>
    <w:rsid w:val="00BB35E4"/>
    <w:rsid w:val="00BB371C"/>
    <w:rsid w:val="00BB375B"/>
    <w:rsid w:val="00BB5166"/>
    <w:rsid w:val="00BC3651"/>
    <w:rsid w:val="00BC5898"/>
    <w:rsid w:val="00BC72EC"/>
    <w:rsid w:val="00BD0C29"/>
    <w:rsid w:val="00BD2188"/>
    <w:rsid w:val="00BD3899"/>
    <w:rsid w:val="00BD6618"/>
    <w:rsid w:val="00BE071E"/>
    <w:rsid w:val="00BE5E4D"/>
    <w:rsid w:val="00BF24ED"/>
    <w:rsid w:val="00BF26CE"/>
    <w:rsid w:val="00BF3EE1"/>
    <w:rsid w:val="00BF550C"/>
    <w:rsid w:val="00BF75EE"/>
    <w:rsid w:val="00C02BCD"/>
    <w:rsid w:val="00C05700"/>
    <w:rsid w:val="00C10936"/>
    <w:rsid w:val="00C16AAB"/>
    <w:rsid w:val="00C21D5C"/>
    <w:rsid w:val="00C3150F"/>
    <w:rsid w:val="00C31F63"/>
    <w:rsid w:val="00C3248A"/>
    <w:rsid w:val="00C33154"/>
    <w:rsid w:val="00C33638"/>
    <w:rsid w:val="00C35E80"/>
    <w:rsid w:val="00C40DBF"/>
    <w:rsid w:val="00C47DA0"/>
    <w:rsid w:val="00C53065"/>
    <w:rsid w:val="00C550BA"/>
    <w:rsid w:val="00C62EC8"/>
    <w:rsid w:val="00C67291"/>
    <w:rsid w:val="00C67BC5"/>
    <w:rsid w:val="00C70E99"/>
    <w:rsid w:val="00C73B85"/>
    <w:rsid w:val="00C745AD"/>
    <w:rsid w:val="00C7542C"/>
    <w:rsid w:val="00C754B1"/>
    <w:rsid w:val="00C75538"/>
    <w:rsid w:val="00C8505B"/>
    <w:rsid w:val="00C914F3"/>
    <w:rsid w:val="00C91571"/>
    <w:rsid w:val="00C93719"/>
    <w:rsid w:val="00C95C33"/>
    <w:rsid w:val="00CA5FE2"/>
    <w:rsid w:val="00CA6181"/>
    <w:rsid w:val="00CA698E"/>
    <w:rsid w:val="00CB11BD"/>
    <w:rsid w:val="00CB4A7E"/>
    <w:rsid w:val="00CC17DF"/>
    <w:rsid w:val="00CC6A2D"/>
    <w:rsid w:val="00CC71AD"/>
    <w:rsid w:val="00CC773A"/>
    <w:rsid w:val="00CC794B"/>
    <w:rsid w:val="00CD17B4"/>
    <w:rsid w:val="00CD38DA"/>
    <w:rsid w:val="00CD7A71"/>
    <w:rsid w:val="00CE11AD"/>
    <w:rsid w:val="00CE1B48"/>
    <w:rsid w:val="00CE202E"/>
    <w:rsid w:val="00CE7A3A"/>
    <w:rsid w:val="00CF32C0"/>
    <w:rsid w:val="00CF4991"/>
    <w:rsid w:val="00CF5C9D"/>
    <w:rsid w:val="00D02F45"/>
    <w:rsid w:val="00D05536"/>
    <w:rsid w:val="00D10F57"/>
    <w:rsid w:val="00D112E2"/>
    <w:rsid w:val="00D11AEC"/>
    <w:rsid w:val="00D135FC"/>
    <w:rsid w:val="00D14F8D"/>
    <w:rsid w:val="00D16664"/>
    <w:rsid w:val="00D16B0D"/>
    <w:rsid w:val="00D22B94"/>
    <w:rsid w:val="00D24C87"/>
    <w:rsid w:val="00D27269"/>
    <w:rsid w:val="00D30901"/>
    <w:rsid w:val="00D30F51"/>
    <w:rsid w:val="00D3133A"/>
    <w:rsid w:val="00D31659"/>
    <w:rsid w:val="00D322F6"/>
    <w:rsid w:val="00D34A41"/>
    <w:rsid w:val="00D3534A"/>
    <w:rsid w:val="00D35DCB"/>
    <w:rsid w:val="00D368BE"/>
    <w:rsid w:val="00D40FAE"/>
    <w:rsid w:val="00D43E60"/>
    <w:rsid w:val="00D445DA"/>
    <w:rsid w:val="00D44989"/>
    <w:rsid w:val="00D5655F"/>
    <w:rsid w:val="00D574AC"/>
    <w:rsid w:val="00D60E34"/>
    <w:rsid w:val="00D675B1"/>
    <w:rsid w:val="00D712CF"/>
    <w:rsid w:val="00D73BDF"/>
    <w:rsid w:val="00D740BC"/>
    <w:rsid w:val="00D7432F"/>
    <w:rsid w:val="00D8201E"/>
    <w:rsid w:val="00D852CF"/>
    <w:rsid w:val="00D92F1A"/>
    <w:rsid w:val="00DA1746"/>
    <w:rsid w:val="00DA1C72"/>
    <w:rsid w:val="00DA1CC8"/>
    <w:rsid w:val="00DA21A6"/>
    <w:rsid w:val="00DA5DCC"/>
    <w:rsid w:val="00DB4247"/>
    <w:rsid w:val="00DB4602"/>
    <w:rsid w:val="00DB547A"/>
    <w:rsid w:val="00DB5800"/>
    <w:rsid w:val="00DB637C"/>
    <w:rsid w:val="00DB6D3F"/>
    <w:rsid w:val="00DB7294"/>
    <w:rsid w:val="00DC04EC"/>
    <w:rsid w:val="00DC13F9"/>
    <w:rsid w:val="00DC41F6"/>
    <w:rsid w:val="00DC4546"/>
    <w:rsid w:val="00DC50EE"/>
    <w:rsid w:val="00DC7485"/>
    <w:rsid w:val="00DD0E4F"/>
    <w:rsid w:val="00DD219D"/>
    <w:rsid w:val="00DD542B"/>
    <w:rsid w:val="00DD61A2"/>
    <w:rsid w:val="00DE0FA4"/>
    <w:rsid w:val="00DE4C20"/>
    <w:rsid w:val="00DE58EF"/>
    <w:rsid w:val="00DF2B53"/>
    <w:rsid w:val="00DF3512"/>
    <w:rsid w:val="00DF47A1"/>
    <w:rsid w:val="00DF6D9D"/>
    <w:rsid w:val="00E00A55"/>
    <w:rsid w:val="00E0131C"/>
    <w:rsid w:val="00E0278F"/>
    <w:rsid w:val="00E0455B"/>
    <w:rsid w:val="00E059D0"/>
    <w:rsid w:val="00E07EDE"/>
    <w:rsid w:val="00E101D7"/>
    <w:rsid w:val="00E104AD"/>
    <w:rsid w:val="00E110FB"/>
    <w:rsid w:val="00E15049"/>
    <w:rsid w:val="00E17C44"/>
    <w:rsid w:val="00E206BB"/>
    <w:rsid w:val="00E22C7C"/>
    <w:rsid w:val="00E22F16"/>
    <w:rsid w:val="00E23F09"/>
    <w:rsid w:val="00E2705C"/>
    <w:rsid w:val="00E338E1"/>
    <w:rsid w:val="00E34DAD"/>
    <w:rsid w:val="00E35E4A"/>
    <w:rsid w:val="00E45AB5"/>
    <w:rsid w:val="00E45D69"/>
    <w:rsid w:val="00E521E9"/>
    <w:rsid w:val="00E54D62"/>
    <w:rsid w:val="00E562E8"/>
    <w:rsid w:val="00E5758D"/>
    <w:rsid w:val="00E70B19"/>
    <w:rsid w:val="00E720CA"/>
    <w:rsid w:val="00E73CEF"/>
    <w:rsid w:val="00E74E69"/>
    <w:rsid w:val="00E776BD"/>
    <w:rsid w:val="00E8060B"/>
    <w:rsid w:val="00E8183B"/>
    <w:rsid w:val="00E8243D"/>
    <w:rsid w:val="00E860A5"/>
    <w:rsid w:val="00E862CA"/>
    <w:rsid w:val="00E90302"/>
    <w:rsid w:val="00E95FEE"/>
    <w:rsid w:val="00EA45BF"/>
    <w:rsid w:val="00EA4C11"/>
    <w:rsid w:val="00EB0C05"/>
    <w:rsid w:val="00EB3FF5"/>
    <w:rsid w:val="00EB428B"/>
    <w:rsid w:val="00EB699A"/>
    <w:rsid w:val="00EC0185"/>
    <w:rsid w:val="00EC53A2"/>
    <w:rsid w:val="00EC6BD7"/>
    <w:rsid w:val="00ED2492"/>
    <w:rsid w:val="00ED3BD9"/>
    <w:rsid w:val="00ED6846"/>
    <w:rsid w:val="00ED6AB5"/>
    <w:rsid w:val="00EE0857"/>
    <w:rsid w:val="00EE1F10"/>
    <w:rsid w:val="00EE26FD"/>
    <w:rsid w:val="00EE587E"/>
    <w:rsid w:val="00EE5BD6"/>
    <w:rsid w:val="00EF09FC"/>
    <w:rsid w:val="00EF2B6D"/>
    <w:rsid w:val="00EF2C1A"/>
    <w:rsid w:val="00EF3773"/>
    <w:rsid w:val="00EF3BD3"/>
    <w:rsid w:val="00F01470"/>
    <w:rsid w:val="00F045DF"/>
    <w:rsid w:val="00F114B6"/>
    <w:rsid w:val="00F16B70"/>
    <w:rsid w:val="00F256C9"/>
    <w:rsid w:val="00F26A72"/>
    <w:rsid w:val="00F26F8B"/>
    <w:rsid w:val="00F37A33"/>
    <w:rsid w:val="00F418F5"/>
    <w:rsid w:val="00F42DE6"/>
    <w:rsid w:val="00F4312A"/>
    <w:rsid w:val="00F44004"/>
    <w:rsid w:val="00F458AC"/>
    <w:rsid w:val="00F466F4"/>
    <w:rsid w:val="00F5070B"/>
    <w:rsid w:val="00F50718"/>
    <w:rsid w:val="00F5311F"/>
    <w:rsid w:val="00F54AEC"/>
    <w:rsid w:val="00F54C8E"/>
    <w:rsid w:val="00F569CF"/>
    <w:rsid w:val="00F716CA"/>
    <w:rsid w:val="00F74F62"/>
    <w:rsid w:val="00F75B3F"/>
    <w:rsid w:val="00F763D4"/>
    <w:rsid w:val="00F806E7"/>
    <w:rsid w:val="00F81BA4"/>
    <w:rsid w:val="00F90FAE"/>
    <w:rsid w:val="00FA1B18"/>
    <w:rsid w:val="00FA5718"/>
    <w:rsid w:val="00FA5FBE"/>
    <w:rsid w:val="00FA6E8D"/>
    <w:rsid w:val="00FA7AAC"/>
    <w:rsid w:val="00FB50CD"/>
    <w:rsid w:val="00FB585F"/>
    <w:rsid w:val="00FB7F39"/>
    <w:rsid w:val="00FC0C5A"/>
    <w:rsid w:val="00FC0E93"/>
    <w:rsid w:val="00FC1AB3"/>
    <w:rsid w:val="00FC37C3"/>
    <w:rsid w:val="00FC581C"/>
    <w:rsid w:val="00FD1789"/>
    <w:rsid w:val="00FE43B7"/>
    <w:rsid w:val="00FE4AC8"/>
    <w:rsid w:val="00FE736E"/>
    <w:rsid w:val="00FF18E8"/>
    <w:rsid w:val="00FF3CE5"/>
    <w:rsid w:val="00FF5728"/>
    <w:rsid w:val="00FF630E"/>
    <w:rsid w:val="00FF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5F4F2-54C2-4560-8B33-B7BDEE17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2374"/>
    <w:pPr>
      <w:tabs>
        <w:tab w:val="center" w:pos="4320"/>
        <w:tab w:val="right" w:pos="8640"/>
      </w:tabs>
      <w:spacing w:after="0" w:line="240" w:lineRule="auto"/>
      <w:ind w:left="1354" w:hanging="360"/>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9A2374"/>
    <w:rPr>
      <w:rFonts w:ascii="Times New Roman" w:eastAsia="Times New Roman" w:hAnsi="Times New Roman" w:cs="Times New Roman"/>
      <w:sz w:val="24"/>
      <w:szCs w:val="24"/>
      <w:lang w:eastAsia="en-US"/>
    </w:rPr>
  </w:style>
  <w:style w:type="paragraph" w:styleId="ListParagraph">
    <w:name w:val="List Paragraph"/>
    <w:basedOn w:val="Normal"/>
    <w:uiPriority w:val="72"/>
    <w:qFormat/>
    <w:rsid w:val="009A2374"/>
    <w:pPr>
      <w:spacing w:after="0" w:line="240" w:lineRule="auto"/>
      <w:ind w:left="720" w:hanging="360"/>
    </w:pPr>
    <w:rPr>
      <w:rFonts w:ascii="Times New Roman" w:eastAsia="Times New Roman" w:hAnsi="Times New Roman" w:cs="Times New Roman"/>
      <w:sz w:val="24"/>
      <w:szCs w:val="24"/>
      <w:lang w:eastAsia="en-US"/>
    </w:rPr>
  </w:style>
  <w:style w:type="table" w:styleId="TableGrid">
    <w:name w:val="Table Grid"/>
    <w:basedOn w:val="TableNormal"/>
    <w:rsid w:val="009A2374"/>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A2374"/>
    <w:pPr>
      <w:spacing w:after="120" w:line="240" w:lineRule="auto"/>
      <w:ind w:left="1354" w:hanging="360"/>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9A2374"/>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5</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Qifang Bi</dc:creator>
  <cp:keywords/>
  <dc:description/>
  <cp:lastModifiedBy>Qifang Bi</cp:lastModifiedBy>
  <cp:revision>14</cp:revision>
  <dcterms:created xsi:type="dcterms:W3CDTF">2015-11-14T22:14:00Z</dcterms:created>
  <dcterms:modified xsi:type="dcterms:W3CDTF">2015-12-10T02:23:00Z</dcterms:modified>
</cp:coreProperties>
</file>