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B01" w:rsidRPr="00243C99" w:rsidRDefault="004F1B01" w:rsidP="004F1B0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S1 </w:t>
      </w:r>
      <w:r w:rsidRPr="00243C99">
        <w:rPr>
          <w:rFonts w:ascii="Times New Roman" w:hAnsi="Times New Roman"/>
          <w:sz w:val="24"/>
          <w:szCs w:val="24"/>
        </w:rPr>
        <w:t xml:space="preserve">Table </w:t>
      </w:r>
      <w:r>
        <w:rPr>
          <w:rFonts w:ascii="Times New Roman" w:hAnsi="Times New Roman"/>
          <w:sz w:val="24"/>
          <w:szCs w:val="24"/>
        </w:rPr>
        <w:t>C</w:t>
      </w:r>
      <w:r w:rsidRPr="00243C99">
        <w:rPr>
          <w:rFonts w:ascii="Times New Roman" w:hAnsi="Times New Roman"/>
          <w:sz w:val="24"/>
          <w:szCs w:val="24"/>
        </w:rPr>
        <w:t>haracteristics of the respondents in the two localities.</w:t>
      </w:r>
    </w:p>
    <w:tbl>
      <w:tblPr>
        <w:tblW w:w="0" w:type="auto"/>
        <w:tblInd w:w="154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1800"/>
        <w:gridCol w:w="1890"/>
      </w:tblGrid>
      <w:tr w:rsidR="004F1B01" w:rsidRPr="00243C99" w:rsidTr="001B3D83"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>Variables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1B01" w:rsidRPr="00243C99" w:rsidRDefault="004F1B01" w:rsidP="001B3D83">
            <w:pPr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C99">
              <w:rPr>
                <w:rFonts w:ascii="Times New Roman" w:hAnsi="Times New Roman"/>
                <w:sz w:val="24"/>
                <w:szCs w:val="24"/>
              </w:rPr>
              <w:t>Ilaje</w:t>
            </w:r>
            <w:proofErr w:type="spellEnd"/>
            <w:r w:rsidRPr="00243C99">
              <w:rPr>
                <w:rFonts w:ascii="Times New Roman" w:hAnsi="Times New Roman"/>
                <w:sz w:val="24"/>
                <w:szCs w:val="24"/>
              </w:rPr>
              <w:t xml:space="preserve"> (Lagos) (n=293)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1B01" w:rsidRPr="00243C99" w:rsidRDefault="004F1B01" w:rsidP="001B3D83">
            <w:pPr>
              <w:spacing w:after="0" w:line="240" w:lineRule="auto"/>
              <w:ind w:left="342" w:hanging="3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C99">
              <w:rPr>
                <w:rFonts w:ascii="Times New Roman" w:hAnsi="Times New Roman"/>
                <w:sz w:val="24"/>
                <w:szCs w:val="24"/>
              </w:rPr>
              <w:t>Ugba</w:t>
            </w:r>
            <w:proofErr w:type="spellEnd"/>
            <w:r w:rsidRPr="00243C9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43C99">
              <w:rPr>
                <w:rFonts w:ascii="Times New Roman" w:hAnsi="Times New Roman"/>
                <w:sz w:val="24"/>
                <w:szCs w:val="24"/>
              </w:rPr>
              <w:t>Abia</w:t>
            </w:r>
            <w:proofErr w:type="spellEnd"/>
            <w:r w:rsidRPr="00243C99">
              <w:rPr>
                <w:rFonts w:ascii="Times New Roman" w:hAnsi="Times New Roman"/>
                <w:sz w:val="24"/>
                <w:szCs w:val="24"/>
              </w:rPr>
              <w:t>)         (n =289)</w:t>
            </w:r>
          </w:p>
        </w:tc>
      </w:tr>
      <w:tr w:rsidR="004F1B01" w:rsidRPr="00243C99" w:rsidTr="001B3D83">
        <w:tc>
          <w:tcPr>
            <w:tcW w:w="3870" w:type="dxa"/>
            <w:tcBorders>
              <w:top w:val="single" w:sz="4" w:space="0" w:color="auto"/>
            </w:tcBorders>
            <w:shd w:val="clear" w:color="auto" w:fill="auto"/>
          </w:tcPr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>Age (years)</w:t>
            </w: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 xml:space="preserve">   Mean (range)</w:t>
            </w: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>Gender</w:t>
            </w: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 xml:space="preserve">  Male</w:t>
            </w: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 xml:space="preserve">  Female</w:t>
            </w: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>Ethnicity</w:t>
            </w: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 xml:space="preserve">  Ibo</w:t>
            </w: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 xml:space="preserve">  Yoruba</w:t>
            </w: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 xml:space="preserve">  Hausa/Fulani</w:t>
            </w: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 xml:space="preserve">  Other Nigerian tribes</w:t>
            </w: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>Ghanaian/Togolese/Benin Rep.</w:t>
            </w: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>Religion</w:t>
            </w: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 xml:space="preserve">  Christians</w:t>
            </w: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 xml:space="preserve">  Islam</w:t>
            </w: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 xml:space="preserve">  Traditional</w:t>
            </w: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>Educational status</w:t>
            </w: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 xml:space="preserve">  No formal </w:t>
            </w: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 xml:space="preserve">  Primary</w:t>
            </w: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 xml:space="preserve">  Secondary</w:t>
            </w: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 xml:space="preserve">  Tertiary</w:t>
            </w: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br/>
              <w:t>Occupation</w:t>
            </w: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 xml:space="preserve">  Unemployed</w:t>
            </w:r>
          </w:p>
          <w:p w:rsidR="004F1B01" w:rsidRPr="00243C99" w:rsidRDefault="004F1B01" w:rsidP="001B3D83">
            <w:pPr>
              <w:spacing w:after="0" w:line="240" w:lineRule="auto"/>
              <w:ind w:left="90" w:hanging="90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 xml:space="preserve">  Employed in Public sector</w:t>
            </w:r>
          </w:p>
          <w:p w:rsidR="004F1B01" w:rsidRPr="00243C99" w:rsidRDefault="004F1B01" w:rsidP="001B3D83">
            <w:pPr>
              <w:spacing w:after="0" w:line="240" w:lineRule="auto"/>
              <w:ind w:left="90" w:hanging="90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 xml:space="preserve">  Employed in Private sector</w:t>
            </w:r>
          </w:p>
          <w:p w:rsidR="004F1B01" w:rsidRPr="00243C99" w:rsidRDefault="004F1B01" w:rsidP="001B3D83">
            <w:pPr>
              <w:spacing w:after="0" w:line="240" w:lineRule="auto"/>
              <w:ind w:left="90" w:hanging="90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 xml:space="preserve">  Self-employed big business</w:t>
            </w:r>
          </w:p>
          <w:p w:rsidR="004F1B01" w:rsidRPr="00243C99" w:rsidRDefault="004F1B01" w:rsidP="001B3D83">
            <w:pPr>
              <w:spacing w:after="0" w:line="240" w:lineRule="auto"/>
              <w:ind w:left="90" w:hanging="90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 xml:space="preserve">  Self-employed small business</w:t>
            </w:r>
          </w:p>
          <w:p w:rsidR="004F1B01" w:rsidRPr="00243C99" w:rsidRDefault="004F1B01" w:rsidP="001B3D83">
            <w:pPr>
              <w:spacing w:after="0" w:line="240" w:lineRule="auto"/>
              <w:ind w:left="90" w:hanging="90"/>
              <w:rPr>
                <w:rFonts w:ascii="Times New Roman" w:hAnsi="Times New Roman"/>
                <w:sz w:val="24"/>
                <w:szCs w:val="24"/>
              </w:rPr>
            </w:pPr>
          </w:p>
          <w:p w:rsidR="004F1B01" w:rsidRPr="00243C99" w:rsidRDefault="004F1B01" w:rsidP="001B3D83">
            <w:pPr>
              <w:spacing w:after="0" w:line="240" w:lineRule="auto"/>
              <w:ind w:left="90" w:hanging="90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>Socioeconomic quartiles</w:t>
            </w:r>
          </w:p>
          <w:p w:rsidR="004F1B01" w:rsidRPr="00243C99" w:rsidRDefault="004F1B01" w:rsidP="001B3D83">
            <w:pPr>
              <w:spacing w:after="0" w:line="240" w:lineRule="auto"/>
              <w:ind w:left="90" w:hanging="90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 xml:space="preserve">   Poorest        (Q1)</w:t>
            </w:r>
          </w:p>
          <w:p w:rsidR="004F1B01" w:rsidRPr="00243C99" w:rsidRDefault="004F1B01" w:rsidP="001B3D83">
            <w:pPr>
              <w:spacing w:after="0" w:line="240" w:lineRule="auto"/>
              <w:ind w:left="90" w:hanging="90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 xml:space="preserve">   Very poor    (Q2)</w:t>
            </w:r>
          </w:p>
          <w:p w:rsidR="004F1B01" w:rsidRPr="00243C99" w:rsidRDefault="004F1B01" w:rsidP="001B3D83">
            <w:pPr>
              <w:spacing w:after="0" w:line="240" w:lineRule="auto"/>
              <w:ind w:left="90" w:hanging="90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 xml:space="preserve">   Poor             (Q3)</w:t>
            </w:r>
          </w:p>
          <w:p w:rsidR="004F1B01" w:rsidRPr="00243C99" w:rsidRDefault="004F1B01" w:rsidP="001B3D83">
            <w:pPr>
              <w:spacing w:after="0" w:line="240" w:lineRule="auto"/>
              <w:ind w:left="90" w:hanging="90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 xml:space="preserve">   Least poor    (Q4)</w:t>
            </w:r>
          </w:p>
          <w:p w:rsidR="004F1B01" w:rsidRPr="00243C99" w:rsidRDefault="004F1B01" w:rsidP="001B3D83">
            <w:pPr>
              <w:spacing w:after="0" w:line="240" w:lineRule="auto"/>
              <w:ind w:left="90" w:hanging="90"/>
              <w:rPr>
                <w:rFonts w:ascii="Times New Roman" w:hAnsi="Times New Roman"/>
                <w:sz w:val="24"/>
                <w:szCs w:val="24"/>
              </w:rPr>
            </w:pPr>
          </w:p>
          <w:p w:rsidR="004F1B01" w:rsidRPr="00243C99" w:rsidRDefault="004F1B01" w:rsidP="001B3D83">
            <w:pPr>
              <w:spacing w:after="0" w:line="240" w:lineRule="auto"/>
              <w:ind w:left="90" w:hanging="90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>Missing data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>37.7 (26 – 60)</w:t>
            </w: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>215 (73.3)</w:t>
            </w: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 xml:space="preserve">  78 (26.7)</w:t>
            </w: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>113 (38.6)</w:t>
            </w: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>117 (39.9)</w:t>
            </w: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>39 (13.3)</w:t>
            </w: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 xml:space="preserve"> 9 (3.1)</w:t>
            </w: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 xml:space="preserve"> 15 (5.1)</w:t>
            </w: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>202 (69.1)</w:t>
            </w: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 xml:space="preserve">   91 (30.9)</w:t>
            </w: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 xml:space="preserve">      0 (0.0)</w:t>
            </w: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 xml:space="preserve">     0 (0.0)</w:t>
            </w: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 xml:space="preserve">   20 (6.7)</w:t>
            </w: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>127 (43.5)</w:t>
            </w: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>146 (49.8)</w:t>
            </w: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 xml:space="preserve">  39 (13.4)</w:t>
            </w: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 xml:space="preserve">  43 (14.8)</w:t>
            </w: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 xml:space="preserve">  75 (25.6)</w:t>
            </w: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 xml:space="preserve">  36 (12.2)</w:t>
            </w: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>100 (34.0)</w:t>
            </w: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>73 (24.9)</w:t>
            </w: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>73 (24.9)</w:t>
            </w: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>73 (24.9)</w:t>
            </w: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>74 (25.3)</w:t>
            </w: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>7 (2.3)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>38.32 (22 – 63)</w:t>
            </w: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>133 (45.9)</w:t>
            </w: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>156 (54.1)</w:t>
            </w: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>280 (97.0)</w:t>
            </w: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 xml:space="preserve">    2  (0.7)</w:t>
            </w: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 xml:space="preserve">    1  (0.3)</w:t>
            </w: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 xml:space="preserve">    6  (2.0)</w:t>
            </w: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 xml:space="preserve">    0 (0.0)</w:t>
            </w: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>288 (99.7)</w:t>
            </w: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 xml:space="preserve">     1 (0.3)</w:t>
            </w: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 xml:space="preserve">     0</w:t>
            </w: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 xml:space="preserve">        0  (0.0)</w:t>
            </w: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 xml:space="preserve">       40 (13.8)</w:t>
            </w:r>
          </w:p>
          <w:p w:rsidR="004F1B01" w:rsidRPr="00243C99" w:rsidRDefault="004F1B01" w:rsidP="001B3D83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 xml:space="preserve">118 (40.9) </w:t>
            </w:r>
          </w:p>
          <w:p w:rsidR="004F1B01" w:rsidRPr="00243C99" w:rsidRDefault="004F1B01" w:rsidP="001B3D83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>131 (45.3)</w:t>
            </w: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 xml:space="preserve">    10 (3.4)</w:t>
            </w: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 xml:space="preserve">  66 (23.0)</w:t>
            </w: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 xml:space="preserve">  32 (11.0)</w:t>
            </w: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>78 (27.0)</w:t>
            </w: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>103 (35.6)</w:t>
            </w: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>72  (24.9)</w:t>
            </w: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>72  (24.9)</w:t>
            </w: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>72 (24.9)</w:t>
            </w: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>73 (25.3)</w:t>
            </w: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B01" w:rsidRPr="00243C99" w:rsidRDefault="004F1B01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>11 (3.7)</w:t>
            </w:r>
          </w:p>
        </w:tc>
      </w:tr>
    </w:tbl>
    <w:p w:rsidR="00A96CF9" w:rsidRDefault="00A96CF9">
      <w:bookmarkStart w:id="0" w:name="_GoBack"/>
      <w:bookmarkEnd w:id="0"/>
    </w:p>
    <w:sectPr w:rsidR="00A96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01"/>
    <w:rsid w:val="004F1B01"/>
    <w:rsid w:val="00A9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C97423-A1A4-4DD7-9FF0-84C9F599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B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Ughasoro</dc:creator>
  <cp:keywords/>
  <dc:description/>
  <cp:lastModifiedBy>Dr Ughasoro</cp:lastModifiedBy>
  <cp:revision>1</cp:revision>
  <dcterms:created xsi:type="dcterms:W3CDTF">2015-05-21T18:40:00Z</dcterms:created>
  <dcterms:modified xsi:type="dcterms:W3CDTF">2015-05-21T18:40:00Z</dcterms:modified>
</cp:coreProperties>
</file>