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946"/>
        <w:gridCol w:w="1714"/>
        <w:gridCol w:w="1924"/>
      </w:tblGrid>
      <w:tr w:rsidR="00B108FB" w:rsidRPr="00B24302" w:rsidTr="005A0CA4">
        <w:trPr>
          <w:trHeight w:val="356"/>
          <w:tblHeader/>
        </w:trPr>
        <w:tc>
          <w:tcPr>
            <w:tcW w:w="3708" w:type="dxa"/>
            <w:vAlign w:val="bottom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B24302">
              <w:rPr>
                <w:rFonts w:ascii="Arial Narrow" w:hAnsi="Arial Narrow"/>
                <w:b/>
              </w:rPr>
              <w:t>Score</w:t>
            </w:r>
          </w:p>
        </w:tc>
        <w:tc>
          <w:tcPr>
            <w:tcW w:w="1946" w:type="dxa"/>
            <w:vAlign w:val="bottom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Quintiles of the total number of food subtypes</w:t>
            </w:r>
          </w:p>
        </w:tc>
        <w:tc>
          <w:tcPr>
            <w:tcW w:w="1714" w:type="dxa"/>
            <w:vAlign w:val="bottom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Mean (£/d)</w:t>
            </w:r>
          </w:p>
        </w:tc>
        <w:tc>
          <w:tcPr>
            <w:tcW w:w="1924" w:type="dxa"/>
            <w:vAlign w:val="bottom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24302">
              <w:rPr>
                <w:rFonts w:ascii="Arial Narrow" w:hAnsi="Arial Narrow"/>
                <w:b/>
                <w:i/>
              </w:rPr>
              <w:t>95% CI</w:t>
            </w:r>
          </w:p>
        </w:tc>
      </w:tr>
      <w:tr w:rsidR="00B108FB" w:rsidRPr="00B24302" w:rsidTr="005A0CA4">
        <w:trPr>
          <w:trHeight w:val="63"/>
        </w:trPr>
        <w:tc>
          <w:tcPr>
            <w:tcW w:w="3708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46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2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B108FB" w:rsidRPr="00B24302" w:rsidTr="005A0CA4">
        <w:trPr>
          <w:trHeight w:val="66"/>
        </w:trPr>
        <w:tc>
          <w:tcPr>
            <w:tcW w:w="3708" w:type="dxa"/>
          </w:tcPr>
          <w:p w:rsidR="00B108FB" w:rsidRPr="006A6018" w:rsidRDefault="00B108FB" w:rsidP="00B108FB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Diversity of all food group subtypes (0-18)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946" w:type="dxa"/>
          </w:tcPr>
          <w:p w:rsidR="00B108FB" w:rsidRPr="00F21BB1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 w:rsidRPr="00F21BB1">
              <w:rPr>
                <w:rFonts w:ascii="Arial Narrow" w:hAnsi="Arial Narrow"/>
              </w:rPr>
              <w:t>Q1</w:t>
            </w: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3.45</w:t>
            </w:r>
          </w:p>
        </w:tc>
        <w:tc>
          <w:tcPr>
            <w:tcW w:w="1924" w:type="dxa"/>
          </w:tcPr>
          <w:p w:rsidR="00B108FB" w:rsidRPr="009609E0" w:rsidRDefault="00B108FB" w:rsidP="00B108FB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609E0">
              <w:rPr>
                <w:rFonts w:ascii="Arial Narrow" w:hAnsi="Arial Narrow"/>
                <w:i/>
              </w:rPr>
              <w:t>3.43</w:t>
            </w:r>
            <w:r>
              <w:rPr>
                <w:rFonts w:ascii="Arial Narrow" w:hAnsi="Arial Narrow"/>
                <w:i/>
              </w:rPr>
              <w:t xml:space="preserve"> to</w:t>
            </w:r>
            <w:r w:rsidRPr="009609E0">
              <w:rPr>
                <w:rFonts w:ascii="Arial Narrow" w:hAnsi="Arial Narrow"/>
                <w:i/>
              </w:rPr>
              <w:t xml:space="preserve"> 3.4</w:t>
            </w:r>
            <w:r>
              <w:rPr>
                <w:rFonts w:ascii="Arial Narrow" w:hAnsi="Arial Narrow"/>
                <w:i/>
              </w:rPr>
              <w:t>8</w:t>
            </w:r>
          </w:p>
        </w:tc>
      </w:tr>
      <w:tr w:rsidR="00B108FB" w:rsidRPr="00B24302" w:rsidTr="005A0CA4">
        <w:trPr>
          <w:trHeight w:val="66"/>
        </w:trPr>
        <w:tc>
          <w:tcPr>
            <w:tcW w:w="3708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6" w:type="dxa"/>
          </w:tcPr>
          <w:p w:rsidR="00B108FB" w:rsidRPr="00F21BB1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 w:rsidRPr="00F21BB1">
              <w:rPr>
                <w:rFonts w:ascii="Arial Narrow" w:hAnsi="Arial Narrow"/>
              </w:rPr>
              <w:t>Q2</w:t>
            </w: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3.84</w:t>
            </w:r>
          </w:p>
        </w:tc>
        <w:tc>
          <w:tcPr>
            <w:tcW w:w="1924" w:type="dxa"/>
          </w:tcPr>
          <w:p w:rsidR="00B108FB" w:rsidRPr="009609E0" w:rsidRDefault="00B108FB" w:rsidP="00B108FB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609E0">
              <w:rPr>
                <w:rFonts w:ascii="Arial Narrow" w:hAnsi="Arial Narrow"/>
                <w:i/>
              </w:rPr>
              <w:t>3.82</w:t>
            </w:r>
            <w:r>
              <w:rPr>
                <w:rFonts w:ascii="Arial Narrow" w:hAnsi="Arial Narrow"/>
                <w:i/>
              </w:rPr>
              <w:t xml:space="preserve"> to</w:t>
            </w:r>
            <w:r w:rsidRPr="009609E0">
              <w:rPr>
                <w:rFonts w:ascii="Arial Narrow" w:hAnsi="Arial Narrow"/>
                <w:i/>
              </w:rPr>
              <w:t xml:space="preserve"> 3.86</w:t>
            </w:r>
          </w:p>
        </w:tc>
      </w:tr>
      <w:tr w:rsidR="00B108FB" w:rsidRPr="00B24302" w:rsidTr="005A0CA4">
        <w:trPr>
          <w:trHeight w:val="66"/>
        </w:trPr>
        <w:tc>
          <w:tcPr>
            <w:tcW w:w="3708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6" w:type="dxa"/>
          </w:tcPr>
          <w:p w:rsidR="00B108FB" w:rsidRPr="00F21BB1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 w:rsidRPr="00F21BB1">
              <w:rPr>
                <w:rFonts w:ascii="Arial Narrow" w:hAnsi="Arial Narrow"/>
              </w:rPr>
              <w:t>Q3</w:t>
            </w: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4.08</w:t>
            </w:r>
          </w:p>
        </w:tc>
        <w:tc>
          <w:tcPr>
            <w:tcW w:w="1924" w:type="dxa"/>
          </w:tcPr>
          <w:p w:rsidR="00B108FB" w:rsidRPr="009609E0" w:rsidRDefault="00B108FB" w:rsidP="00B108FB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609E0">
              <w:rPr>
                <w:rFonts w:ascii="Arial Narrow" w:hAnsi="Arial Narrow"/>
                <w:i/>
              </w:rPr>
              <w:t>4.05</w:t>
            </w:r>
            <w:r>
              <w:rPr>
                <w:rFonts w:ascii="Arial Narrow" w:hAnsi="Arial Narrow"/>
                <w:i/>
              </w:rPr>
              <w:t xml:space="preserve"> to</w:t>
            </w:r>
            <w:r w:rsidRPr="009609E0">
              <w:rPr>
                <w:rFonts w:ascii="Arial Narrow" w:hAnsi="Arial Narrow"/>
                <w:i/>
              </w:rPr>
              <w:t xml:space="preserve"> 4.10</w:t>
            </w:r>
          </w:p>
        </w:tc>
      </w:tr>
      <w:tr w:rsidR="00B108FB" w:rsidRPr="00B24302" w:rsidTr="005A0CA4">
        <w:trPr>
          <w:trHeight w:val="66"/>
        </w:trPr>
        <w:tc>
          <w:tcPr>
            <w:tcW w:w="3708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6" w:type="dxa"/>
          </w:tcPr>
          <w:p w:rsidR="00B108FB" w:rsidRPr="00F21BB1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 w:rsidRPr="00F21BB1">
              <w:rPr>
                <w:rFonts w:ascii="Arial Narrow" w:hAnsi="Arial Narrow"/>
              </w:rPr>
              <w:t>Q4</w:t>
            </w: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4.39</w:t>
            </w:r>
          </w:p>
        </w:tc>
        <w:tc>
          <w:tcPr>
            <w:tcW w:w="1924" w:type="dxa"/>
          </w:tcPr>
          <w:p w:rsidR="00B108FB" w:rsidRPr="009609E0" w:rsidRDefault="00B108FB" w:rsidP="00B108FB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4.37 to</w:t>
            </w:r>
            <w:r w:rsidRPr="009609E0">
              <w:rPr>
                <w:rFonts w:ascii="Arial Narrow" w:hAnsi="Arial Narrow"/>
                <w:i/>
              </w:rPr>
              <w:t xml:space="preserve"> 4.41</w:t>
            </w:r>
          </w:p>
        </w:tc>
      </w:tr>
      <w:tr w:rsidR="00B108FB" w:rsidRPr="00B24302" w:rsidTr="005A0CA4">
        <w:trPr>
          <w:trHeight w:val="66"/>
        </w:trPr>
        <w:tc>
          <w:tcPr>
            <w:tcW w:w="3708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6" w:type="dxa"/>
          </w:tcPr>
          <w:p w:rsidR="00B108FB" w:rsidRPr="00F21BB1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 w:rsidRPr="00F21BB1">
              <w:rPr>
                <w:rFonts w:ascii="Arial Narrow" w:hAnsi="Arial Narrow"/>
              </w:rPr>
              <w:t>Q5</w:t>
            </w: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4.88</w:t>
            </w:r>
          </w:p>
        </w:tc>
        <w:tc>
          <w:tcPr>
            <w:tcW w:w="1924" w:type="dxa"/>
          </w:tcPr>
          <w:p w:rsidR="00B108FB" w:rsidRPr="009609E0" w:rsidRDefault="00B108FB" w:rsidP="00B108FB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9609E0">
              <w:rPr>
                <w:rFonts w:ascii="Arial Narrow" w:hAnsi="Arial Narrow"/>
                <w:i/>
              </w:rPr>
              <w:t>4.8</w:t>
            </w:r>
            <w:r>
              <w:rPr>
                <w:rFonts w:ascii="Arial Narrow" w:hAnsi="Arial Narrow"/>
                <w:i/>
              </w:rPr>
              <w:t>4 to</w:t>
            </w:r>
            <w:r w:rsidRPr="009609E0">
              <w:rPr>
                <w:rFonts w:ascii="Arial Narrow" w:hAnsi="Arial Narrow"/>
                <w:i/>
              </w:rPr>
              <w:t xml:space="preserve"> 4.91</w:t>
            </w:r>
          </w:p>
        </w:tc>
      </w:tr>
      <w:tr w:rsidR="00B108FB" w:rsidRPr="00B24302" w:rsidTr="005A0CA4">
        <w:trPr>
          <w:trHeight w:val="66"/>
        </w:trPr>
        <w:tc>
          <w:tcPr>
            <w:tcW w:w="3708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6" w:type="dxa"/>
          </w:tcPr>
          <w:p w:rsidR="00B108FB" w:rsidRPr="00B24302" w:rsidRDefault="00B108FB" w:rsidP="005A0CA4">
            <w:pPr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P-</w:t>
            </w:r>
            <w:r w:rsidRPr="008E4EAC">
              <w:rPr>
                <w:rFonts w:ascii="Arial Narrow" w:hAnsi="Arial Narrow"/>
              </w:rPr>
              <w:t>trend</w:t>
            </w:r>
          </w:p>
        </w:tc>
        <w:tc>
          <w:tcPr>
            <w:tcW w:w="171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</w:rPr>
            </w:pPr>
            <w:r w:rsidRPr="00B24302">
              <w:rPr>
                <w:rFonts w:ascii="Arial Narrow" w:hAnsi="Arial Narrow"/>
                <w:i/>
              </w:rPr>
              <w:t>&lt;0.001</w:t>
            </w:r>
          </w:p>
        </w:tc>
        <w:tc>
          <w:tcPr>
            <w:tcW w:w="1924" w:type="dxa"/>
          </w:tcPr>
          <w:p w:rsidR="00B108FB" w:rsidRPr="00B24302" w:rsidRDefault="00B108FB" w:rsidP="00B108FB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</w:tbl>
    <w:p w:rsidR="00951AA5" w:rsidRDefault="00332919" w:rsidP="00B108FB">
      <w:pPr>
        <w:spacing w:after="0" w:line="240" w:lineRule="auto"/>
      </w:pPr>
    </w:p>
    <w:sectPr w:rsidR="0095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B"/>
    <w:rsid w:val="00177726"/>
    <w:rsid w:val="00332919"/>
    <w:rsid w:val="004D6CCB"/>
    <w:rsid w:val="005A0CA4"/>
    <w:rsid w:val="008E2ECB"/>
    <w:rsid w:val="008F1A99"/>
    <w:rsid w:val="00B108FB"/>
    <w:rsid w:val="00E53F4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CAB49-AAC2-4D17-BE03-AC51C8F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08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8FB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Gavin Morrison</cp:lastModifiedBy>
  <cp:revision>2</cp:revision>
  <dcterms:created xsi:type="dcterms:W3CDTF">2016-06-09T12:42:00Z</dcterms:created>
  <dcterms:modified xsi:type="dcterms:W3CDTF">2016-06-09T12:42:00Z</dcterms:modified>
</cp:coreProperties>
</file>