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4487"/>
        <w:gridCol w:w="2124"/>
      </w:tblGrid>
      <w:tr w:rsidR="0081136B" w:rsidRPr="00E605EC" w14:paraId="146772AA" w14:textId="77777777" w:rsidTr="00D90C8A">
        <w:tc>
          <w:tcPr>
            <w:tcW w:w="1696" w:type="dxa"/>
          </w:tcPr>
          <w:p w14:paraId="1E540A70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b/>
                <w:bCs/>
                <w:sz w:val="20"/>
                <w:szCs w:val="20"/>
              </w:rPr>
              <w:t xml:space="preserve">Section/Topic </w:t>
            </w:r>
          </w:p>
        </w:tc>
        <w:tc>
          <w:tcPr>
            <w:tcW w:w="709" w:type="dxa"/>
          </w:tcPr>
          <w:p w14:paraId="19212A14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b/>
                <w:bCs/>
                <w:sz w:val="20"/>
                <w:szCs w:val="20"/>
              </w:rPr>
              <w:t>Item</w:t>
            </w:r>
            <w:r w:rsidRPr="00E605EC">
              <w:rPr>
                <w:rFonts w:ascii="Helvetica" w:hAnsi="Helvetica"/>
                <w:b/>
                <w:bCs/>
                <w:sz w:val="20"/>
                <w:szCs w:val="20"/>
              </w:rPr>
              <w:br/>
              <w:t xml:space="preserve">No </w:t>
            </w:r>
          </w:p>
        </w:tc>
        <w:tc>
          <w:tcPr>
            <w:tcW w:w="4487" w:type="dxa"/>
          </w:tcPr>
          <w:p w14:paraId="28580E5E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b/>
                <w:bCs/>
                <w:sz w:val="20"/>
                <w:szCs w:val="20"/>
              </w:rPr>
              <w:t xml:space="preserve">Checklist item </w:t>
            </w:r>
          </w:p>
        </w:tc>
        <w:tc>
          <w:tcPr>
            <w:tcW w:w="2124" w:type="dxa"/>
          </w:tcPr>
          <w:p w14:paraId="552C0277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b/>
                <w:bCs/>
                <w:sz w:val="20"/>
                <w:szCs w:val="20"/>
              </w:rPr>
              <w:t xml:space="preserve">Reported on page No </w:t>
            </w:r>
          </w:p>
        </w:tc>
      </w:tr>
      <w:tr w:rsidR="0081136B" w:rsidRPr="00E605EC" w14:paraId="619EE6B1" w14:textId="77777777" w:rsidTr="00D90C8A">
        <w:tc>
          <w:tcPr>
            <w:tcW w:w="1696" w:type="dxa"/>
          </w:tcPr>
          <w:p w14:paraId="5FA698A8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b/>
                <w:bCs/>
                <w:sz w:val="20"/>
                <w:szCs w:val="20"/>
              </w:rPr>
              <w:t xml:space="preserve">Title and abstract </w:t>
            </w:r>
          </w:p>
        </w:tc>
        <w:tc>
          <w:tcPr>
            <w:tcW w:w="709" w:type="dxa"/>
          </w:tcPr>
          <w:p w14:paraId="153B4804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1a </w:t>
            </w:r>
          </w:p>
        </w:tc>
        <w:tc>
          <w:tcPr>
            <w:tcW w:w="4487" w:type="dxa"/>
          </w:tcPr>
          <w:p w14:paraId="1E4672E8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Identification as a randomised trial in the title</w:t>
            </w:r>
          </w:p>
        </w:tc>
        <w:tc>
          <w:tcPr>
            <w:tcW w:w="2124" w:type="dxa"/>
          </w:tcPr>
          <w:p w14:paraId="0FB303A1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81136B" w:rsidRPr="00E605EC" w14:paraId="3E25FA02" w14:textId="77777777" w:rsidTr="00D90C8A">
        <w:tc>
          <w:tcPr>
            <w:tcW w:w="1696" w:type="dxa"/>
          </w:tcPr>
          <w:p w14:paraId="2804FEC7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AED00A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1b</w:t>
            </w:r>
          </w:p>
        </w:tc>
        <w:tc>
          <w:tcPr>
            <w:tcW w:w="4487" w:type="dxa"/>
          </w:tcPr>
          <w:p w14:paraId="676FEEDD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2124" w:type="dxa"/>
          </w:tcPr>
          <w:p w14:paraId="4C2B8F51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2</w:t>
            </w:r>
          </w:p>
        </w:tc>
      </w:tr>
      <w:tr w:rsidR="0081136B" w:rsidRPr="00E605EC" w14:paraId="19134DCC" w14:textId="77777777" w:rsidTr="00D90C8A">
        <w:tc>
          <w:tcPr>
            <w:tcW w:w="1696" w:type="dxa"/>
          </w:tcPr>
          <w:p w14:paraId="51F4E190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709" w:type="dxa"/>
          </w:tcPr>
          <w:p w14:paraId="3A7E2C0D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87" w:type="dxa"/>
          </w:tcPr>
          <w:p w14:paraId="156CC74A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9263030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1136B" w:rsidRPr="00E605EC" w14:paraId="09B69587" w14:textId="77777777" w:rsidTr="00D90C8A">
        <w:tc>
          <w:tcPr>
            <w:tcW w:w="1696" w:type="dxa"/>
          </w:tcPr>
          <w:p w14:paraId="149C52F8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Background and objectives </w:t>
            </w:r>
          </w:p>
        </w:tc>
        <w:tc>
          <w:tcPr>
            <w:tcW w:w="709" w:type="dxa"/>
          </w:tcPr>
          <w:p w14:paraId="4C27AEFD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2a </w:t>
            </w:r>
          </w:p>
        </w:tc>
        <w:tc>
          <w:tcPr>
            <w:tcW w:w="4487" w:type="dxa"/>
          </w:tcPr>
          <w:p w14:paraId="2970F0E9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Scientific background and explanation of rationale</w:t>
            </w:r>
          </w:p>
        </w:tc>
        <w:tc>
          <w:tcPr>
            <w:tcW w:w="2124" w:type="dxa"/>
          </w:tcPr>
          <w:p w14:paraId="6CD6DBAE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4-5</w:t>
            </w:r>
          </w:p>
        </w:tc>
      </w:tr>
      <w:tr w:rsidR="0081136B" w:rsidRPr="00E605EC" w14:paraId="2AB0EC79" w14:textId="77777777" w:rsidTr="00D90C8A">
        <w:tc>
          <w:tcPr>
            <w:tcW w:w="1696" w:type="dxa"/>
          </w:tcPr>
          <w:p w14:paraId="3C932480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EC0EC6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2b </w:t>
            </w:r>
          </w:p>
        </w:tc>
        <w:tc>
          <w:tcPr>
            <w:tcW w:w="4487" w:type="dxa"/>
          </w:tcPr>
          <w:p w14:paraId="41FFBEAF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Specific objectives or hypotheses</w:t>
            </w:r>
          </w:p>
        </w:tc>
        <w:tc>
          <w:tcPr>
            <w:tcW w:w="2124" w:type="dxa"/>
          </w:tcPr>
          <w:p w14:paraId="0B432A0D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  <w:tr w:rsidR="0081136B" w:rsidRPr="00E605EC" w14:paraId="321745E3" w14:textId="77777777" w:rsidTr="00D90C8A">
        <w:tc>
          <w:tcPr>
            <w:tcW w:w="1696" w:type="dxa"/>
          </w:tcPr>
          <w:p w14:paraId="606C96D3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b/>
                <w:bCs/>
                <w:sz w:val="20"/>
                <w:szCs w:val="20"/>
              </w:rPr>
              <w:t xml:space="preserve">Methods </w:t>
            </w:r>
          </w:p>
        </w:tc>
        <w:tc>
          <w:tcPr>
            <w:tcW w:w="709" w:type="dxa"/>
          </w:tcPr>
          <w:p w14:paraId="40E317AF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87" w:type="dxa"/>
          </w:tcPr>
          <w:p w14:paraId="63107827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9DE595F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1136B" w:rsidRPr="00E605EC" w14:paraId="5951C21A" w14:textId="77777777" w:rsidTr="00D90C8A">
        <w:tc>
          <w:tcPr>
            <w:tcW w:w="1696" w:type="dxa"/>
          </w:tcPr>
          <w:p w14:paraId="41E0EE08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Trial design </w:t>
            </w:r>
          </w:p>
        </w:tc>
        <w:tc>
          <w:tcPr>
            <w:tcW w:w="709" w:type="dxa"/>
          </w:tcPr>
          <w:p w14:paraId="6D187734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3a</w:t>
            </w:r>
          </w:p>
        </w:tc>
        <w:tc>
          <w:tcPr>
            <w:tcW w:w="4487" w:type="dxa"/>
          </w:tcPr>
          <w:p w14:paraId="5EA1FEF9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Description of trial design (such as parallel, factorial) including allocation ratio</w:t>
            </w:r>
          </w:p>
        </w:tc>
        <w:tc>
          <w:tcPr>
            <w:tcW w:w="2124" w:type="dxa"/>
          </w:tcPr>
          <w:p w14:paraId="07BF84AE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>, 7</w:t>
            </w:r>
          </w:p>
        </w:tc>
      </w:tr>
      <w:tr w:rsidR="0081136B" w:rsidRPr="00E605EC" w14:paraId="264AE9AF" w14:textId="77777777" w:rsidTr="00D90C8A">
        <w:tc>
          <w:tcPr>
            <w:tcW w:w="1696" w:type="dxa"/>
          </w:tcPr>
          <w:p w14:paraId="309056CF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5F043D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3b </w:t>
            </w:r>
          </w:p>
        </w:tc>
        <w:tc>
          <w:tcPr>
            <w:tcW w:w="4487" w:type="dxa"/>
          </w:tcPr>
          <w:p w14:paraId="5432651C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Important changes to methods after trial commencement (such as eligibility criteria), with reasons</w:t>
            </w:r>
          </w:p>
        </w:tc>
        <w:tc>
          <w:tcPr>
            <w:tcW w:w="2124" w:type="dxa"/>
          </w:tcPr>
          <w:p w14:paraId="2C5DD1EB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5-6</w:t>
            </w:r>
          </w:p>
        </w:tc>
      </w:tr>
      <w:tr w:rsidR="0081136B" w:rsidRPr="00E605EC" w14:paraId="64BF185F" w14:textId="77777777" w:rsidTr="00D90C8A">
        <w:tc>
          <w:tcPr>
            <w:tcW w:w="1696" w:type="dxa"/>
          </w:tcPr>
          <w:p w14:paraId="22F392BA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Participants </w:t>
            </w:r>
          </w:p>
        </w:tc>
        <w:tc>
          <w:tcPr>
            <w:tcW w:w="709" w:type="dxa"/>
          </w:tcPr>
          <w:p w14:paraId="7550AD3A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4a </w:t>
            </w:r>
          </w:p>
        </w:tc>
        <w:tc>
          <w:tcPr>
            <w:tcW w:w="4487" w:type="dxa"/>
          </w:tcPr>
          <w:p w14:paraId="33128B19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Eligibility criteria for participants</w:t>
            </w:r>
          </w:p>
        </w:tc>
        <w:tc>
          <w:tcPr>
            <w:tcW w:w="2124" w:type="dxa"/>
          </w:tcPr>
          <w:p w14:paraId="696F0FD4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6-</w:t>
            </w:r>
            <w:r w:rsidRPr="00E605EC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81136B" w:rsidRPr="00E605EC" w14:paraId="4BF70D9C" w14:textId="77777777" w:rsidTr="00D90C8A">
        <w:tc>
          <w:tcPr>
            <w:tcW w:w="1696" w:type="dxa"/>
          </w:tcPr>
          <w:p w14:paraId="1216E4FB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5B3D50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4b </w:t>
            </w:r>
          </w:p>
        </w:tc>
        <w:tc>
          <w:tcPr>
            <w:tcW w:w="4487" w:type="dxa"/>
          </w:tcPr>
          <w:p w14:paraId="2E4BEE85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Settings and locations where the data were collected</w:t>
            </w:r>
          </w:p>
        </w:tc>
        <w:tc>
          <w:tcPr>
            <w:tcW w:w="2124" w:type="dxa"/>
          </w:tcPr>
          <w:p w14:paraId="320A3098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5-6 and published protocol (referenced in manuscript</w:t>
            </w:r>
            <w:r>
              <w:rPr>
                <w:rFonts w:ascii="Helvetica" w:hAnsi="Helvetica"/>
                <w:sz w:val="20"/>
                <w:szCs w:val="20"/>
              </w:rPr>
              <w:t>, 15</w:t>
            </w:r>
            <w:r w:rsidRPr="00E605EC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1136B" w:rsidRPr="00E605EC" w14:paraId="066FBE34" w14:textId="77777777" w:rsidTr="00D90C8A">
        <w:tc>
          <w:tcPr>
            <w:tcW w:w="1696" w:type="dxa"/>
          </w:tcPr>
          <w:p w14:paraId="5FD20412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Interventions </w:t>
            </w:r>
          </w:p>
        </w:tc>
        <w:tc>
          <w:tcPr>
            <w:tcW w:w="709" w:type="dxa"/>
          </w:tcPr>
          <w:p w14:paraId="16F2FDAF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4487" w:type="dxa"/>
          </w:tcPr>
          <w:p w14:paraId="02FADF92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The interventions for each group with sufficient details to allow replication, including how and when they were </w:t>
            </w:r>
            <w:proofErr w:type="gramStart"/>
            <w:r w:rsidRPr="00E605EC">
              <w:rPr>
                <w:rFonts w:ascii="Helvetica" w:hAnsi="Helvetica"/>
                <w:sz w:val="20"/>
                <w:szCs w:val="20"/>
              </w:rPr>
              <w:t>actually administered</w:t>
            </w:r>
            <w:proofErr w:type="gramEnd"/>
          </w:p>
        </w:tc>
        <w:tc>
          <w:tcPr>
            <w:tcW w:w="2124" w:type="dxa"/>
          </w:tcPr>
          <w:p w14:paraId="6D5F91F8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8-11</w:t>
            </w:r>
          </w:p>
        </w:tc>
      </w:tr>
      <w:tr w:rsidR="0081136B" w:rsidRPr="00E605EC" w14:paraId="525BA65B" w14:textId="77777777" w:rsidTr="00D90C8A">
        <w:tc>
          <w:tcPr>
            <w:tcW w:w="1696" w:type="dxa"/>
          </w:tcPr>
          <w:p w14:paraId="07E072B0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Outcomes </w:t>
            </w:r>
          </w:p>
        </w:tc>
        <w:tc>
          <w:tcPr>
            <w:tcW w:w="709" w:type="dxa"/>
          </w:tcPr>
          <w:p w14:paraId="489C7A57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6a</w:t>
            </w:r>
          </w:p>
        </w:tc>
        <w:tc>
          <w:tcPr>
            <w:tcW w:w="4487" w:type="dxa"/>
          </w:tcPr>
          <w:p w14:paraId="360E427C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Completely defined pre-specified primary and secondary outcome measures, including how and when they were assessed </w:t>
            </w:r>
          </w:p>
        </w:tc>
        <w:tc>
          <w:tcPr>
            <w:tcW w:w="2124" w:type="dxa"/>
          </w:tcPr>
          <w:p w14:paraId="5C195195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11-13. supplementary figure 1, </w:t>
            </w:r>
            <w:r w:rsidRPr="00E605EC">
              <w:rPr>
                <w:rFonts w:ascii="Helvetica" w:hAnsi="Helvetica" w:cs="Arial"/>
                <w:sz w:val="20"/>
                <w:szCs w:val="20"/>
              </w:rPr>
              <w:t>Supplementary Table S3</w:t>
            </w:r>
          </w:p>
        </w:tc>
      </w:tr>
      <w:tr w:rsidR="0081136B" w:rsidRPr="00E605EC" w14:paraId="2B404661" w14:textId="77777777" w:rsidTr="00D90C8A">
        <w:tc>
          <w:tcPr>
            <w:tcW w:w="1696" w:type="dxa"/>
          </w:tcPr>
          <w:p w14:paraId="2109DA1C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0130FA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6b</w:t>
            </w:r>
          </w:p>
        </w:tc>
        <w:tc>
          <w:tcPr>
            <w:tcW w:w="4487" w:type="dxa"/>
          </w:tcPr>
          <w:p w14:paraId="52C0A143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Any changes to trial outcomes after the trial commenced, with reason</w:t>
            </w:r>
          </w:p>
        </w:tc>
        <w:tc>
          <w:tcPr>
            <w:tcW w:w="2124" w:type="dxa"/>
          </w:tcPr>
          <w:p w14:paraId="42F77B41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NA</w:t>
            </w:r>
          </w:p>
        </w:tc>
      </w:tr>
      <w:tr w:rsidR="0081136B" w:rsidRPr="00E605EC" w14:paraId="2A0C1B7E" w14:textId="77777777" w:rsidTr="00D90C8A">
        <w:tc>
          <w:tcPr>
            <w:tcW w:w="1696" w:type="dxa"/>
          </w:tcPr>
          <w:p w14:paraId="5BD8C1F1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Sample size </w:t>
            </w:r>
          </w:p>
        </w:tc>
        <w:tc>
          <w:tcPr>
            <w:tcW w:w="709" w:type="dxa"/>
          </w:tcPr>
          <w:p w14:paraId="25951810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7a</w:t>
            </w:r>
          </w:p>
        </w:tc>
        <w:tc>
          <w:tcPr>
            <w:tcW w:w="4487" w:type="dxa"/>
          </w:tcPr>
          <w:p w14:paraId="63C8EBA9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How sample size was determined</w:t>
            </w:r>
          </w:p>
        </w:tc>
        <w:tc>
          <w:tcPr>
            <w:tcW w:w="2124" w:type="dxa"/>
          </w:tcPr>
          <w:p w14:paraId="2E05A809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13</w:t>
            </w:r>
          </w:p>
        </w:tc>
      </w:tr>
      <w:tr w:rsidR="0081136B" w:rsidRPr="00E605EC" w14:paraId="368CF369" w14:textId="77777777" w:rsidTr="00D90C8A">
        <w:tc>
          <w:tcPr>
            <w:tcW w:w="1696" w:type="dxa"/>
          </w:tcPr>
          <w:p w14:paraId="2D87696C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E41400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7b</w:t>
            </w:r>
          </w:p>
        </w:tc>
        <w:tc>
          <w:tcPr>
            <w:tcW w:w="4487" w:type="dxa"/>
          </w:tcPr>
          <w:p w14:paraId="4EE00D94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When applicable, explanation of any interim analyses and stopping guidelines </w:t>
            </w:r>
          </w:p>
        </w:tc>
        <w:tc>
          <w:tcPr>
            <w:tcW w:w="2124" w:type="dxa"/>
          </w:tcPr>
          <w:p w14:paraId="0475CED8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NA</w:t>
            </w:r>
          </w:p>
        </w:tc>
      </w:tr>
      <w:tr w:rsidR="0081136B" w:rsidRPr="00E605EC" w14:paraId="35BE64BB" w14:textId="77777777" w:rsidTr="00D90C8A">
        <w:tc>
          <w:tcPr>
            <w:tcW w:w="1696" w:type="dxa"/>
          </w:tcPr>
          <w:p w14:paraId="5862CCCC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Randomisation: </w:t>
            </w:r>
          </w:p>
        </w:tc>
        <w:tc>
          <w:tcPr>
            <w:tcW w:w="709" w:type="dxa"/>
          </w:tcPr>
          <w:p w14:paraId="61579D27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87" w:type="dxa"/>
          </w:tcPr>
          <w:p w14:paraId="7934C259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7810C0B9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1136B" w:rsidRPr="00E605EC" w14:paraId="269A2C68" w14:textId="77777777" w:rsidTr="00D90C8A">
        <w:tc>
          <w:tcPr>
            <w:tcW w:w="1696" w:type="dxa"/>
          </w:tcPr>
          <w:p w14:paraId="642B2695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Sequence generation</w:t>
            </w:r>
          </w:p>
        </w:tc>
        <w:tc>
          <w:tcPr>
            <w:tcW w:w="709" w:type="dxa"/>
          </w:tcPr>
          <w:p w14:paraId="66741B5C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8a</w:t>
            </w:r>
          </w:p>
        </w:tc>
        <w:tc>
          <w:tcPr>
            <w:tcW w:w="4487" w:type="dxa"/>
          </w:tcPr>
          <w:p w14:paraId="0F4A9495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Method used to generate the random allocation sequence</w:t>
            </w:r>
          </w:p>
        </w:tc>
        <w:tc>
          <w:tcPr>
            <w:tcW w:w="2124" w:type="dxa"/>
          </w:tcPr>
          <w:p w14:paraId="3B32CAC8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  <w:r w:rsidRPr="00E605EC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81136B" w:rsidRPr="00E605EC" w14:paraId="3AD998AF" w14:textId="77777777" w:rsidTr="00D90C8A">
        <w:tc>
          <w:tcPr>
            <w:tcW w:w="1696" w:type="dxa"/>
          </w:tcPr>
          <w:p w14:paraId="03A64BC8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5DB66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8b</w:t>
            </w:r>
          </w:p>
        </w:tc>
        <w:tc>
          <w:tcPr>
            <w:tcW w:w="4487" w:type="dxa"/>
          </w:tcPr>
          <w:p w14:paraId="64AEA42E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Type of randomisation; details of any restriction (such as blocking and block size) </w:t>
            </w:r>
          </w:p>
        </w:tc>
        <w:tc>
          <w:tcPr>
            <w:tcW w:w="2124" w:type="dxa"/>
          </w:tcPr>
          <w:p w14:paraId="1ADD6788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8, </w:t>
            </w:r>
            <w:r w:rsidRPr="00E605EC">
              <w:rPr>
                <w:rFonts w:ascii="Helvetica" w:hAnsi="Helvetica"/>
                <w:sz w:val="20"/>
                <w:szCs w:val="20"/>
              </w:rPr>
              <w:t>13 and reference to the trial protocol</w:t>
            </w:r>
          </w:p>
        </w:tc>
      </w:tr>
      <w:tr w:rsidR="0081136B" w:rsidRPr="00E605EC" w14:paraId="7C75D342" w14:textId="77777777" w:rsidTr="00D90C8A">
        <w:tc>
          <w:tcPr>
            <w:tcW w:w="1696" w:type="dxa"/>
          </w:tcPr>
          <w:p w14:paraId="48C347F7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Allocation concealment mechanism </w:t>
            </w:r>
          </w:p>
        </w:tc>
        <w:tc>
          <w:tcPr>
            <w:tcW w:w="709" w:type="dxa"/>
          </w:tcPr>
          <w:p w14:paraId="06ACB922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4487" w:type="dxa"/>
          </w:tcPr>
          <w:p w14:paraId="2B46FE22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Mechanism used to implement the random allocation sequence (such as sequentially numbered containers), describing any steps taken to conceal the sequence until interventions were assigned </w:t>
            </w:r>
          </w:p>
        </w:tc>
        <w:tc>
          <w:tcPr>
            <w:tcW w:w="2124" w:type="dxa"/>
          </w:tcPr>
          <w:p w14:paraId="5D901B57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 published protocol (15)</w:t>
            </w:r>
          </w:p>
        </w:tc>
      </w:tr>
      <w:tr w:rsidR="0081136B" w:rsidRPr="00E605EC" w14:paraId="1FD6194F" w14:textId="77777777" w:rsidTr="00D90C8A">
        <w:tc>
          <w:tcPr>
            <w:tcW w:w="1696" w:type="dxa"/>
          </w:tcPr>
          <w:p w14:paraId="4F369871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Implementation </w:t>
            </w:r>
          </w:p>
        </w:tc>
        <w:tc>
          <w:tcPr>
            <w:tcW w:w="709" w:type="dxa"/>
          </w:tcPr>
          <w:p w14:paraId="7C82FE7D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4487" w:type="dxa"/>
          </w:tcPr>
          <w:p w14:paraId="486A00A3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Who generated the random allocation sequence, who enrolled participants, and who assigned participants to interventions </w:t>
            </w:r>
          </w:p>
        </w:tc>
        <w:tc>
          <w:tcPr>
            <w:tcW w:w="2124" w:type="dxa"/>
          </w:tcPr>
          <w:p w14:paraId="25A7578A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Page 8 and in published protocol (15)</w:t>
            </w:r>
          </w:p>
        </w:tc>
      </w:tr>
      <w:tr w:rsidR="0081136B" w:rsidRPr="00E605EC" w14:paraId="1AFF7A99" w14:textId="77777777" w:rsidTr="00D90C8A">
        <w:tc>
          <w:tcPr>
            <w:tcW w:w="1696" w:type="dxa"/>
          </w:tcPr>
          <w:p w14:paraId="7395ACCF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Blinding </w:t>
            </w:r>
          </w:p>
        </w:tc>
        <w:tc>
          <w:tcPr>
            <w:tcW w:w="709" w:type="dxa"/>
          </w:tcPr>
          <w:p w14:paraId="50137B7B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11a</w:t>
            </w:r>
          </w:p>
        </w:tc>
        <w:tc>
          <w:tcPr>
            <w:tcW w:w="4487" w:type="dxa"/>
          </w:tcPr>
          <w:p w14:paraId="1675084F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2124" w:type="dxa"/>
          </w:tcPr>
          <w:p w14:paraId="22CC8462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Page 8 and in published protocol (15)</w:t>
            </w:r>
          </w:p>
        </w:tc>
      </w:tr>
      <w:tr w:rsidR="0081136B" w:rsidRPr="00E605EC" w14:paraId="30A2242D" w14:textId="77777777" w:rsidTr="00D90C8A">
        <w:tc>
          <w:tcPr>
            <w:tcW w:w="1696" w:type="dxa"/>
          </w:tcPr>
          <w:p w14:paraId="560EEEA3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E5BFC1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11b</w:t>
            </w:r>
          </w:p>
        </w:tc>
        <w:tc>
          <w:tcPr>
            <w:tcW w:w="4487" w:type="dxa"/>
          </w:tcPr>
          <w:p w14:paraId="29FA0F1B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If relevant, description of the similarity of interventions</w:t>
            </w:r>
          </w:p>
        </w:tc>
        <w:tc>
          <w:tcPr>
            <w:tcW w:w="2124" w:type="dxa"/>
          </w:tcPr>
          <w:p w14:paraId="792236ED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9, 11</w:t>
            </w:r>
          </w:p>
        </w:tc>
      </w:tr>
      <w:tr w:rsidR="0081136B" w:rsidRPr="00E605EC" w14:paraId="63F8CAF3" w14:textId="77777777" w:rsidTr="00D90C8A">
        <w:tc>
          <w:tcPr>
            <w:tcW w:w="1696" w:type="dxa"/>
          </w:tcPr>
          <w:p w14:paraId="57529269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Statistical methods </w:t>
            </w:r>
          </w:p>
        </w:tc>
        <w:tc>
          <w:tcPr>
            <w:tcW w:w="709" w:type="dxa"/>
          </w:tcPr>
          <w:p w14:paraId="15C7AB9A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12a</w:t>
            </w:r>
          </w:p>
        </w:tc>
        <w:tc>
          <w:tcPr>
            <w:tcW w:w="4487" w:type="dxa"/>
          </w:tcPr>
          <w:p w14:paraId="280EE42D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Statistical methods used to compare groups for primary and secondary outcomes </w:t>
            </w:r>
          </w:p>
        </w:tc>
        <w:tc>
          <w:tcPr>
            <w:tcW w:w="2124" w:type="dxa"/>
          </w:tcPr>
          <w:p w14:paraId="5E5452C9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13-14</w:t>
            </w:r>
          </w:p>
        </w:tc>
      </w:tr>
      <w:tr w:rsidR="0081136B" w:rsidRPr="00E605EC" w14:paraId="726E24A5" w14:textId="77777777" w:rsidTr="00D90C8A">
        <w:tc>
          <w:tcPr>
            <w:tcW w:w="1696" w:type="dxa"/>
          </w:tcPr>
          <w:p w14:paraId="5A8EB5A0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AA3CD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12b</w:t>
            </w:r>
          </w:p>
        </w:tc>
        <w:tc>
          <w:tcPr>
            <w:tcW w:w="4487" w:type="dxa"/>
          </w:tcPr>
          <w:p w14:paraId="71CABFCB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Methods for additional analyses, such as subgroup analyses and adjusted analyses </w:t>
            </w:r>
          </w:p>
        </w:tc>
        <w:tc>
          <w:tcPr>
            <w:tcW w:w="2124" w:type="dxa"/>
          </w:tcPr>
          <w:p w14:paraId="0A2CC42A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</w:t>
            </w:r>
          </w:p>
        </w:tc>
      </w:tr>
      <w:tr w:rsidR="0081136B" w:rsidRPr="00E605EC" w14:paraId="4DEA7B0C" w14:textId="77777777" w:rsidTr="00D90C8A">
        <w:tc>
          <w:tcPr>
            <w:tcW w:w="1696" w:type="dxa"/>
          </w:tcPr>
          <w:p w14:paraId="0680C049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b/>
                <w:bCs/>
                <w:sz w:val="20"/>
                <w:szCs w:val="20"/>
              </w:rPr>
              <w:t xml:space="preserve">Results </w:t>
            </w:r>
          </w:p>
        </w:tc>
        <w:tc>
          <w:tcPr>
            <w:tcW w:w="709" w:type="dxa"/>
          </w:tcPr>
          <w:p w14:paraId="145D6B31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87" w:type="dxa"/>
          </w:tcPr>
          <w:p w14:paraId="5EE5F2E4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6A40898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1136B" w:rsidRPr="00E605EC" w14:paraId="17B93DD4" w14:textId="77777777" w:rsidTr="00D90C8A">
        <w:tc>
          <w:tcPr>
            <w:tcW w:w="1696" w:type="dxa"/>
          </w:tcPr>
          <w:p w14:paraId="377F4E4E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lastRenderedPageBreak/>
              <w:t xml:space="preserve">Participant flow (a diagram is strongly recommended) </w:t>
            </w:r>
          </w:p>
        </w:tc>
        <w:tc>
          <w:tcPr>
            <w:tcW w:w="709" w:type="dxa"/>
          </w:tcPr>
          <w:p w14:paraId="29EBE319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13a</w:t>
            </w:r>
          </w:p>
        </w:tc>
        <w:tc>
          <w:tcPr>
            <w:tcW w:w="4487" w:type="dxa"/>
          </w:tcPr>
          <w:p w14:paraId="59740AF9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For each group, the numbers of participants who were randomly assigned, received intended treatment, and were analysed for the primary outcome </w:t>
            </w:r>
          </w:p>
          <w:p w14:paraId="53D5EAF1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0A2FC63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Figure S1 </w:t>
            </w:r>
          </w:p>
        </w:tc>
      </w:tr>
      <w:tr w:rsidR="0081136B" w:rsidRPr="00E605EC" w14:paraId="7293890F" w14:textId="77777777" w:rsidTr="00D90C8A">
        <w:tc>
          <w:tcPr>
            <w:tcW w:w="1696" w:type="dxa"/>
          </w:tcPr>
          <w:p w14:paraId="3885BC04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8AC2A9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13b</w:t>
            </w:r>
          </w:p>
        </w:tc>
        <w:tc>
          <w:tcPr>
            <w:tcW w:w="4487" w:type="dxa"/>
          </w:tcPr>
          <w:p w14:paraId="4F5ACC19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For each group, </w:t>
            </w:r>
            <w:proofErr w:type="gramStart"/>
            <w:r w:rsidRPr="00E605EC">
              <w:rPr>
                <w:rFonts w:ascii="Helvetica" w:hAnsi="Helvetica"/>
                <w:sz w:val="20"/>
                <w:szCs w:val="20"/>
              </w:rPr>
              <w:t>losses</w:t>
            </w:r>
            <w:proofErr w:type="gramEnd"/>
            <w:r w:rsidRPr="00E605EC">
              <w:rPr>
                <w:rFonts w:ascii="Helvetica" w:hAnsi="Helvetica"/>
                <w:sz w:val="20"/>
                <w:szCs w:val="20"/>
              </w:rPr>
              <w:t xml:space="preserve"> and exclusions after randomisation, together with reasons </w:t>
            </w:r>
          </w:p>
        </w:tc>
        <w:tc>
          <w:tcPr>
            <w:tcW w:w="2124" w:type="dxa"/>
          </w:tcPr>
          <w:p w14:paraId="6954BAEA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Figure S1 </w:t>
            </w:r>
          </w:p>
        </w:tc>
      </w:tr>
      <w:tr w:rsidR="0081136B" w:rsidRPr="00E605EC" w14:paraId="507CCFED" w14:textId="77777777" w:rsidTr="00D90C8A">
        <w:tc>
          <w:tcPr>
            <w:tcW w:w="1696" w:type="dxa"/>
          </w:tcPr>
          <w:p w14:paraId="20FDED6D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Recruitment</w:t>
            </w:r>
          </w:p>
        </w:tc>
        <w:tc>
          <w:tcPr>
            <w:tcW w:w="709" w:type="dxa"/>
          </w:tcPr>
          <w:p w14:paraId="488A3481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14a</w:t>
            </w:r>
          </w:p>
        </w:tc>
        <w:tc>
          <w:tcPr>
            <w:tcW w:w="4487" w:type="dxa"/>
          </w:tcPr>
          <w:p w14:paraId="790D24C2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Dates defining the periods of recruitment and follow-up</w:t>
            </w:r>
          </w:p>
        </w:tc>
        <w:tc>
          <w:tcPr>
            <w:tcW w:w="2124" w:type="dxa"/>
          </w:tcPr>
          <w:p w14:paraId="084815E6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Figure S1 </w:t>
            </w:r>
          </w:p>
        </w:tc>
      </w:tr>
      <w:tr w:rsidR="0081136B" w:rsidRPr="00E605EC" w14:paraId="70F04F8B" w14:textId="77777777" w:rsidTr="00D90C8A">
        <w:tc>
          <w:tcPr>
            <w:tcW w:w="1696" w:type="dxa"/>
          </w:tcPr>
          <w:p w14:paraId="5F4199DA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B82977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14b</w:t>
            </w:r>
          </w:p>
        </w:tc>
        <w:tc>
          <w:tcPr>
            <w:tcW w:w="4487" w:type="dxa"/>
          </w:tcPr>
          <w:p w14:paraId="1E1BC24D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Why the trial ended or was stopped </w:t>
            </w:r>
          </w:p>
        </w:tc>
        <w:tc>
          <w:tcPr>
            <w:tcW w:w="2124" w:type="dxa"/>
          </w:tcPr>
          <w:p w14:paraId="29F9D86B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</w:t>
            </w:r>
          </w:p>
        </w:tc>
      </w:tr>
      <w:tr w:rsidR="0081136B" w:rsidRPr="00E605EC" w14:paraId="0C8D3CAD" w14:textId="77777777" w:rsidTr="00D90C8A">
        <w:tc>
          <w:tcPr>
            <w:tcW w:w="1696" w:type="dxa"/>
          </w:tcPr>
          <w:p w14:paraId="4E287D0F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Baseline data </w:t>
            </w:r>
          </w:p>
        </w:tc>
        <w:tc>
          <w:tcPr>
            <w:tcW w:w="709" w:type="dxa"/>
          </w:tcPr>
          <w:p w14:paraId="02528224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4487" w:type="dxa"/>
          </w:tcPr>
          <w:p w14:paraId="325762D1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A table showing baseline demographic and clinical characteristics for each group</w:t>
            </w:r>
          </w:p>
          <w:p w14:paraId="5D76A732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BF90DA5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15, 16</w:t>
            </w:r>
            <w:bookmarkStart w:id="0" w:name="_Ref58166768"/>
            <w:bookmarkStart w:id="1" w:name="appendix5"/>
            <w:r>
              <w:rPr>
                <w:rFonts w:ascii="Helvetica" w:hAnsi="Helvetica"/>
                <w:sz w:val="20"/>
                <w:szCs w:val="20"/>
              </w:rPr>
              <w:t xml:space="preserve"> (table 2), </w:t>
            </w:r>
            <w:r>
              <w:rPr>
                <w:color w:val="000000" w:themeColor="text1"/>
                <w:sz w:val="22"/>
                <w:szCs w:val="22"/>
              </w:rPr>
              <w:t>Supplementary Table S</w:t>
            </w:r>
            <w:bookmarkEnd w:id="0"/>
            <w:bookmarkEnd w:id="1"/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81136B" w:rsidRPr="00E605EC" w14:paraId="6A9CB946" w14:textId="77777777" w:rsidTr="00D90C8A">
        <w:tc>
          <w:tcPr>
            <w:tcW w:w="1696" w:type="dxa"/>
          </w:tcPr>
          <w:p w14:paraId="215D6223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Numbers analysed</w:t>
            </w:r>
          </w:p>
        </w:tc>
        <w:tc>
          <w:tcPr>
            <w:tcW w:w="709" w:type="dxa"/>
          </w:tcPr>
          <w:p w14:paraId="168A8F6A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4487" w:type="dxa"/>
          </w:tcPr>
          <w:p w14:paraId="5CAC9FE9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2124" w:type="dxa"/>
          </w:tcPr>
          <w:p w14:paraId="657F95A5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Supplementary Table S5</w:t>
            </w:r>
          </w:p>
        </w:tc>
      </w:tr>
      <w:tr w:rsidR="0081136B" w:rsidRPr="00E605EC" w14:paraId="4519E09F" w14:textId="77777777" w:rsidTr="00D90C8A">
        <w:tc>
          <w:tcPr>
            <w:tcW w:w="1696" w:type="dxa"/>
          </w:tcPr>
          <w:p w14:paraId="197CA692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Outcomes and estimation </w:t>
            </w:r>
          </w:p>
        </w:tc>
        <w:tc>
          <w:tcPr>
            <w:tcW w:w="709" w:type="dxa"/>
          </w:tcPr>
          <w:p w14:paraId="5E0EF758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17a</w:t>
            </w:r>
          </w:p>
        </w:tc>
        <w:tc>
          <w:tcPr>
            <w:tcW w:w="4487" w:type="dxa"/>
          </w:tcPr>
          <w:p w14:paraId="7F33CFAB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2124" w:type="dxa"/>
          </w:tcPr>
          <w:p w14:paraId="01B2D81F" w14:textId="77777777" w:rsidR="0081136B" w:rsidRPr="005B50D7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Text: 16-18 ,20-23, Table 3</w:t>
            </w:r>
            <w:r w:rsidRPr="005B50D7">
              <w:rPr>
                <w:rFonts w:ascii="Helvetica" w:hAnsi="Helvetica"/>
                <w:sz w:val="20"/>
                <w:szCs w:val="20"/>
              </w:rPr>
              <w:t xml:space="preserve">, </w:t>
            </w:r>
            <w:bookmarkStart w:id="2" w:name="_Ref58168563"/>
            <w:bookmarkStart w:id="3" w:name="appendix9"/>
            <w:r>
              <w:rPr>
                <w:color w:val="000000" w:themeColor="text1"/>
                <w:sz w:val="22"/>
                <w:szCs w:val="22"/>
              </w:rPr>
              <w:t>Supplementary Table S</w:t>
            </w:r>
            <w:bookmarkEnd w:id="2"/>
            <w:bookmarkEnd w:id="3"/>
            <w:r>
              <w:rPr>
                <w:color w:val="000000" w:themeColor="text1"/>
                <w:sz w:val="22"/>
                <w:szCs w:val="22"/>
              </w:rPr>
              <w:t xml:space="preserve">4, </w:t>
            </w:r>
            <w:r w:rsidRPr="005B50D7">
              <w:rPr>
                <w:rFonts w:ascii="Helvetica" w:hAnsi="Helvetica" w:cs="Arial"/>
                <w:sz w:val="20"/>
                <w:szCs w:val="20"/>
              </w:rPr>
              <w:t xml:space="preserve">Supplementary Table S6, </w:t>
            </w:r>
            <w:r w:rsidRPr="005B50D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Supplementary Table S8, </w:t>
            </w:r>
          </w:p>
        </w:tc>
      </w:tr>
      <w:tr w:rsidR="0081136B" w:rsidRPr="00E605EC" w14:paraId="12369665" w14:textId="77777777" w:rsidTr="00D90C8A">
        <w:tc>
          <w:tcPr>
            <w:tcW w:w="1696" w:type="dxa"/>
          </w:tcPr>
          <w:p w14:paraId="0CCB18EC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87C217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17b</w:t>
            </w:r>
          </w:p>
        </w:tc>
        <w:tc>
          <w:tcPr>
            <w:tcW w:w="4487" w:type="dxa"/>
          </w:tcPr>
          <w:p w14:paraId="012DDA94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For binary outcomes, presentation of both absolute and relative effect sizes is recommended </w:t>
            </w:r>
          </w:p>
        </w:tc>
        <w:tc>
          <w:tcPr>
            <w:tcW w:w="2124" w:type="dxa"/>
          </w:tcPr>
          <w:p w14:paraId="57271AA8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Supplementary Table S8</w:t>
            </w:r>
          </w:p>
        </w:tc>
      </w:tr>
      <w:tr w:rsidR="0081136B" w:rsidRPr="00E605EC" w14:paraId="64A3500C" w14:textId="77777777" w:rsidTr="00D90C8A">
        <w:tc>
          <w:tcPr>
            <w:tcW w:w="1696" w:type="dxa"/>
          </w:tcPr>
          <w:p w14:paraId="53346D31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Ancillary analyses </w:t>
            </w:r>
          </w:p>
        </w:tc>
        <w:tc>
          <w:tcPr>
            <w:tcW w:w="709" w:type="dxa"/>
          </w:tcPr>
          <w:p w14:paraId="1D4DDC1A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4487" w:type="dxa"/>
          </w:tcPr>
          <w:p w14:paraId="4F01891E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Results of any other analyses performed, including subgroup analyses and adjusted analyses, distinguishing pre-specified from exploratory </w:t>
            </w:r>
          </w:p>
        </w:tc>
        <w:tc>
          <w:tcPr>
            <w:tcW w:w="2124" w:type="dxa"/>
          </w:tcPr>
          <w:p w14:paraId="08F61C2B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1136B" w:rsidRPr="00E605EC" w14:paraId="7A82BC75" w14:textId="77777777" w:rsidTr="00D90C8A">
        <w:tc>
          <w:tcPr>
            <w:tcW w:w="1696" w:type="dxa"/>
          </w:tcPr>
          <w:p w14:paraId="6842BF90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Harms </w:t>
            </w:r>
          </w:p>
        </w:tc>
        <w:tc>
          <w:tcPr>
            <w:tcW w:w="709" w:type="dxa"/>
          </w:tcPr>
          <w:p w14:paraId="63BBE408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19</w:t>
            </w:r>
          </w:p>
        </w:tc>
        <w:tc>
          <w:tcPr>
            <w:tcW w:w="4487" w:type="dxa"/>
          </w:tcPr>
          <w:p w14:paraId="3A27F640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E605EC">
              <w:rPr>
                <w:rFonts w:ascii="Helvetica" w:hAnsi="Helvetica"/>
                <w:sz w:val="20"/>
                <w:szCs w:val="20"/>
              </w:rPr>
              <w:t>All important</w:t>
            </w:r>
            <w:proofErr w:type="spellEnd"/>
            <w:r w:rsidRPr="00E605EC">
              <w:rPr>
                <w:rFonts w:ascii="Helvetica" w:hAnsi="Helvetica"/>
                <w:sz w:val="20"/>
                <w:szCs w:val="20"/>
              </w:rPr>
              <w:t xml:space="preserve"> harms or unintended effects in each group (for specific guidance see CONSORT for harms) </w:t>
            </w:r>
          </w:p>
        </w:tc>
        <w:tc>
          <w:tcPr>
            <w:tcW w:w="2124" w:type="dxa"/>
          </w:tcPr>
          <w:p w14:paraId="2A1ECBF2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</w:t>
            </w:r>
          </w:p>
        </w:tc>
      </w:tr>
      <w:tr w:rsidR="0081136B" w:rsidRPr="00E605EC" w14:paraId="0DF57AF4" w14:textId="77777777" w:rsidTr="00D90C8A">
        <w:tc>
          <w:tcPr>
            <w:tcW w:w="1696" w:type="dxa"/>
          </w:tcPr>
          <w:p w14:paraId="0484C187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b/>
                <w:bCs/>
                <w:sz w:val="20"/>
                <w:szCs w:val="20"/>
              </w:rPr>
              <w:t xml:space="preserve">Discussion </w:t>
            </w:r>
          </w:p>
        </w:tc>
        <w:tc>
          <w:tcPr>
            <w:tcW w:w="709" w:type="dxa"/>
          </w:tcPr>
          <w:p w14:paraId="7401169B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87" w:type="dxa"/>
          </w:tcPr>
          <w:p w14:paraId="68CD2BD9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180145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1136B" w:rsidRPr="00E605EC" w14:paraId="6C86AC73" w14:textId="77777777" w:rsidTr="00D90C8A">
        <w:tc>
          <w:tcPr>
            <w:tcW w:w="1696" w:type="dxa"/>
          </w:tcPr>
          <w:p w14:paraId="1D7A8FAD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Limitations </w:t>
            </w:r>
          </w:p>
        </w:tc>
        <w:tc>
          <w:tcPr>
            <w:tcW w:w="709" w:type="dxa"/>
          </w:tcPr>
          <w:p w14:paraId="01E699B2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4487" w:type="dxa"/>
          </w:tcPr>
          <w:p w14:paraId="06A2FDD6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Trial limitations, addressing sources of potential bias, imprecision, and, if relevant, multiplicity of analyses</w:t>
            </w:r>
          </w:p>
        </w:tc>
        <w:tc>
          <w:tcPr>
            <w:tcW w:w="2124" w:type="dxa"/>
          </w:tcPr>
          <w:p w14:paraId="35F0A8C0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</w:tr>
      <w:tr w:rsidR="0081136B" w:rsidRPr="00E605EC" w14:paraId="127433CC" w14:textId="77777777" w:rsidTr="00D90C8A">
        <w:tc>
          <w:tcPr>
            <w:tcW w:w="1696" w:type="dxa"/>
          </w:tcPr>
          <w:p w14:paraId="0592991D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Generalisability </w:t>
            </w:r>
          </w:p>
        </w:tc>
        <w:tc>
          <w:tcPr>
            <w:tcW w:w="709" w:type="dxa"/>
          </w:tcPr>
          <w:p w14:paraId="64089F36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4487" w:type="dxa"/>
          </w:tcPr>
          <w:p w14:paraId="39D0C4DE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Generalisability (external validity, applicability) of the trial findings</w:t>
            </w:r>
          </w:p>
        </w:tc>
        <w:tc>
          <w:tcPr>
            <w:tcW w:w="2124" w:type="dxa"/>
          </w:tcPr>
          <w:p w14:paraId="191D41DB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</w:tr>
      <w:tr w:rsidR="0081136B" w:rsidRPr="00E605EC" w14:paraId="2DA8042A" w14:textId="77777777" w:rsidTr="00D90C8A">
        <w:tc>
          <w:tcPr>
            <w:tcW w:w="1696" w:type="dxa"/>
          </w:tcPr>
          <w:p w14:paraId="0EF3C64B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Interpretation </w:t>
            </w:r>
          </w:p>
        </w:tc>
        <w:tc>
          <w:tcPr>
            <w:tcW w:w="709" w:type="dxa"/>
          </w:tcPr>
          <w:p w14:paraId="390AF307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4487" w:type="dxa"/>
          </w:tcPr>
          <w:p w14:paraId="741A2DD4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Interpretation consistent with results, balancing </w:t>
            </w:r>
            <w:proofErr w:type="gramStart"/>
            <w:r w:rsidRPr="00E605EC">
              <w:rPr>
                <w:rFonts w:ascii="Helvetica" w:hAnsi="Helvetica"/>
                <w:sz w:val="20"/>
                <w:szCs w:val="20"/>
              </w:rPr>
              <w:t>benefits</w:t>
            </w:r>
            <w:proofErr w:type="gramEnd"/>
            <w:r w:rsidRPr="00E605EC">
              <w:rPr>
                <w:rFonts w:ascii="Helvetica" w:hAnsi="Helvetica"/>
                <w:sz w:val="20"/>
                <w:szCs w:val="20"/>
              </w:rPr>
              <w:t xml:space="preserve"> and harms, and considering other relevant evidence </w:t>
            </w:r>
          </w:p>
        </w:tc>
        <w:tc>
          <w:tcPr>
            <w:tcW w:w="2124" w:type="dxa"/>
          </w:tcPr>
          <w:p w14:paraId="2B5D1980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23-28</w:t>
            </w:r>
          </w:p>
        </w:tc>
      </w:tr>
      <w:tr w:rsidR="0081136B" w:rsidRPr="00E605EC" w14:paraId="19753210" w14:textId="77777777" w:rsidTr="00D90C8A">
        <w:tc>
          <w:tcPr>
            <w:tcW w:w="1696" w:type="dxa"/>
          </w:tcPr>
          <w:p w14:paraId="21B48FBC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b/>
                <w:bCs/>
                <w:sz w:val="20"/>
                <w:szCs w:val="20"/>
              </w:rPr>
              <w:t xml:space="preserve">Other information </w:t>
            </w:r>
          </w:p>
        </w:tc>
        <w:tc>
          <w:tcPr>
            <w:tcW w:w="709" w:type="dxa"/>
          </w:tcPr>
          <w:p w14:paraId="26FAD5EC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87" w:type="dxa"/>
          </w:tcPr>
          <w:p w14:paraId="7FED822B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5A797BE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1136B" w:rsidRPr="00E605EC" w14:paraId="1C1A595E" w14:textId="77777777" w:rsidTr="00D90C8A">
        <w:tc>
          <w:tcPr>
            <w:tcW w:w="1696" w:type="dxa"/>
          </w:tcPr>
          <w:p w14:paraId="400E41B7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Registration</w:t>
            </w:r>
          </w:p>
        </w:tc>
        <w:tc>
          <w:tcPr>
            <w:tcW w:w="709" w:type="dxa"/>
          </w:tcPr>
          <w:p w14:paraId="7DFBE244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4487" w:type="dxa"/>
          </w:tcPr>
          <w:p w14:paraId="43245446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Registration number and name of trial registry</w:t>
            </w:r>
          </w:p>
        </w:tc>
        <w:tc>
          <w:tcPr>
            <w:tcW w:w="2124" w:type="dxa"/>
          </w:tcPr>
          <w:p w14:paraId="63C1C7C9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3, 14</w:t>
            </w:r>
          </w:p>
        </w:tc>
      </w:tr>
      <w:tr w:rsidR="0081136B" w:rsidRPr="00E605EC" w14:paraId="51AF59D3" w14:textId="77777777" w:rsidTr="00D90C8A">
        <w:tc>
          <w:tcPr>
            <w:tcW w:w="1696" w:type="dxa"/>
          </w:tcPr>
          <w:p w14:paraId="39E31B7A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Protocol </w:t>
            </w:r>
          </w:p>
        </w:tc>
        <w:tc>
          <w:tcPr>
            <w:tcW w:w="709" w:type="dxa"/>
          </w:tcPr>
          <w:p w14:paraId="58A1F73A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4487" w:type="dxa"/>
          </w:tcPr>
          <w:p w14:paraId="58965917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Where the full trial protocol can be accessed, if available</w:t>
            </w:r>
          </w:p>
        </w:tc>
        <w:tc>
          <w:tcPr>
            <w:tcW w:w="2124" w:type="dxa"/>
          </w:tcPr>
          <w:p w14:paraId="1AE4AC36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Reference 15 and uploaded in supporting information </w:t>
            </w:r>
          </w:p>
        </w:tc>
      </w:tr>
      <w:tr w:rsidR="0081136B" w:rsidRPr="00E605EC" w14:paraId="51702034" w14:textId="77777777" w:rsidTr="00D90C8A">
        <w:tc>
          <w:tcPr>
            <w:tcW w:w="1696" w:type="dxa"/>
          </w:tcPr>
          <w:p w14:paraId="4F15D50F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Funding </w:t>
            </w:r>
          </w:p>
        </w:tc>
        <w:tc>
          <w:tcPr>
            <w:tcW w:w="709" w:type="dxa"/>
          </w:tcPr>
          <w:p w14:paraId="139B7F63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>25</w:t>
            </w:r>
          </w:p>
        </w:tc>
        <w:tc>
          <w:tcPr>
            <w:tcW w:w="4487" w:type="dxa"/>
          </w:tcPr>
          <w:p w14:paraId="4F72B1C3" w14:textId="77777777" w:rsidR="0081136B" w:rsidRPr="00E605EC" w:rsidRDefault="0081136B" w:rsidP="00D90C8A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E605EC">
              <w:rPr>
                <w:rFonts w:ascii="Helvetica" w:hAnsi="Helvetica"/>
                <w:sz w:val="20"/>
                <w:szCs w:val="20"/>
              </w:rPr>
              <w:t xml:space="preserve">Sources of funding and other support (such as supply of drugs), role of funders </w:t>
            </w:r>
          </w:p>
        </w:tc>
        <w:tc>
          <w:tcPr>
            <w:tcW w:w="2124" w:type="dxa"/>
          </w:tcPr>
          <w:p w14:paraId="7E1A5389" w14:textId="77777777" w:rsidR="0081136B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4, 9, 14, 35</w:t>
            </w:r>
          </w:p>
          <w:p w14:paraId="5303BCD5" w14:textId="77777777" w:rsidR="0081136B" w:rsidRPr="00E605EC" w:rsidRDefault="0081136B" w:rsidP="00D90C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205745B" w14:textId="77777777" w:rsidR="00832C02" w:rsidRDefault="00832C02"/>
    <w:sectPr w:rsidR="00832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6B"/>
    <w:rsid w:val="00025803"/>
    <w:rsid w:val="00073A29"/>
    <w:rsid w:val="001B7FE0"/>
    <w:rsid w:val="00212BB4"/>
    <w:rsid w:val="002A1851"/>
    <w:rsid w:val="00450980"/>
    <w:rsid w:val="00497485"/>
    <w:rsid w:val="004E7A48"/>
    <w:rsid w:val="00506690"/>
    <w:rsid w:val="005303A9"/>
    <w:rsid w:val="005F5104"/>
    <w:rsid w:val="006207FC"/>
    <w:rsid w:val="0063335F"/>
    <w:rsid w:val="00651A08"/>
    <w:rsid w:val="00656A96"/>
    <w:rsid w:val="006D7464"/>
    <w:rsid w:val="00750BC2"/>
    <w:rsid w:val="007A1FB6"/>
    <w:rsid w:val="007C2102"/>
    <w:rsid w:val="00803A70"/>
    <w:rsid w:val="0081136B"/>
    <w:rsid w:val="00832C02"/>
    <w:rsid w:val="009276F0"/>
    <w:rsid w:val="0099768C"/>
    <w:rsid w:val="00A11542"/>
    <w:rsid w:val="00BE0D31"/>
    <w:rsid w:val="00C80794"/>
    <w:rsid w:val="00CD3120"/>
    <w:rsid w:val="00D74AF1"/>
    <w:rsid w:val="00EC336F"/>
    <w:rsid w:val="00F317FB"/>
    <w:rsid w:val="00F54799"/>
    <w:rsid w:val="00F638DA"/>
    <w:rsid w:val="00F74A73"/>
    <w:rsid w:val="00F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6B9FC"/>
  <w15:chartTrackingRefBased/>
  <w15:docId w15:val="{329DEAF2-2260-4E4A-94EF-243A9B4D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13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Alkhudairy, Lena</dc:creator>
  <cp:keywords/>
  <dc:description/>
  <cp:lastModifiedBy>Alkhudairy, Lena</cp:lastModifiedBy>
  <cp:revision>1</cp:revision>
  <dcterms:created xsi:type="dcterms:W3CDTF">2021-10-21T13:14:00Z</dcterms:created>
  <dcterms:modified xsi:type="dcterms:W3CDTF">2021-10-21T13:14:00Z</dcterms:modified>
</cp:coreProperties>
</file>