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B74B" w14:textId="2A409571" w:rsidR="00D25C0D" w:rsidRDefault="003274C2">
      <w:r>
        <w:rPr>
          <w:b/>
          <w:bCs/>
        </w:rPr>
        <w:t xml:space="preserve">S9 </w:t>
      </w:r>
      <w:r w:rsidR="003D64C0">
        <w:rPr>
          <w:b/>
          <w:bCs/>
        </w:rPr>
        <w:t xml:space="preserve">Table: </w:t>
      </w:r>
      <w:r w:rsidR="003D64C0">
        <w:t>Phenotype information</w:t>
      </w:r>
    </w:p>
    <w:p w14:paraId="6356843B" w14:textId="77777777" w:rsidR="000A068C" w:rsidRDefault="000A06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229"/>
        <w:gridCol w:w="1289"/>
        <w:gridCol w:w="1256"/>
        <w:gridCol w:w="1100"/>
        <w:gridCol w:w="1141"/>
      </w:tblGrid>
      <w:tr w:rsidR="001356D8" w14:paraId="137DB6AD" w14:textId="77777777" w:rsidTr="00D56185">
        <w:tc>
          <w:tcPr>
            <w:tcW w:w="2335" w:type="dxa"/>
            <w:vMerge w:val="restart"/>
            <w:vAlign w:val="center"/>
          </w:tcPr>
          <w:p w14:paraId="21882B67" w14:textId="7E8321A5" w:rsidR="001356D8" w:rsidRDefault="001356D8" w:rsidP="00496B74">
            <w:pPr>
              <w:spacing w:line="276" w:lineRule="auto"/>
              <w:jc w:val="center"/>
            </w:pPr>
            <w:r>
              <w:t>Phenotype</w:t>
            </w:r>
          </w:p>
        </w:tc>
        <w:tc>
          <w:tcPr>
            <w:tcW w:w="2229" w:type="dxa"/>
            <w:vMerge w:val="restart"/>
            <w:vAlign w:val="center"/>
          </w:tcPr>
          <w:p w14:paraId="7FF5C4E3" w14:textId="706664F2" w:rsidR="001356D8" w:rsidRDefault="001356D8" w:rsidP="00496B74">
            <w:pPr>
              <w:spacing w:line="276" w:lineRule="auto"/>
              <w:jc w:val="center"/>
            </w:pPr>
            <w:r>
              <w:t xml:space="preserve">Phenotype </w:t>
            </w:r>
            <w:proofErr w:type="spellStart"/>
            <w:r>
              <w:t>description</w:t>
            </w:r>
            <w:r w:rsidRPr="00214DC8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289" w:type="dxa"/>
            <w:vMerge w:val="restart"/>
            <w:vAlign w:val="center"/>
          </w:tcPr>
          <w:p w14:paraId="128F3AB1" w14:textId="7EDC4CAD" w:rsidR="001356D8" w:rsidRDefault="001356D8" w:rsidP="00496B74">
            <w:pPr>
              <w:spacing w:line="276" w:lineRule="auto"/>
              <w:jc w:val="center"/>
            </w:pPr>
            <w:proofErr w:type="spellStart"/>
            <w:r>
              <w:t>Code</w:t>
            </w:r>
            <w:r w:rsidRPr="00214DC8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vAlign w:val="center"/>
          </w:tcPr>
          <w:p w14:paraId="652634EC" w14:textId="3B079271" w:rsidR="001356D8" w:rsidRDefault="001356D8" w:rsidP="00496B74">
            <w:pPr>
              <w:spacing w:line="276" w:lineRule="auto"/>
              <w:jc w:val="center"/>
            </w:pPr>
            <w:r>
              <w:t>Sample sizes</w:t>
            </w:r>
          </w:p>
        </w:tc>
        <w:tc>
          <w:tcPr>
            <w:tcW w:w="1141" w:type="dxa"/>
            <w:vMerge w:val="restart"/>
            <w:vAlign w:val="center"/>
          </w:tcPr>
          <w:p w14:paraId="05C93833" w14:textId="229D9D2B" w:rsidR="001356D8" w:rsidRDefault="001356D8" w:rsidP="00496B74">
            <w:pPr>
              <w:spacing w:line="276" w:lineRule="auto"/>
              <w:jc w:val="center"/>
            </w:pPr>
            <w:proofErr w:type="spellStart"/>
            <w:r>
              <w:t>rho</w:t>
            </w:r>
            <w:r w:rsidRPr="00214DC8">
              <w:rPr>
                <w:vertAlign w:val="superscript"/>
              </w:rPr>
              <w:t>b</w:t>
            </w:r>
            <w:proofErr w:type="spellEnd"/>
          </w:p>
        </w:tc>
      </w:tr>
      <w:tr w:rsidR="001356D8" w14:paraId="62E1BC24" w14:textId="77777777" w:rsidTr="00270B62">
        <w:tc>
          <w:tcPr>
            <w:tcW w:w="2335" w:type="dxa"/>
            <w:vMerge/>
            <w:tcBorders>
              <w:bottom w:val="single" w:sz="4" w:space="0" w:color="auto"/>
            </w:tcBorders>
            <w:vAlign w:val="center"/>
          </w:tcPr>
          <w:p w14:paraId="5BC84CCA" w14:textId="38D5D618" w:rsidR="001356D8" w:rsidRDefault="001356D8" w:rsidP="00496B74">
            <w:pPr>
              <w:spacing w:line="276" w:lineRule="auto"/>
              <w:jc w:val="center"/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  <w:vAlign w:val="center"/>
          </w:tcPr>
          <w:p w14:paraId="2E36B887" w14:textId="42AC8B3C" w:rsidR="001356D8" w:rsidRDefault="001356D8" w:rsidP="00496B74">
            <w:pPr>
              <w:spacing w:line="276" w:lineRule="auto"/>
              <w:jc w:val="center"/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14:paraId="0451D00A" w14:textId="4AF046E3" w:rsidR="001356D8" w:rsidRDefault="001356D8" w:rsidP="00496B74">
            <w:pPr>
              <w:spacing w:line="276" w:lineRule="auto"/>
              <w:jc w:val="center"/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51A6BD90" w14:textId="77777777" w:rsidR="001356D8" w:rsidRDefault="001356D8" w:rsidP="00496B74">
            <w:pPr>
              <w:spacing w:line="276" w:lineRule="auto"/>
              <w:jc w:val="center"/>
            </w:pPr>
            <w:r>
              <w:t># Females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04C3246B" w14:textId="77777777" w:rsidR="001356D8" w:rsidRDefault="001356D8" w:rsidP="00496B74">
            <w:pPr>
              <w:spacing w:line="276" w:lineRule="auto"/>
              <w:jc w:val="center"/>
            </w:pPr>
            <w:r>
              <w:t>#Males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  <w:vAlign w:val="center"/>
          </w:tcPr>
          <w:p w14:paraId="4D58CDF3" w14:textId="0FB80B7E" w:rsidR="001356D8" w:rsidRDefault="001356D8" w:rsidP="00496B74">
            <w:pPr>
              <w:spacing w:line="276" w:lineRule="auto"/>
              <w:jc w:val="center"/>
            </w:pPr>
          </w:p>
        </w:tc>
      </w:tr>
      <w:tr w:rsidR="00270B62" w14:paraId="2D052ADE" w14:textId="77777777" w:rsidTr="00270B62">
        <w:tc>
          <w:tcPr>
            <w:tcW w:w="2335" w:type="dxa"/>
            <w:tcBorders>
              <w:bottom w:val="nil"/>
              <w:right w:val="nil"/>
            </w:tcBorders>
            <w:vAlign w:val="center"/>
          </w:tcPr>
          <w:p w14:paraId="08FB9B41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Height</w:t>
            </w:r>
          </w:p>
        </w:tc>
        <w:tc>
          <w:tcPr>
            <w:tcW w:w="2229" w:type="dxa"/>
            <w:tcBorders>
              <w:left w:val="nil"/>
              <w:bottom w:val="nil"/>
              <w:right w:val="nil"/>
            </w:tcBorders>
            <w:vAlign w:val="center"/>
          </w:tcPr>
          <w:p w14:paraId="377FCEDA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standing height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  <w:vAlign w:val="center"/>
          </w:tcPr>
          <w:p w14:paraId="3D2F4A8D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50_irnt</w:t>
            </w: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  <w:vAlign w:val="center"/>
          </w:tcPr>
          <w:p w14:paraId="5A4BD664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193,785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vAlign w:val="center"/>
          </w:tcPr>
          <w:p w14:paraId="2A6CABFF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166,603</w:t>
            </w:r>
          </w:p>
        </w:tc>
        <w:tc>
          <w:tcPr>
            <w:tcW w:w="1141" w:type="dxa"/>
            <w:tcBorders>
              <w:left w:val="nil"/>
              <w:bottom w:val="nil"/>
            </w:tcBorders>
            <w:vAlign w:val="center"/>
          </w:tcPr>
          <w:p w14:paraId="260F1E2B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0.44617</w:t>
            </w:r>
          </w:p>
        </w:tc>
      </w:tr>
      <w:tr w:rsidR="00270B62" w14:paraId="67839EBE" w14:textId="77777777" w:rsidTr="00270B62">
        <w:tc>
          <w:tcPr>
            <w:tcW w:w="2335" w:type="dxa"/>
            <w:tcBorders>
              <w:top w:val="nil"/>
              <w:bottom w:val="nil"/>
              <w:right w:val="nil"/>
            </w:tcBorders>
            <w:vAlign w:val="center"/>
          </w:tcPr>
          <w:p w14:paraId="3A4A58EC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Body mass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21A25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weight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1D10F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21002_irnt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2190" w14:textId="77777777" w:rsidR="00270B62" w:rsidRPr="00CC0ABB" w:rsidRDefault="00270B62" w:rsidP="00496B74">
            <w:pPr>
              <w:spacing w:line="276" w:lineRule="auto"/>
              <w:jc w:val="center"/>
            </w:pPr>
            <w:r>
              <w:t>193,627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A678F" w14:textId="77777777" w:rsidR="00270B62" w:rsidRPr="00CC0ABB" w:rsidRDefault="00270B62" w:rsidP="00496B74">
            <w:pPr>
              <w:spacing w:line="276" w:lineRule="auto"/>
              <w:jc w:val="center"/>
            </w:pPr>
            <w:r>
              <w:t>166,489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  <w:vAlign w:val="center"/>
          </w:tcPr>
          <w:p w14:paraId="34B38F0C" w14:textId="77777777" w:rsidR="00270B62" w:rsidRPr="00CC0ABB" w:rsidRDefault="00270B62" w:rsidP="00496B74">
            <w:pPr>
              <w:spacing w:line="276" w:lineRule="auto"/>
              <w:jc w:val="center"/>
            </w:pPr>
            <w:r>
              <w:t>0.37463</w:t>
            </w:r>
          </w:p>
        </w:tc>
      </w:tr>
      <w:tr w:rsidR="00270B62" w14:paraId="71A3184D" w14:textId="77777777" w:rsidTr="00270B62">
        <w:tc>
          <w:tcPr>
            <w:tcW w:w="2335" w:type="dxa"/>
            <w:tcBorders>
              <w:top w:val="nil"/>
              <w:bottom w:val="nil"/>
              <w:right w:val="nil"/>
            </w:tcBorders>
            <w:vAlign w:val="center"/>
          </w:tcPr>
          <w:p w14:paraId="3F6DC1A1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Hip circumference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A18D3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hip circumference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7409A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49_irnt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627CB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193,814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15409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166,707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  <w:vAlign w:val="center"/>
          </w:tcPr>
          <w:p w14:paraId="6031CD6F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0.33003</w:t>
            </w:r>
          </w:p>
        </w:tc>
      </w:tr>
      <w:tr w:rsidR="00270B62" w14:paraId="7F5AB995" w14:textId="77777777" w:rsidTr="00270B62">
        <w:tc>
          <w:tcPr>
            <w:tcW w:w="2335" w:type="dxa"/>
            <w:tcBorders>
              <w:top w:val="nil"/>
              <w:bottom w:val="nil"/>
              <w:right w:val="nil"/>
            </w:tcBorders>
            <w:vAlign w:val="center"/>
          </w:tcPr>
          <w:p w14:paraId="18E84147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Body fat percentage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D0BA6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body fat percentage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4A463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23099_irnt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355F0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190,991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4A84A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163,637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  <w:vAlign w:val="center"/>
          </w:tcPr>
          <w:p w14:paraId="0668D908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0.34575</w:t>
            </w:r>
          </w:p>
        </w:tc>
      </w:tr>
      <w:tr w:rsidR="00270B62" w14:paraId="24CF83FF" w14:textId="77777777" w:rsidTr="00270B62">
        <w:tc>
          <w:tcPr>
            <w:tcW w:w="2335" w:type="dxa"/>
            <w:tcBorders>
              <w:top w:val="nil"/>
              <w:right w:val="nil"/>
            </w:tcBorders>
            <w:vAlign w:val="center"/>
          </w:tcPr>
          <w:p w14:paraId="568E7360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Waist circumference</w:t>
            </w:r>
          </w:p>
        </w:tc>
        <w:tc>
          <w:tcPr>
            <w:tcW w:w="2229" w:type="dxa"/>
            <w:tcBorders>
              <w:top w:val="nil"/>
              <w:left w:val="nil"/>
              <w:right w:val="nil"/>
            </w:tcBorders>
            <w:vAlign w:val="center"/>
          </w:tcPr>
          <w:p w14:paraId="31ED1998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waist circumference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vAlign w:val="center"/>
          </w:tcPr>
          <w:p w14:paraId="6FFBAF63" w14:textId="77777777" w:rsidR="00270B62" w:rsidRPr="00CC0ABB" w:rsidRDefault="00270B62" w:rsidP="00496B74">
            <w:pPr>
              <w:spacing w:line="276" w:lineRule="auto"/>
              <w:jc w:val="center"/>
            </w:pPr>
            <w:r w:rsidRPr="00CC0ABB">
              <w:t>48_irnt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vAlign w:val="center"/>
          </w:tcPr>
          <w:p w14:paraId="25845AA2" w14:textId="77777777" w:rsidR="00270B62" w:rsidRPr="00CC0ABB" w:rsidRDefault="00270B62" w:rsidP="00496B74">
            <w:pPr>
              <w:spacing w:line="276" w:lineRule="auto"/>
              <w:jc w:val="center"/>
            </w:pPr>
            <w:r>
              <w:t>193,828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vAlign w:val="center"/>
          </w:tcPr>
          <w:p w14:paraId="6195C175" w14:textId="77777777" w:rsidR="00270B62" w:rsidRPr="00CC0ABB" w:rsidRDefault="00270B62" w:rsidP="00496B74">
            <w:pPr>
              <w:spacing w:line="276" w:lineRule="auto"/>
              <w:jc w:val="center"/>
            </w:pPr>
            <w:r>
              <w:t>166,736</w:t>
            </w:r>
          </w:p>
        </w:tc>
        <w:tc>
          <w:tcPr>
            <w:tcW w:w="1141" w:type="dxa"/>
            <w:tcBorders>
              <w:top w:val="nil"/>
              <w:left w:val="nil"/>
            </w:tcBorders>
            <w:vAlign w:val="center"/>
          </w:tcPr>
          <w:p w14:paraId="492B7FB8" w14:textId="77777777" w:rsidR="00270B62" w:rsidRPr="00CC0ABB" w:rsidRDefault="00270B62" w:rsidP="00496B74">
            <w:pPr>
              <w:spacing w:line="276" w:lineRule="auto"/>
              <w:jc w:val="center"/>
            </w:pPr>
            <w:r>
              <w:t>0.31999</w:t>
            </w:r>
          </w:p>
        </w:tc>
      </w:tr>
    </w:tbl>
    <w:p w14:paraId="4807926C" w14:textId="14DD07CB" w:rsidR="00270B62" w:rsidRPr="00CC0ABB" w:rsidRDefault="00270B62" w:rsidP="00270B62">
      <w:pPr>
        <w:spacing w:line="276" w:lineRule="auto"/>
      </w:pPr>
      <w:proofErr w:type="spellStart"/>
      <w:r w:rsidRPr="00CC0ABB">
        <w:rPr>
          <w:vertAlign w:val="superscript"/>
        </w:rPr>
        <w:t>a</w:t>
      </w:r>
      <w:r w:rsidRPr="00CC0ABB">
        <w:t>As</w:t>
      </w:r>
      <w:proofErr w:type="spellEnd"/>
      <w:r w:rsidRPr="00CC0ABB">
        <w:t xml:space="preserve"> referred to in the Neale lab manifest released on July 31, 2018 </w:t>
      </w:r>
      <w:r w:rsidRPr="00CC0ABB">
        <w:rPr>
          <w:vertAlign w:val="superscript"/>
        </w:rPr>
        <w:t>b</w:t>
      </w:r>
      <w:r w:rsidRPr="00CC0ABB">
        <w:t xml:space="preserve"> Correlation for each phenotype calculated as the Spearman rank correlation coefficient between beta values of </w:t>
      </w:r>
      <w:r w:rsidR="00C47396">
        <w:t>females</w:t>
      </w:r>
      <w:r w:rsidRPr="00CC0ABB">
        <w:t xml:space="preserve"> and </w:t>
      </w:r>
      <w:r w:rsidR="00C47396">
        <w:t>males</w:t>
      </w:r>
    </w:p>
    <w:p w14:paraId="61728A24" w14:textId="1D297DB5" w:rsidR="003D64C0" w:rsidRPr="00F4785E" w:rsidRDefault="003D64C0" w:rsidP="00270B62"/>
    <w:sectPr w:rsidR="003D64C0" w:rsidRPr="00F4785E" w:rsidSect="0027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EF"/>
    <w:rsid w:val="000A068C"/>
    <w:rsid w:val="000D604E"/>
    <w:rsid w:val="000F0E78"/>
    <w:rsid w:val="000F4750"/>
    <w:rsid w:val="001356D8"/>
    <w:rsid w:val="001424E2"/>
    <w:rsid w:val="00183D60"/>
    <w:rsid w:val="00227B8B"/>
    <w:rsid w:val="00270B62"/>
    <w:rsid w:val="00274069"/>
    <w:rsid w:val="00286374"/>
    <w:rsid w:val="002B2A60"/>
    <w:rsid w:val="002F780F"/>
    <w:rsid w:val="003274C2"/>
    <w:rsid w:val="00355C8F"/>
    <w:rsid w:val="003911C4"/>
    <w:rsid w:val="003A4BB7"/>
    <w:rsid w:val="003D64C0"/>
    <w:rsid w:val="00407F55"/>
    <w:rsid w:val="00413690"/>
    <w:rsid w:val="00454D95"/>
    <w:rsid w:val="00457AA5"/>
    <w:rsid w:val="00470A49"/>
    <w:rsid w:val="00496B74"/>
    <w:rsid w:val="004A2060"/>
    <w:rsid w:val="004E09C6"/>
    <w:rsid w:val="00522703"/>
    <w:rsid w:val="005640FF"/>
    <w:rsid w:val="00590DBC"/>
    <w:rsid w:val="005949A6"/>
    <w:rsid w:val="005A02EF"/>
    <w:rsid w:val="005B1C61"/>
    <w:rsid w:val="005B1F59"/>
    <w:rsid w:val="005E7D05"/>
    <w:rsid w:val="0079033F"/>
    <w:rsid w:val="007C499A"/>
    <w:rsid w:val="00875FA9"/>
    <w:rsid w:val="008875A3"/>
    <w:rsid w:val="008F063B"/>
    <w:rsid w:val="008F3F3B"/>
    <w:rsid w:val="00922625"/>
    <w:rsid w:val="00994A9B"/>
    <w:rsid w:val="009B477E"/>
    <w:rsid w:val="009C22E7"/>
    <w:rsid w:val="009E26D3"/>
    <w:rsid w:val="00A43827"/>
    <w:rsid w:val="00B214BE"/>
    <w:rsid w:val="00B32ABF"/>
    <w:rsid w:val="00B53C76"/>
    <w:rsid w:val="00B607B4"/>
    <w:rsid w:val="00B942AF"/>
    <w:rsid w:val="00BF6FAD"/>
    <w:rsid w:val="00C47396"/>
    <w:rsid w:val="00CA605B"/>
    <w:rsid w:val="00D05AC1"/>
    <w:rsid w:val="00D25C0D"/>
    <w:rsid w:val="00D56185"/>
    <w:rsid w:val="00D56DDC"/>
    <w:rsid w:val="00D72411"/>
    <w:rsid w:val="00DA6738"/>
    <w:rsid w:val="00DA7937"/>
    <w:rsid w:val="00DC6007"/>
    <w:rsid w:val="00DD57A0"/>
    <w:rsid w:val="00E04BBF"/>
    <w:rsid w:val="00E15F33"/>
    <w:rsid w:val="00E227E8"/>
    <w:rsid w:val="00E941F6"/>
    <w:rsid w:val="00EE48A2"/>
    <w:rsid w:val="00F05BB3"/>
    <w:rsid w:val="00F2070E"/>
    <w:rsid w:val="00F24E59"/>
    <w:rsid w:val="00F4785E"/>
    <w:rsid w:val="00F563F6"/>
    <w:rsid w:val="00F62A8E"/>
    <w:rsid w:val="00F713C6"/>
    <w:rsid w:val="00F83890"/>
    <w:rsid w:val="00F8572A"/>
    <w:rsid w:val="00FD24C5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8978"/>
  <w14:defaultImageDpi w14:val="32767"/>
  <w15:chartTrackingRefBased/>
  <w15:docId w15:val="{B3951BB5-23B5-7A4F-A4AD-DE630A70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02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0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2EF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5A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2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EF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A068C"/>
    <w:rPr>
      <w:rFonts w:eastAsiaTheme="minorEastAsia"/>
    </w:rPr>
  </w:style>
  <w:style w:type="paragraph" w:styleId="BodyText">
    <w:name w:val="Body Text"/>
    <w:basedOn w:val="Normal"/>
    <w:link w:val="BodyTextChar"/>
    <w:qFormat/>
    <w:rsid w:val="003911C4"/>
    <w:pPr>
      <w:spacing w:before="180" w:after="18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rsid w:val="003911C4"/>
  </w:style>
  <w:style w:type="character" w:styleId="Hyperlink">
    <w:name w:val="Hyperlink"/>
    <w:basedOn w:val="DefaultParagraphFont"/>
    <w:uiPriority w:val="99"/>
    <w:semiHidden/>
    <w:unhideWhenUsed/>
    <w:rsid w:val="00227B8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8B"/>
    <w:rPr>
      <w:color w:val="954F72"/>
      <w:u w:val="single"/>
    </w:rPr>
  </w:style>
  <w:style w:type="paragraph" w:customStyle="1" w:styleId="msonormal0">
    <w:name w:val="msonormal"/>
    <w:basedOn w:val="Normal"/>
    <w:rsid w:val="00227B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49798-597D-A545-B92E-7C872AC1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Arner</dc:creator>
  <cp:keywords/>
  <dc:description/>
  <cp:lastModifiedBy>Arner, Audrey Margaret</cp:lastModifiedBy>
  <cp:revision>4</cp:revision>
  <cp:lastPrinted>2020-06-17T13:36:00Z</cp:lastPrinted>
  <dcterms:created xsi:type="dcterms:W3CDTF">2021-03-11T13:51:00Z</dcterms:created>
  <dcterms:modified xsi:type="dcterms:W3CDTF">2021-04-29T13:31:00Z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http://www.zotero.org/styles/nature-communications</vt:lpwstr>
  </property>
  <property fmtid="{D5CDD505-2E9C-101B-9397-08002B2CF9AE}" pid="19" name="Mendeley Recent Style Name 8_1">
    <vt:lpwstr>Nature Communications</vt:lpwstr>
  </property>
  <property fmtid="{D5CDD505-2E9C-101B-9397-08002B2CF9AE}" pid="20" name="Mendeley Recent Style Id 9_1">
    <vt:lpwstr>http://www.zotero.org/styles/pnas</vt:lpwstr>
  </property>
  <property fmtid="{D5CDD505-2E9C-101B-9397-08002B2CF9AE}" pid="21" name="Mendeley Recent Style Name 9_1">
    <vt:lpwstr>Proceedings of the National Academy of Sciences of the United States of America</vt:lpwstr>
  </property>
</Properties>
</file>