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76" w:type="dxa"/>
        <w:jc w:val="center"/>
        <w:tblLook w:val="04A0" w:firstRow="1" w:lastRow="0" w:firstColumn="1" w:lastColumn="0" w:noHBand="0" w:noVBand="1"/>
      </w:tblPr>
      <w:tblGrid>
        <w:gridCol w:w="2800"/>
        <w:gridCol w:w="2400"/>
        <w:gridCol w:w="1676"/>
        <w:gridCol w:w="1179"/>
        <w:gridCol w:w="1065"/>
        <w:gridCol w:w="1356"/>
        <w:gridCol w:w="1047"/>
        <w:gridCol w:w="1123"/>
        <w:gridCol w:w="1430"/>
      </w:tblGrid>
      <w:tr w:rsidR="00246FC1" w:rsidTr="00A3361D">
        <w:trPr>
          <w:trHeight w:val="1100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FC1" w:rsidRDefault="00246FC1" w:rsidP="00A3361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Recent Inbreeding Models (</w:t>
            </w: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</w:rPr>
              <w:t xml:space="preserve">Froh </w:t>
            </w:r>
            <w:r>
              <w:rPr>
                <w:rFonts w:ascii="Calibri" w:eastAsia="Times New Roman" w:hAnsi="Calibri"/>
                <w:b/>
                <w:bCs/>
                <w:color w:val="000000"/>
              </w:rPr>
              <w:t>from ROHs &gt; 8.5 Mb)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1" w:rsidRDefault="00246FC1" w:rsidP="00A3361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Distant Inbreeding Models (</w:t>
            </w: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</w:rPr>
              <w:t xml:space="preserve">Froh </w:t>
            </w:r>
            <w:r>
              <w:rPr>
                <w:rFonts w:ascii="Calibri" w:eastAsia="Times New Roman" w:hAnsi="Calibri"/>
                <w:b/>
                <w:bCs/>
                <w:color w:val="000000"/>
              </w:rPr>
              <w:t>from ROHs &lt; 8.5 Mb)</w:t>
            </w:r>
          </w:p>
        </w:tc>
      </w:tr>
      <w:tr w:rsidR="00246FC1" w:rsidTr="00A3361D">
        <w:trPr>
          <w:trHeight w:val="320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Category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Trait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df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Beta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SE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p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Beta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SE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p</w:t>
            </w:r>
          </w:p>
        </w:tc>
      </w:tr>
      <w:tr w:rsidR="00246FC1" w:rsidTr="00A3361D">
        <w:trPr>
          <w:trHeight w:val="320"/>
          <w:jc w:val="center"/>
        </w:trPr>
        <w:tc>
          <w:tcPr>
            <w:tcW w:w="140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Quantitative Traits (linear regression)</w:t>
            </w:r>
          </w:p>
        </w:tc>
      </w:tr>
      <w:tr w:rsidR="00246FC1" w:rsidTr="00A3361D">
        <w:trPr>
          <w:trHeight w:val="320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rPr>
                <w:rFonts w:ascii="Calibri" w:eastAsia="Times New Roman" w:hAnsi="Calibri"/>
                <w:color w:val="1F497D"/>
              </w:rPr>
            </w:pPr>
            <w:r>
              <w:rPr>
                <w:rFonts w:ascii="Calibri" w:eastAsia="Times New Roman" w:hAnsi="Calibri"/>
                <w:color w:val="1F497D"/>
              </w:rPr>
              <w:t>biometric</w:t>
            </w:r>
          </w:p>
        </w:tc>
        <w:tc>
          <w:tcPr>
            <w:tcW w:w="24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46FC1" w:rsidRDefault="00246FC1" w:rsidP="00A3361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basal metabolic rate</w:t>
            </w:r>
          </w:p>
        </w:tc>
        <w:tc>
          <w:tcPr>
            <w:tcW w:w="16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2CCE">
              <w:rPr>
                <w:rFonts w:ascii="Calibri" w:eastAsia="Times New Roman" w:hAnsi="Calibri"/>
                <w:color w:val="000000"/>
              </w:rPr>
              <w:t>397363</w:t>
            </w:r>
          </w:p>
        </w:tc>
        <w:tc>
          <w:tcPr>
            <w:tcW w:w="11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-0.278</w:t>
            </w:r>
          </w:p>
        </w:tc>
        <w:tc>
          <w:tcPr>
            <w:tcW w:w="10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0.989</w:t>
            </w:r>
          </w:p>
        </w:tc>
        <w:tc>
          <w:tcPr>
            <w:tcW w:w="135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0.779</w:t>
            </w:r>
          </w:p>
        </w:tc>
        <w:tc>
          <w:tcPr>
            <w:tcW w:w="10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-2.055</w:t>
            </w:r>
          </w:p>
        </w:tc>
        <w:tc>
          <w:tcPr>
            <w:tcW w:w="11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0.951</w:t>
            </w:r>
          </w:p>
        </w:tc>
        <w:tc>
          <w:tcPr>
            <w:tcW w:w="143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0.031</w:t>
            </w:r>
          </w:p>
        </w:tc>
      </w:tr>
      <w:tr w:rsidR="00246FC1" w:rsidTr="00A3361D">
        <w:trPr>
          <w:trHeight w:val="320"/>
          <w:jc w:val="center"/>
        </w:trPr>
        <w:tc>
          <w:tcPr>
            <w:tcW w:w="2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rPr>
                <w:rFonts w:ascii="Calibri" w:eastAsia="Times New Roman" w:hAnsi="Calibri"/>
                <w:color w:val="1F497D"/>
              </w:rPr>
            </w:pPr>
            <w:r>
              <w:rPr>
                <w:rFonts w:ascii="Calibri" w:eastAsia="Times New Roman" w:hAnsi="Calibri"/>
                <w:color w:val="1F497D"/>
              </w:rPr>
              <w:t>biometric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46FC1" w:rsidRDefault="00246FC1" w:rsidP="00A3361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birth weight</w:t>
            </w: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2CCE">
              <w:rPr>
                <w:rFonts w:ascii="Calibri" w:eastAsia="Times New Roman" w:hAnsi="Calibri"/>
                <w:color w:val="000000"/>
              </w:rPr>
              <w:t>229569</w:t>
            </w:r>
          </w:p>
        </w:tc>
        <w:tc>
          <w:tcPr>
            <w:tcW w:w="11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-3.221</w:t>
            </w: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1.151</w:t>
            </w:r>
          </w:p>
        </w:tc>
        <w:tc>
          <w:tcPr>
            <w:tcW w:w="1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0.005</w:t>
            </w:r>
          </w:p>
        </w:tc>
        <w:tc>
          <w:tcPr>
            <w:tcW w:w="1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0.274</w:t>
            </w:r>
          </w:p>
        </w:tc>
        <w:tc>
          <w:tcPr>
            <w:tcW w:w="1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1.116</w:t>
            </w:r>
          </w:p>
        </w:tc>
        <w:tc>
          <w:tcPr>
            <w:tcW w:w="1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0.806</w:t>
            </w:r>
          </w:p>
        </w:tc>
      </w:tr>
      <w:tr w:rsidR="00246FC1" w:rsidTr="00A3361D">
        <w:trPr>
          <w:trHeight w:val="320"/>
          <w:jc w:val="center"/>
        </w:trPr>
        <w:tc>
          <w:tcPr>
            <w:tcW w:w="2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rPr>
                <w:rFonts w:ascii="Calibri" w:eastAsia="Times New Roman" w:hAnsi="Calibri"/>
                <w:color w:val="1F497D"/>
              </w:rPr>
            </w:pPr>
            <w:r>
              <w:rPr>
                <w:rFonts w:ascii="Calibri" w:eastAsia="Times New Roman" w:hAnsi="Calibri"/>
                <w:color w:val="1F497D"/>
              </w:rPr>
              <w:t>biometric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46FC1" w:rsidRDefault="00246FC1" w:rsidP="00A3361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body mass index</w:t>
            </w: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2CCE">
              <w:rPr>
                <w:rFonts w:ascii="Calibri" w:eastAsia="Times New Roman" w:hAnsi="Calibri"/>
                <w:color w:val="000000"/>
              </w:rPr>
              <w:t>403173</w:t>
            </w:r>
          </w:p>
        </w:tc>
        <w:tc>
          <w:tcPr>
            <w:tcW w:w="11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-1.081</w:t>
            </w: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0.979</w:t>
            </w:r>
          </w:p>
        </w:tc>
        <w:tc>
          <w:tcPr>
            <w:tcW w:w="1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0.270</w:t>
            </w:r>
          </w:p>
        </w:tc>
        <w:tc>
          <w:tcPr>
            <w:tcW w:w="1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0.579</w:t>
            </w:r>
          </w:p>
        </w:tc>
        <w:tc>
          <w:tcPr>
            <w:tcW w:w="1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0.942</w:t>
            </w:r>
          </w:p>
        </w:tc>
        <w:tc>
          <w:tcPr>
            <w:tcW w:w="1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0.539</w:t>
            </w:r>
          </w:p>
        </w:tc>
      </w:tr>
      <w:tr w:rsidR="00246FC1" w:rsidTr="00A3361D">
        <w:trPr>
          <w:trHeight w:val="320"/>
          <w:jc w:val="center"/>
        </w:trPr>
        <w:tc>
          <w:tcPr>
            <w:tcW w:w="2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rPr>
                <w:rFonts w:ascii="Calibri" w:eastAsia="Times New Roman" w:hAnsi="Calibri"/>
                <w:color w:val="1F497D"/>
              </w:rPr>
            </w:pPr>
            <w:r>
              <w:rPr>
                <w:rFonts w:ascii="Calibri" w:eastAsia="Times New Roman" w:hAnsi="Calibri"/>
                <w:color w:val="1F497D"/>
              </w:rPr>
              <w:t>biometric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46FC1" w:rsidRDefault="00246FC1" w:rsidP="00A3361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body fat percentage</w:t>
            </w: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2CCE">
              <w:rPr>
                <w:rFonts w:ascii="Calibri" w:eastAsia="Times New Roman" w:hAnsi="Calibri"/>
                <w:color w:val="000000"/>
              </w:rPr>
              <w:t>397148</w:t>
            </w:r>
          </w:p>
        </w:tc>
        <w:tc>
          <w:tcPr>
            <w:tcW w:w="11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-0.646</w:t>
            </w: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0.980</w:t>
            </w:r>
          </w:p>
        </w:tc>
        <w:tc>
          <w:tcPr>
            <w:tcW w:w="1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0.510</w:t>
            </w:r>
          </w:p>
        </w:tc>
        <w:tc>
          <w:tcPr>
            <w:tcW w:w="1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0.236</w:t>
            </w:r>
          </w:p>
        </w:tc>
        <w:tc>
          <w:tcPr>
            <w:tcW w:w="1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0.942</w:t>
            </w:r>
          </w:p>
        </w:tc>
        <w:tc>
          <w:tcPr>
            <w:tcW w:w="1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0.802</w:t>
            </w:r>
          </w:p>
        </w:tc>
      </w:tr>
      <w:tr w:rsidR="00246FC1" w:rsidTr="00A3361D">
        <w:trPr>
          <w:trHeight w:val="320"/>
          <w:jc w:val="center"/>
        </w:trPr>
        <w:tc>
          <w:tcPr>
            <w:tcW w:w="2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rPr>
                <w:rFonts w:ascii="Calibri" w:eastAsia="Times New Roman" w:hAnsi="Calibri"/>
                <w:color w:val="1F497D"/>
              </w:rPr>
            </w:pPr>
            <w:r>
              <w:rPr>
                <w:rFonts w:ascii="Calibri" w:eastAsia="Times New Roman" w:hAnsi="Calibri"/>
                <w:color w:val="1F497D"/>
              </w:rPr>
              <w:t>biometric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46FC1" w:rsidRDefault="00246FC1" w:rsidP="00A3361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diastolic BP</w:t>
            </w: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2CCE">
              <w:rPr>
                <w:rFonts w:ascii="Calibri" w:eastAsia="Times New Roman" w:hAnsi="Calibri"/>
                <w:color w:val="000000"/>
              </w:rPr>
              <w:t>380686</w:t>
            </w:r>
          </w:p>
        </w:tc>
        <w:tc>
          <w:tcPr>
            <w:tcW w:w="11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2.746</w:t>
            </w: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1.019</w:t>
            </w:r>
          </w:p>
        </w:tc>
        <w:tc>
          <w:tcPr>
            <w:tcW w:w="1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0.007</w:t>
            </w:r>
          </w:p>
        </w:tc>
        <w:tc>
          <w:tcPr>
            <w:tcW w:w="1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0.878</w:t>
            </w:r>
          </w:p>
        </w:tc>
        <w:tc>
          <w:tcPr>
            <w:tcW w:w="1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0.982</w:t>
            </w:r>
          </w:p>
        </w:tc>
        <w:tc>
          <w:tcPr>
            <w:tcW w:w="1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0.371</w:t>
            </w:r>
          </w:p>
        </w:tc>
      </w:tr>
      <w:tr w:rsidR="00246FC1" w:rsidTr="00A3361D">
        <w:trPr>
          <w:trHeight w:val="320"/>
          <w:jc w:val="center"/>
        </w:trPr>
        <w:tc>
          <w:tcPr>
            <w:tcW w:w="2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rPr>
                <w:rFonts w:ascii="Calibri" w:eastAsia="Times New Roman" w:hAnsi="Calibri"/>
                <w:color w:val="1F497D"/>
              </w:rPr>
            </w:pPr>
            <w:r>
              <w:rPr>
                <w:rFonts w:ascii="Calibri" w:eastAsia="Times New Roman" w:hAnsi="Calibri"/>
                <w:color w:val="1F497D"/>
              </w:rPr>
              <w:t>biometric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46FC1" w:rsidRDefault="00246FC1" w:rsidP="00A3361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systolic BP</w:t>
            </w: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2CCE">
              <w:rPr>
                <w:rFonts w:ascii="Calibri" w:eastAsia="Times New Roman" w:hAnsi="Calibri"/>
                <w:color w:val="000000"/>
              </w:rPr>
              <w:t>379733</w:t>
            </w:r>
          </w:p>
        </w:tc>
        <w:tc>
          <w:tcPr>
            <w:tcW w:w="11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1.779</w:t>
            </w: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0.960</w:t>
            </w:r>
          </w:p>
        </w:tc>
        <w:tc>
          <w:tcPr>
            <w:tcW w:w="1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0.064</w:t>
            </w:r>
          </w:p>
        </w:tc>
        <w:tc>
          <w:tcPr>
            <w:tcW w:w="1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-0.529</w:t>
            </w:r>
          </w:p>
        </w:tc>
        <w:tc>
          <w:tcPr>
            <w:tcW w:w="1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0.924</w:t>
            </w:r>
          </w:p>
        </w:tc>
        <w:tc>
          <w:tcPr>
            <w:tcW w:w="1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0.567</w:t>
            </w:r>
          </w:p>
        </w:tc>
      </w:tr>
      <w:tr w:rsidR="00246FC1" w:rsidTr="00A3361D">
        <w:trPr>
          <w:trHeight w:val="960"/>
          <w:jc w:val="center"/>
        </w:trPr>
        <w:tc>
          <w:tcPr>
            <w:tcW w:w="2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rPr>
                <w:rFonts w:ascii="Calibri" w:eastAsia="Times New Roman" w:hAnsi="Calibri"/>
                <w:color w:val="1F497D"/>
              </w:rPr>
            </w:pPr>
            <w:r>
              <w:rPr>
                <w:rFonts w:ascii="Calibri" w:eastAsia="Times New Roman" w:hAnsi="Calibri"/>
                <w:color w:val="1F497D"/>
              </w:rPr>
              <w:t>biometric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46FC1" w:rsidRDefault="00246FC1" w:rsidP="00A3361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forced expiratory volume in 1 second (FEV1)*</w:t>
            </w: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2CCE">
              <w:rPr>
                <w:rFonts w:ascii="Calibri" w:eastAsia="Times New Roman" w:hAnsi="Calibri"/>
                <w:color w:val="000000"/>
              </w:rPr>
              <w:t>304301</w:t>
            </w:r>
          </w:p>
        </w:tc>
        <w:tc>
          <w:tcPr>
            <w:tcW w:w="11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-4.320</w:t>
            </w: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1.020</w:t>
            </w:r>
          </w:p>
        </w:tc>
        <w:tc>
          <w:tcPr>
            <w:tcW w:w="1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2.28E-05</w:t>
            </w:r>
          </w:p>
        </w:tc>
        <w:tc>
          <w:tcPr>
            <w:tcW w:w="1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-3.801</w:t>
            </w:r>
          </w:p>
        </w:tc>
        <w:tc>
          <w:tcPr>
            <w:tcW w:w="1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0.959</w:t>
            </w:r>
          </w:p>
        </w:tc>
        <w:tc>
          <w:tcPr>
            <w:tcW w:w="1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7.35E-05</w:t>
            </w:r>
          </w:p>
        </w:tc>
      </w:tr>
      <w:tr w:rsidR="00246FC1" w:rsidTr="00A3361D">
        <w:trPr>
          <w:trHeight w:val="320"/>
          <w:jc w:val="center"/>
        </w:trPr>
        <w:tc>
          <w:tcPr>
            <w:tcW w:w="2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rPr>
                <w:rFonts w:ascii="Calibri" w:eastAsia="Times New Roman" w:hAnsi="Calibri"/>
                <w:color w:val="1F497D"/>
              </w:rPr>
            </w:pPr>
            <w:r>
              <w:rPr>
                <w:rFonts w:ascii="Calibri" w:eastAsia="Times New Roman" w:hAnsi="Calibri"/>
                <w:color w:val="1F497D"/>
              </w:rPr>
              <w:t>biometric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46FC1" w:rsidRDefault="00246FC1" w:rsidP="00A3361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FEV1/FVC</w:t>
            </w: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2CCE">
              <w:rPr>
                <w:rFonts w:ascii="Calibri" w:eastAsia="Times New Roman" w:hAnsi="Calibri"/>
                <w:color w:val="000000"/>
              </w:rPr>
              <w:t>304301</w:t>
            </w:r>
          </w:p>
        </w:tc>
        <w:tc>
          <w:tcPr>
            <w:tcW w:w="11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0.416</w:t>
            </w: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1.120</w:t>
            </w:r>
          </w:p>
        </w:tc>
        <w:tc>
          <w:tcPr>
            <w:tcW w:w="1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0.710</w:t>
            </w:r>
          </w:p>
        </w:tc>
        <w:tc>
          <w:tcPr>
            <w:tcW w:w="1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0.502</w:t>
            </w:r>
          </w:p>
        </w:tc>
        <w:tc>
          <w:tcPr>
            <w:tcW w:w="1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1.052</w:t>
            </w:r>
          </w:p>
        </w:tc>
        <w:tc>
          <w:tcPr>
            <w:tcW w:w="1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0.633</w:t>
            </w:r>
          </w:p>
        </w:tc>
      </w:tr>
      <w:tr w:rsidR="00246FC1" w:rsidTr="00A3361D">
        <w:trPr>
          <w:trHeight w:val="320"/>
          <w:jc w:val="center"/>
        </w:trPr>
        <w:tc>
          <w:tcPr>
            <w:tcW w:w="2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rPr>
                <w:rFonts w:ascii="Calibri" w:eastAsia="Times New Roman" w:hAnsi="Calibri"/>
                <w:color w:val="1F497D"/>
              </w:rPr>
            </w:pPr>
            <w:r>
              <w:rPr>
                <w:rFonts w:ascii="Calibri" w:eastAsia="Times New Roman" w:hAnsi="Calibri"/>
                <w:color w:val="1F497D"/>
              </w:rPr>
              <w:t>biometric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46FC1" w:rsidRDefault="00246FC1" w:rsidP="00A3361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height</w:t>
            </w: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2CCE">
              <w:rPr>
                <w:rFonts w:ascii="Calibri" w:eastAsia="Times New Roman" w:hAnsi="Calibri"/>
                <w:color w:val="000000"/>
              </w:rPr>
              <w:t>403609</w:t>
            </w:r>
          </w:p>
        </w:tc>
        <w:tc>
          <w:tcPr>
            <w:tcW w:w="11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-1.488</w:t>
            </w: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0.955</w:t>
            </w:r>
          </w:p>
        </w:tc>
        <w:tc>
          <w:tcPr>
            <w:tcW w:w="1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0.119</w:t>
            </w:r>
          </w:p>
        </w:tc>
        <w:tc>
          <w:tcPr>
            <w:tcW w:w="1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-1.855</w:t>
            </w:r>
          </w:p>
        </w:tc>
        <w:tc>
          <w:tcPr>
            <w:tcW w:w="1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0.918</w:t>
            </w:r>
          </w:p>
        </w:tc>
        <w:tc>
          <w:tcPr>
            <w:tcW w:w="1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0.043</w:t>
            </w:r>
          </w:p>
        </w:tc>
      </w:tr>
      <w:tr w:rsidR="00246FC1" w:rsidTr="00A3361D">
        <w:trPr>
          <w:trHeight w:val="320"/>
          <w:jc w:val="center"/>
        </w:trPr>
        <w:tc>
          <w:tcPr>
            <w:tcW w:w="2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rPr>
                <w:rFonts w:ascii="Calibri" w:eastAsia="Times New Roman" w:hAnsi="Calibri"/>
                <w:color w:val="1F497D"/>
              </w:rPr>
            </w:pPr>
            <w:r>
              <w:rPr>
                <w:rFonts w:ascii="Calibri" w:eastAsia="Times New Roman" w:hAnsi="Calibri"/>
                <w:color w:val="1F497D"/>
              </w:rPr>
              <w:t>biometric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46FC1" w:rsidRDefault="00246FC1" w:rsidP="00A3361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grip strength</w:t>
            </w: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2CCE">
              <w:rPr>
                <w:rFonts w:ascii="Calibri" w:eastAsia="Times New Roman" w:hAnsi="Calibri"/>
                <w:color w:val="000000"/>
              </w:rPr>
              <w:t>403589</w:t>
            </w:r>
          </w:p>
        </w:tc>
        <w:tc>
          <w:tcPr>
            <w:tcW w:w="11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-2.006</w:t>
            </w: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0.942</w:t>
            </w:r>
          </w:p>
        </w:tc>
        <w:tc>
          <w:tcPr>
            <w:tcW w:w="1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0.033</w:t>
            </w:r>
          </w:p>
        </w:tc>
        <w:tc>
          <w:tcPr>
            <w:tcW w:w="1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-1.969</w:t>
            </w:r>
          </w:p>
        </w:tc>
        <w:tc>
          <w:tcPr>
            <w:tcW w:w="1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0.905</w:t>
            </w:r>
          </w:p>
        </w:tc>
        <w:tc>
          <w:tcPr>
            <w:tcW w:w="1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0.030</w:t>
            </w:r>
          </w:p>
        </w:tc>
      </w:tr>
      <w:tr w:rsidR="00246FC1" w:rsidTr="00A3361D">
        <w:trPr>
          <w:trHeight w:val="320"/>
          <w:jc w:val="center"/>
        </w:trPr>
        <w:tc>
          <w:tcPr>
            <w:tcW w:w="2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rPr>
                <w:rFonts w:ascii="Calibri" w:eastAsia="Times New Roman" w:hAnsi="Calibri"/>
                <w:color w:val="1F497D"/>
              </w:rPr>
            </w:pPr>
            <w:r>
              <w:rPr>
                <w:rFonts w:ascii="Calibri" w:eastAsia="Times New Roman" w:hAnsi="Calibri"/>
                <w:color w:val="1F497D"/>
              </w:rPr>
              <w:t>biometric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46FC1" w:rsidRDefault="00246FC1" w:rsidP="00A3361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waist to hip ratio</w:t>
            </w: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2CCE">
              <w:rPr>
                <w:rFonts w:ascii="Calibri" w:eastAsia="Times New Roman" w:hAnsi="Calibri"/>
                <w:color w:val="000000"/>
              </w:rPr>
              <w:t>403689</w:t>
            </w:r>
          </w:p>
        </w:tc>
        <w:tc>
          <w:tcPr>
            <w:tcW w:w="11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-2.027</w:t>
            </w: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0.960</w:t>
            </w:r>
          </w:p>
        </w:tc>
        <w:tc>
          <w:tcPr>
            <w:tcW w:w="1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0.035</w:t>
            </w:r>
          </w:p>
        </w:tc>
        <w:tc>
          <w:tcPr>
            <w:tcW w:w="1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-2.180</w:t>
            </w:r>
          </w:p>
        </w:tc>
        <w:tc>
          <w:tcPr>
            <w:tcW w:w="1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0.924</w:t>
            </w:r>
          </w:p>
        </w:tc>
        <w:tc>
          <w:tcPr>
            <w:tcW w:w="1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0.018</w:t>
            </w:r>
          </w:p>
        </w:tc>
      </w:tr>
      <w:tr w:rsidR="00246FC1" w:rsidTr="00A3361D">
        <w:trPr>
          <w:trHeight w:val="640"/>
          <w:jc w:val="center"/>
        </w:trPr>
        <w:tc>
          <w:tcPr>
            <w:tcW w:w="2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rPr>
                <w:rFonts w:ascii="Calibri" w:eastAsia="Times New Roman" w:hAnsi="Calibri"/>
                <w:color w:val="007742"/>
              </w:rPr>
            </w:pPr>
            <w:r>
              <w:rPr>
                <w:rFonts w:ascii="Calibri" w:eastAsia="Times New Roman" w:hAnsi="Calibri"/>
                <w:color w:val="007742"/>
              </w:rPr>
              <w:t>health- and fitness-related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46FC1" w:rsidRDefault="00246FC1" w:rsidP="00A3361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age at first sexual intercourse*</w:t>
            </w: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2CCE">
              <w:rPr>
                <w:rFonts w:ascii="Calibri" w:eastAsia="Times New Roman" w:hAnsi="Calibri"/>
                <w:color w:val="000000"/>
              </w:rPr>
              <w:t>354311</w:t>
            </w:r>
          </w:p>
        </w:tc>
        <w:tc>
          <w:tcPr>
            <w:tcW w:w="11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5.051</w:t>
            </w: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0.994</w:t>
            </w:r>
          </w:p>
        </w:tc>
        <w:tc>
          <w:tcPr>
            <w:tcW w:w="1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3.78E-07</w:t>
            </w:r>
          </w:p>
        </w:tc>
        <w:tc>
          <w:tcPr>
            <w:tcW w:w="1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5.009</w:t>
            </w:r>
          </w:p>
        </w:tc>
        <w:tc>
          <w:tcPr>
            <w:tcW w:w="1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0.943</w:t>
            </w:r>
          </w:p>
        </w:tc>
        <w:tc>
          <w:tcPr>
            <w:tcW w:w="1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1.08E-07</w:t>
            </w:r>
          </w:p>
        </w:tc>
      </w:tr>
      <w:tr w:rsidR="00246FC1" w:rsidTr="00A3361D">
        <w:trPr>
          <w:trHeight w:val="320"/>
          <w:jc w:val="center"/>
        </w:trPr>
        <w:tc>
          <w:tcPr>
            <w:tcW w:w="2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rPr>
                <w:rFonts w:ascii="Calibri" w:eastAsia="Times New Roman" w:hAnsi="Calibri"/>
                <w:color w:val="007742"/>
              </w:rPr>
            </w:pPr>
            <w:r>
              <w:rPr>
                <w:rFonts w:ascii="Calibri" w:eastAsia="Times New Roman" w:hAnsi="Calibri"/>
                <w:color w:val="007742"/>
              </w:rPr>
              <w:t>health- and fitness-related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46FC1" w:rsidRDefault="00246FC1" w:rsidP="00A3361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fluid intelligence</w:t>
            </w:r>
            <w:r>
              <w:rPr>
                <w:rFonts w:ascii="Calibri" w:eastAsia="Times New Roman" w:hAnsi="Calibri"/>
                <w:b/>
                <w:bCs/>
                <w:color w:val="000000"/>
              </w:rPr>
              <w:t>*</w:t>
            </w: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2CCE">
              <w:rPr>
                <w:rFonts w:ascii="Calibri" w:eastAsia="Times New Roman" w:hAnsi="Calibri"/>
                <w:color w:val="000000"/>
              </w:rPr>
              <w:t>145658</w:t>
            </w:r>
          </w:p>
        </w:tc>
        <w:tc>
          <w:tcPr>
            <w:tcW w:w="11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-3.713</w:t>
            </w: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1.475</w:t>
            </w:r>
          </w:p>
        </w:tc>
        <w:tc>
          <w:tcPr>
            <w:tcW w:w="1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0.012</w:t>
            </w:r>
          </w:p>
        </w:tc>
        <w:tc>
          <w:tcPr>
            <w:tcW w:w="1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-6.278</w:t>
            </w:r>
          </w:p>
        </w:tc>
        <w:tc>
          <w:tcPr>
            <w:tcW w:w="1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1.435</w:t>
            </w:r>
          </w:p>
        </w:tc>
        <w:tc>
          <w:tcPr>
            <w:tcW w:w="1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1.21E-05</w:t>
            </w:r>
          </w:p>
        </w:tc>
      </w:tr>
      <w:tr w:rsidR="00246FC1" w:rsidTr="00A3361D">
        <w:trPr>
          <w:trHeight w:val="320"/>
          <w:jc w:val="center"/>
        </w:trPr>
        <w:tc>
          <w:tcPr>
            <w:tcW w:w="2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rPr>
                <w:rFonts w:ascii="Calibri" w:eastAsia="Times New Roman" w:hAnsi="Calibri"/>
                <w:color w:val="007742"/>
              </w:rPr>
            </w:pPr>
            <w:r>
              <w:rPr>
                <w:rFonts w:ascii="Calibri" w:eastAsia="Times New Roman" w:hAnsi="Calibri"/>
                <w:color w:val="007742"/>
              </w:rPr>
              <w:t>health- and fitness-related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46FC1" w:rsidRDefault="00246FC1" w:rsidP="00A3361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neuroticism score</w:t>
            </w: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2CCE">
              <w:rPr>
                <w:rFonts w:ascii="Calibri" w:eastAsia="Times New Roman" w:hAnsi="Calibri"/>
                <w:color w:val="000000"/>
              </w:rPr>
              <w:t>327994</w:t>
            </w:r>
          </w:p>
        </w:tc>
        <w:tc>
          <w:tcPr>
            <w:tcW w:w="11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0.227</w:t>
            </w: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1.070</w:t>
            </w:r>
          </w:p>
        </w:tc>
        <w:tc>
          <w:tcPr>
            <w:tcW w:w="135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0.832</w:t>
            </w:r>
          </w:p>
        </w:tc>
        <w:tc>
          <w:tcPr>
            <w:tcW w:w="10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0.912</w:t>
            </w:r>
          </w:p>
        </w:tc>
        <w:tc>
          <w:tcPr>
            <w:tcW w:w="11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1.024</w:t>
            </w:r>
          </w:p>
        </w:tc>
        <w:tc>
          <w:tcPr>
            <w:tcW w:w="14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0.373</w:t>
            </w:r>
          </w:p>
        </w:tc>
      </w:tr>
      <w:tr w:rsidR="00246FC1" w:rsidTr="00A3361D">
        <w:trPr>
          <w:trHeight w:val="320"/>
          <w:jc w:val="center"/>
        </w:trPr>
        <w:tc>
          <w:tcPr>
            <w:tcW w:w="140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Binary Outcomes (logistic regression)</w:t>
            </w:r>
          </w:p>
        </w:tc>
      </w:tr>
      <w:tr w:rsidR="00246FC1" w:rsidTr="00A3361D">
        <w:trPr>
          <w:trHeight w:val="640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rPr>
                <w:rFonts w:ascii="Calibri" w:eastAsia="Times New Roman" w:hAnsi="Calibri"/>
                <w:color w:val="007742"/>
              </w:rPr>
            </w:pPr>
            <w:r>
              <w:rPr>
                <w:rFonts w:ascii="Calibri" w:eastAsia="Times New Roman" w:hAnsi="Calibri"/>
                <w:color w:val="007742"/>
              </w:rPr>
              <w:t>health- and fitness-related</w:t>
            </w:r>
          </w:p>
        </w:tc>
        <w:tc>
          <w:tcPr>
            <w:tcW w:w="24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46FC1" w:rsidRDefault="00246FC1" w:rsidP="00A3361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diagnosed with diabetes</w:t>
            </w:r>
          </w:p>
        </w:tc>
        <w:tc>
          <w:tcPr>
            <w:tcW w:w="16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403387</w:t>
            </w:r>
          </w:p>
        </w:tc>
        <w:tc>
          <w:tcPr>
            <w:tcW w:w="11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-7.924</w:t>
            </w:r>
          </w:p>
        </w:tc>
        <w:tc>
          <w:tcPr>
            <w:tcW w:w="10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3.875</w:t>
            </w:r>
          </w:p>
        </w:tc>
        <w:tc>
          <w:tcPr>
            <w:tcW w:w="135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0.041</w:t>
            </w:r>
          </w:p>
        </w:tc>
        <w:tc>
          <w:tcPr>
            <w:tcW w:w="10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-2.340</w:t>
            </w:r>
          </w:p>
        </w:tc>
        <w:tc>
          <w:tcPr>
            <w:tcW w:w="11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4.405</w:t>
            </w:r>
          </w:p>
        </w:tc>
        <w:tc>
          <w:tcPr>
            <w:tcW w:w="143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0.595</w:t>
            </w:r>
          </w:p>
        </w:tc>
      </w:tr>
      <w:tr w:rsidR="00246FC1" w:rsidTr="00A3361D">
        <w:trPr>
          <w:trHeight w:val="320"/>
          <w:jc w:val="center"/>
        </w:trPr>
        <w:tc>
          <w:tcPr>
            <w:tcW w:w="2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rPr>
                <w:rFonts w:ascii="Calibri" w:eastAsia="Times New Roman" w:hAnsi="Calibri"/>
                <w:color w:val="007742"/>
              </w:rPr>
            </w:pPr>
            <w:r>
              <w:rPr>
                <w:rFonts w:ascii="Calibri" w:eastAsia="Times New Roman" w:hAnsi="Calibri"/>
                <w:color w:val="007742"/>
              </w:rPr>
              <w:lastRenderedPageBreak/>
              <w:t>health- and fitness-related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46FC1" w:rsidRDefault="00246FC1" w:rsidP="00A3361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ever drink</w:t>
            </w: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403990</w:t>
            </w:r>
          </w:p>
        </w:tc>
        <w:tc>
          <w:tcPr>
            <w:tcW w:w="11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4.165</w:t>
            </w: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5.022</w:t>
            </w:r>
          </w:p>
        </w:tc>
        <w:tc>
          <w:tcPr>
            <w:tcW w:w="1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0.407</w:t>
            </w:r>
          </w:p>
        </w:tc>
        <w:tc>
          <w:tcPr>
            <w:tcW w:w="1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4.373</w:t>
            </w:r>
          </w:p>
        </w:tc>
        <w:tc>
          <w:tcPr>
            <w:tcW w:w="1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5.237</w:t>
            </w:r>
          </w:p>
        </w:tc>
        <w:tc>
          <w:tcPr>
            <w:tcW w:w="1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0.404</w:t>
            </w:r>
          </w:p>
        </w:tc>
      </w:tr>
      <w:tr w:rsidR="00246FC1" w:rsidTr="00A3361D">
        <w:trPr>
          <w:trHeight w:val="320"/>
          <w:jc w:val="center"/>
        </w:trPr>
        <w:tc>
          <w:tcPr>
            <w:tcW w:w="2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rPr>
                <w:rFonts w:ascii="Calibri" w:eastAsia="Times New Roman" w:hAnsi="Calibri"/>
                <w:color w:val="007742"/>
              </w:rPr>
            </w:pPr>
            <w:r>
              <w:rPr>
                <w:rFonts w:ascii="Calibri" w:eastAsia="Times New Roman" w:hAnsi="Calibri"/>
                <w:color w:val="007742"/>
              </w:rPr>
              <w:t>health- and fitness-related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46FC1" w:rsidRDefault="00246FC1" w:rsidP="00A3361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ever smoke</w:t>
            </w: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365395</w:t>
            </w:r>
          </w:p>
        </w:tc>
        <w:tc>
          <w:tcPr>
            <w:tcW w:w="11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-0.235</w:t>
            </w: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2.221</w:t>
            </w:r>
          </w:p>
        </w:tc>
        <w:tc>
          <w:tcPr>
            <w:tcW w:w="1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0.916</w:t>
            </w:r>
          </w:p>
        </w:tc>
        <w:tc>
          <w:tcPr>
            <w:tcW w:w="1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0.850</w:t>
            </w:r>
          </w:p>
        </w:tc>
        <w:tc>
          <w:tcPr>
            <w:tcW w:w="1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2.114</w:t>
            </w:r>
          </w:p>
        </w:tc>
        <w:tc>
          <w:tcPr>
            <w:tcW w:w="1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0.688</w:t>
            </w:r>
          </w:p>
        </w:tc>
      </w:tr>
      <w:tr w:rsidR="00246FC1" w:rsidTr="00A3361D">
        <w:trPr>
          <w:trHeight w:val="320"/>
          <w:jc w:val="center"/>
        </w:trPr>
        <w:tc>
          <w:tcPr>
            <w:tcW w:w="2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rPr>
                <w:rFonts w:ascii="Calibri" w:eastAsia="Times New Roman" w:hAnsi="Calibri"/>
                <w:color w:val="007742"/>
              </w:rPr>
            </w:pPr>
            <w:r>
              <w:rPr>
                <w:rFonts w:ascii="Calibri" w:eastAsia="Times New Roman" w:hAnsi="Calibri"/>
                <w:color w:val="007742"/>
              </w:rPr>
              <w:t>health- and fitness-related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46FC1" w:rsidRDefault="00246FC1" w:rsidP="00A3361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probable BPD diagnosis</w:t>
            </w: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71007</w:t>
            </w:r>
          </w:p>
        </w:tc>
        <w:tc>
          <w:tcPr>
            <w:tcW w:w="11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-10.727</w:t>
            </w: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11.823</w:t>
            </w:r>
          </w:p>
        </w:tc>
        <w:tc>
          <w:tcPr>
            <w:tcW w:w="1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0.364</w:t>
            </w:r>
          </w:p>
        </w:tc>
        <w:tc>
          <w:tcPr>
            <w:tcW w:w="1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-0.701</w:t>
            </w:r>
          </w:p>
        </w:tc>
        <w:tc>
          <w:tcPr>
            <w:tcW w:w="1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17.684</w:t>
            </w:r>
          </w:p>
        </w:tc>
        <w:tc>
          <w:tcPr>
            <w:tcW w:w="1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0.968</w:t>
            </w:r>
          </w:p>
        </w:tc>
      </w:tr>
      <w:tr w:rsidR="00246FC1" w:rsidTr="00A3361D">
        <w:trPr>
          <w:trHeight w:val="320"/>
          <w:jc w:val="center"/>
        </w:trPr>
        <w:tc>
          <w:tcPr>
            <w:tcW w:w="2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rPr>
                <w:rFonts w:ascii="Calibri" w:eastAsia="Times New Roman" w:hAnsi="Calibri"/>
                <w:color w:val="007742"/>
              </w:rPr>
            </w:pPr>
            <w:r>
              <w:rPr>
                <w:rFonts w:ascii="Calibri" w:eastAsia="Times New Roman" w:hAnsi="Calibri"/>
                <w:color w:val="007742"/>
              </w:rPr>
              <w:t>health- and fitness-related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46FC1" w:rsidRDefault="00246FC1" w:rsidP="00A3361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probable MDD diagnosis</w:t>
            </w: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95481</w:t>
            </w:r>
          </w:p>
        </w:tc>
        <w:tc>
          <w:tcPr>
            <w:tcW w:w="11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-1.024</w:t>
            </w: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4.224</w:t>
            </w:r>
          </w:p>
        </w:tc>
        <w:tc>
          <w:tcPr>
            <w:tcW w:w="135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0.808</w:t>
            </w:r>
          </w:p>
        </w:tc>
        <w:tc>
          <w:tcPr>
            <w:tcW w:w="10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-0.903</w:t>
            </w:r>
          </w:p>
        </w:tc>
        <w:tc>
          <w:tcPr>
            <w:tcW w:w="11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4.385</w:t>
            </w:r>
          </w:p>
        </w:tc>
        <w:tc>
          <w:tcPr>
            <w:tcW w:w="14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C1" w:rsidRDefault="00246FC1" w:rsidP="00A3361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0.837</w:t>
            </w:r>
          </w:p>
        </w:tc>
      </w:tr>
    </w:tbl>
    <w:p w:rsidR="000B2E8F" w:rsidRDefault="000B2E8F">
      <w:bookmarkStart w:id="0" w:name="_GoBack"/>
      <w:bookmarkEnd w:id="0"/>
    </w:p>
    <w:sectPr w:rsidR="000B2E8F" w:rsidSect="00405C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276"/>
    <w:rsid w:val="000B2E8F"/>
    <w:rsid w:val="00231276"/>
    <w:rsid w:val="00246FC1"/>
    <w:rsid w:val="00405CB7"/>
    <w:rsid w:val="004C4244"/>
    <w:rsid w:val="0063367E"/>
    <w:rsid w:val="00A074DD"/>
    <w:rsid w:val="00AA2AAD"/>
    <w:rsid w:val="00B907CD"/>
    <w:rsid w:val="00D1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AAA678"/>
  <w15:chartTrackingRefBased/>
  <w15:docId w15:val="{54490283-2D61-6046-8FF3-BD313E1E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27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0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Johnson</dc:creator>
  <cp:keywords/>
  <dc:description/>
  <cp:lastModifiedBy>Emma Johnson</cp:lastModifiedBy>
  <cp:revision>2</cp:revision>
  <dcterms:created xsi:type="dcterms:W3CDTF">2018-06-26T13:34:00Z</dcterms:created>
  <dcterms:modified xsi:type="dcterms:W3CDTF">2018-06-26T13:34:00Z</dcterms:modified>
</cp:coreProperties>
</file>