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2C" w:rsidRPr="003C100B" w:rsidRDefault="00DA562C" w:rsidP="00DA562C">
      <w:pPr>
        <w:rPr>
          <w:rFonts w:ascii="Times New Roman" w:hAnsi="Times New Roman"/>
          <w:sz w:val="24"/>
        </w:rPr>
      </w:pPr>
      <w:r w:rsidRPr="003C100B">
        <w:rPr>
          <w:rFonts w:ascii="Times New Roman" w:hAnsi="Times New Roman"/>
          <w:b/>
          <w:sz w:val="24"/>
        </w:rPr>
        <w:t>S</w:t>
      </w:r>
      <w:r w:rsidR="00A45C53" w:rsidRPr="003C100B">
        <w:rPr>
          <w:rFonts w:ascii="Times New Roman" w:hAnsi="Times New Roman"/>
          <w:b/>
          <w:sz w:val="24"/>
        </w:rPr>
        <w:t>3</w:t>
      </w:r>
      <w:r w:rsidR="00913B40" w:rsidRPr="003C100B">
        <w:rPr>
          <w:rFonts w:ascii="Times New Roman" w:hAnsi="Times New Roman"/>
          <w:b/>
          <w:sz w:val="24"/>
        </w:rPr>
        <w:t xml:space="preserve"> Table</w:t>
      </w:r>
      <w:r w:rsidRPr="003C100B">
        <w:rPr>
          <w:rFonts w:ascii="Times New Roman" w:hAnsi="Times New Roman"/>
          <w:b/>
          <w:sz w:val="24"/>
        </w:rPr>
        <w:t xml:space="preserve">. </w:t>
      </w:r>
      <w:r w:rsidR="007C41AB" w:rsidRPr="003C100B">
        <w:rPr>
          <w:rFonts w:ascii="Times New Roman" w:hAnsi="Times New Roman"/>
          <w:sz w:val="24"/>
        </w:rPr>
        <w:t>Primers</w:t>
      </w:r>
      <w:r w:rsidRPr="003C100B">
        <w:rPr>
          <w:rFonts w:ascii="Times New Roman" w:hAnsi="Times New Roman"/>
          <w:sz w:val="24"/>
        </w:rPr>
        <w:t xml:space="preserve"> for genotyping and expression analyses</w:t>
      </w:r>
    </w:p>
    <w:p w:rsidR="00DA562C" w:rsidRPr="003C100B" w:rsidRDefault="00DA562C" w:rsidP="00DA562C">
      <w:pPr>
        <w:rPr>
          <w:rFonts w:ascii="Times New Roman" w:hAnsi="Times New Roman"/>
          <w:b/>
          <w:sz w:val="24"/>
        </w:rPr>
      </w:pPr>
    </w:p>
    <w:tbl>
      <w:tblPr>
        <w:tblW w:w="97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24"/>
        <w:gridCol w:w="1404"/>
        <w:gridCol w:w="3842"/>
        <w:gridCol w:w="1198"/>
        <w:gridCol w:w="2070"/>
      </w:tblGrid>
      <w:tr w:rsidR="00DA562C" w:rsidRPr="003C100B">
        <w:tc>
          <w:tcPr>
            <w:tcW w:w="1224" w:type="dxa"/>
            <w:tcBorders>
              <w:bottom w:val="single" w:sz="4" w:space="0" w:color="auto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rPr>
                <w:rFonts w:eastAsia="MS Mincho"/>
                <w:sz w:val="20"/>
              </w:rPr>
            </w:pPr>
            <w:r w:rsidRPr="003C100B">
              <w:rPr>
                <w:rFonts w:eastAsia="MS Mincho"/>
                <w:sz w:val="20"/>
              </w:rPr>
              <w:t>Gene</w:t>
            </w: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rPr>
                <w:rFonts w:eastAsia="MS Mincho"/>
                <w:sz w:val="20"/>
              </w:rPr>
            </w:pPr>
            <w:r w:rsidRPr="003C100B">
              <w:rPr>
                <w:rFonts w:eastAsia="MS Mincho"/>
                <w:sz w:val="20"/>
              </w:rPr>
              <w:t>Primer ID</w:t>
            </w:r>
          </w:p>
        </w:tc>
        <w:tc>
          <w:tcPr>
            <w:tcW w:w="38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rPr>
                <w:rFonts w:eastAsia="MS Mincho"/>
                <w:sz w:val="20"/>
              </w:rPr>
            </w:pPr>
            <w:r w:rsidRPr="003C100B">
              <w:rPr>
                <w:rFonts w:eastAsia="MS Mincho"/>
                <w:sz w:val="20"/>
              </w:rPr>
              <w:t>Primer sequence</w:t>
            </w:r>
          </w:p>
        </w:tc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rPr>
                <w:rFonts w:eastAsia="MS Mincho"/>
                <w:sz w:val="20"/>
              </w:rPr>
            </w:pPr>
            <w:proofErr w:type="spellStart"/>
            <w:r w:rsidRPr="003C100B">
              <w:rPr>
                <w:rFonts w:eastAsia="MS Mincho"/>
                <w:sz w:val="20"/>
              </w:rPr>
              <w:t>Amplicon</w:t>
            </w:r>
            <w:proofErr w:type="spellEnd"/>
            <w:r w:rsidRPr="003C100B">
              <w:rPr>
                <w:rFonts w:eastAsia="MS Mincho"/>
                <w:sz w:val="20"/>
              </w:rPr>
              <w:t xml:space="preserve"> size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  <w:vAlign w:val="center"/>
          </w:tcPr>
          <w:p w:rsidR="00DA562C" w:rsidRPr="003C100B" w:rsidRDefault="00DA562C" w:rsidP="00F60F8F">
            <w:pPr>
              <w:pStyle w:val="SMHeading"/>
              <w:ind w:left="-260" w:firstLine="260"/>
              <w:rPr>
                <w:rFonts w:eastAsia="MS Mincho"/>
                <w:sz w:val="20"/>
              </w:rPr>
            </w:pPr>
            <w:r w:rsidRPr="003C100B">
              <w:rPr>
                <w:rFonts w:eastAsia="MS Mincho"/>
                <w:sz w:val="20"/>
              </w:rPr>
              <w:t>Reference</w:t>
            </w:r>
          </w:p>
        </w:tc>
      </w:tr>
      <w:tr w:rsidR="00DA562C" w:rsidRPr="003C100B">
        <w:trPr>
          <w:trHeight w:val="4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qPCR</w:t>
            </w:r>
            <w:proofErr w:type="spellEnd"/>
            <w:r w:rsidRPr="003C100B">
              <w:rPr>
                <w:rFonts w:eastAsia="MS Mincho"/>
                <w:b w:val="0"/>
                <w:i/>
                <w:sz w:val="20"/>
              </w:rPr>
              <w:t xml:space="preserve"> primers for sex chromosome copy number estimation</w:t>
            </w:r>
          </w:p>
        </w:tc>
      </w:tr>
      <w:tr w:rsidR="00DA562C" w:rsidRPr="003C100B">
        <w:tc>
          <w:tcPr>
            <w:tcW w:w="1224" w:type="dxa"/>
            <w:vMerge w:val="restart"/>
            <w:tcBorders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Prdx</w:t>
            </w:r>
            <w:proofErr w:type="spellEnd"/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88" w:lineRule="auto"/>
              <w:ind w:right="-721"/>
              <w:rPr>
                <w:rFonts w:ascii="Times New Roman" w:eastAsia="MS Mincho" w:hAnsi="Times New Roman"/>
                <w:sz w:val="20"/>
                <w:szCs w:val="20"/>
              </w:rPr>
            </w:pPr>
            <w:r w:rsidRPr="003C100B">
              <w:rPr>
                <w:rFonts w:ascii="Times New Roman" w:eastAsia="MS Mincho" w:hAnsi="Times New Roman"/>
                <w:i/>
                <w:sz w:val="20"/>
                <w:szCs w:val="20"/>
              </w:rPr>
              <w:t>Prdx4</w:t>
            </w:r>
            <w:r w:rsidRPr="003C100B">
              <w:rPr>
                <w:rFonts w:ascii="Times New Roman" w:eastAsia="MS Mincho" w:hAnsi="Times New Roman"/>
                <w:sz w:val="20"/>
                <w:szCs w:val="20"/>
              </w:rPr>
              <w:noBreakHyphen/>
              <w:t>F</w:t>
            </w:r>
          </w:p>
        </w:tc>
        <w:tc>
          <w:tcPr>
            <w:tcW w:w="3842" w:type="dxa"/>
            <w:tcBorders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88" w:lineRule="auto"/>
              <w:ind w:right="-721"/>
              <w:rPr>
                <w:rFonts w:ascii="Times New Roman" w:eastAsia="MS Mincho" w:hAnsi="Times New Roman"/>
                <w:sz w:val="20"/>
                <w:szCs w:val="20"/>
              </w:rPr>
            </w:pPr>
            <w:r w:rsidRPr="003C100B">
              <w:rPr>
                <w:rFonts w:ascii="Times New Roman" w:eastAsia="MS Mincho" w:hAnsi="Times New Roman"/>
                <w:sz w:val="20"/>
                <w:szCs w:val="20"/>
              </w:rPr>
              <w:t>CATGATATCCACTGAAAGCTAC</w:t>
            </w:r>
          </w:p>
        </w:tc>
        <w:tc>
          <w:tcPr>
            <w:tcW w:w="119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 xml:space="preserve">82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bp</w:t>
            </w:r>
            <w:proofErr w:type="spellEnd"/>
          </w:p>
        </w:tc>
        <w:tc>
          <w:tcPr>
            <w:tcW w:w="2070" w:type="dxa"/>
            <w:vMerge w:val="restart"/>
            <w:tcBorders>
              <w:left w:val="nil"/>
              <w:bottom w:val="nil"/>
            </w:tcBorders>
            <w:vAlign w:val="center"/>
          </w:tcPr>
          <w:p w:rsidR="00DA562C" w:rsidRPr="003C100B" w:rsidRDefault="001167B2" w:rsidP="00985E89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fldChar w:fldCharType="begin"/>
            </w:r>
            <w:r w:rsidR="00985E89">
              <w:rPr>
                <w:rFonts w:eastAsia="MS Mincho"/>
                <w:b w:val="0"/>
                <w:sz w:val="20"/>
              </w:rPr>
              <w:instrText xml:space="preserve"> ADDIN EN.CITE &lt;EndNote&gt;&lt;Cite&gt;&lt;Author&gt;Vernet&lt;/Author&gt;&lt;Year&gt;2014&lt;/Year&gt;&lt;RecNum&gt;4015&lt;/RecNum&gt;&lt;DisplayText&gt;[3]&lt;/DisplayText&gt;&lt;record&gt;&lt;rec-number&gt;4015&lt;/rec-number&gt;&lt;foreign-keys&gt;&lt;key app="EN" db-id="szw5wr0xn9sdxoevvzxxpe5frw0etdvpetwa" timestamp="1409341536"&gt;4015&lt;/key&gt;&lt;/foreign-keys&gt;&lt;ref-type name="Journal Article"&gt;17&lt;/ref-type&gt;&lt;contributors&gt;&lt;authors&gt;&lt;author&gt;Vernet, N.&lt;/author&gt;&lt;author&gt;Mahadevaiah, S. K.&lt;/author&gt;&lt;author&gt;Yamauchi, Y.&lt;/author&gt;&lt;author&gt;Decarpentrie, F.&lt;/author&gt;&lt;author&gt;Mitchell, M. J.&lt;/author&gt;&lt;author&gt;Ward, M. A.&lt;/author&gt;&lt;author&gt;Burgoyne, P. S.&lt;/author&gt;&lt;/authors&gt;&lt;/contributors&gt;&lt;auth-address&gt;MRC National Institute for Medical Research, London, United Kingdom; Department of functional genomics and cancer, Institut de Genetique et de Biologie Moleculaire et Cellulaire, Illkirch, France.&amp;#xD;MRC National Institute for Medical Research, London, United Kingdom.&amp;#xD;Institute for Biogenesis Research, University of Hawaii Medical School, Honolulu, Hawaii, United States of America.&amp;#xD;Aix Marseille Universite, GMGF, Marseille, France; Inserm UMR_S 910, Marseille, France.&lt;/auth-address&gt;&lt;titles&gt;&lt;title&gt;Mouse Y-linked Zfy1 and Zfy2 are expressed during the male-specific interphase between meiosis I and meiosis II and promote the 2nd meiotic division&lt;/title&gt;&lt;secondary-title&gt;PLoS Genet&lt;/secondary-title&gt;&lt;alt-title&gt;PLoS genetics&lt;/alt-title&gt;&lt;/titles&gt;&lt;periodical&gt;&lt;full-title&gt;PLoS Genet&lt;/full-title&gt;&lt;/periodical&gt;&lt;pages&gt;e1004444&lt;/pages&gt;&lt;volume&gt;10&lt;/volume&gt;&lt;number&gt;6&lt;/number&gt;&lt;edition&gt;2014/06/27&lt;/edition&gt;&lt;dates&gt;&lt;year&gt;2014&lt;/year&gt;&lt;pub-dates&gt;&lt;date&gt;Jun&lt;/date&gt;&lt;/pub-dates&gt;&lt;/dates&gt;&lt;isbn&gt;1553-7404 (Electronic)&amp;#xD;1553-7390 (Linking)&lt;/isbn&gt;&lt;accession-num&gt;24967676&lt;/accession-num&gt;&lt;work-type&gt;Research Support, N.I.H., Extramural&amp;#xD;Research Support, Non-U.S. Gov&amp;apos;t&lt;/work-type&gt;&lt;urls&gt;&lt;related-urls&gt;&lt;url&gt;http://www.ncbi.nlm.nih.gov/pubmed/24967676&lt;/url&gt;&lt;/related-urls&gt;&lt;/urls&gt;&lt;custom2&gt;4072562&lt;/custom2&gt;&lt;electronic-resource-num&gt;10.1371/journal.pgen.1004444&lt;/electronic-resource-num&gt;&lt;/record&gt;&lt;/Cite&gt;&lt;/EndNote&gt;</w:instrText>
            </w:r>
            <w:r w:rsidRPr="003C100B">
              <w:rPr>
                <w:rFonts w:eastAsia="MS Mincho"/>
                <w:b w:val="0"/>
                <w:sz w:val="20"/>
              </w:rPr>
              <w:fldChar w:fldCharType="separate"/>
            </w:r>
            <w:r w:rsidR="00985E89">
              <w:rPr>
                <w:rFonts w:eastAsia="MS Mincho"/>
                <w:b w:val="0"/>
                <w:noProof/>
                <w:sz w:val="20"/>
              </w:rPr>
              <w:t>[3]</w:t>
            </w:r>
            <w:r w:rsidRPr="003C100B">
              <w:rPr>
                <w:rFonts w:eastAsia="MS Mincho"/>
                <w:b w:val="0"/>
                <w:sz w:val="20"/>
              </w:rPr>
              <w:fldChar w:fldCharType="end"/>
            </w:r>
          </w:p>
        </w:tc>
      </w:tr>
      <w:tr w:rsidR="00DA562C" w:rsidRPr="003C100B">
        <w:tc>
          <w:tcPr>
            <w:tcW w:w="1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88" w:lineRule="auto"/>
              <w:ind w:right="-721"/>
              <w:rPr>
                <w:rFonts w:ascii="Times New Roman" w:eastAsia="MS Mincho" w:hAnsi="Times New Roman"/>
                <w:sz w:val="20"/>
                <w:szCs w:val="20"/>
              </w:rPr>
            </w:pPr>
            <w:r w:rsidRPr="003C100B">
              <w:rPr>
                <w:rFonts w:ascii="Times New Roman" w:eastAsia="MS Mincho" w:hAnsi="Times New Roman"/>
                <w:i/>
                <w:sz w:val="20"/>
                <w:szCs w:val="20"/>
              </w:rPr>
              <w:t>Prdx4</w:t>
            </w:r>
            <w:r w:rsidRPr="003C100B">
              <w:rPr>
                <w:rFonts w:ascii="Times New Roman" w:eastAsia="MS Mincho" w:hAnsi="Times New Roman"/>
                <w:sz w:val="20"/>
                <w:szCs w:val="20"/>
              </w:rPr>
              <w:noBreakHyphen/>
              <w:t>R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88" w:lineRule="auto"/>
              <w:ind w:right="-721"/>
              <w:rPr>
                <w:rFonts w:ascii="Times New Roman" w:eastAsia="MS Mincho" w:hAnsi="Times New Roman"/>
                <w:sz w:val="20"/>
                <w:szCs w:val="20"/>
              </w:rPr>
            </w:pPr>
            <w:r w:rsidRPr="003C100B">
              <w:rPr>
                <w:rFonts w:ascii="Times New Roman" w:eastAsia="MS Mincho" w:hAnsi="Times New Roman"/>
                <w:sz w:val="20"/>
                <w:szCs w:val="20"/>
              </w:rPr>
              <w:t>GAGACAGTGTATCTATCCCTG</w:t>
            </w: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</w:tr>
      <w:tr w:rsidR="00DA562C" w:rsidRPr="003C100B">
        <w:tc>
          <w:tcPr>
            <w:tcW w:w="12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Amelx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88" w:lineRule="auto"/>
              <w:ind w:right="-721"/>
              <w:rPr>
                <w:rFonts w:ascii="Times New Roman" w:eastAsia="MS Mincho" w:hAnsi="Times New Roman"/>
                <w:sz w:val="20"/>
                <w:szCs w:val="20"/>
              </w:rPr>
            </w:pPr>
            <w:proofErr w:type="spellStart"/>
            <w:r w:rsidRPr="003C100B">
              <w:rPr>
                <w:rFonts w:ascii="Times New Roman" w:eastAsia="MS Mincho" w:hAnsi="Times New Roman"/>
                <w:i/>
                <w:sz w:val="20"/>
                <w:szCs w:val="20"/>
              </w:rPr>
              <w:t>Amelx</w:t>
            </w:r>
            <w:proofErr w:type="spellEnd"/>
            <w:r w:rsidRPr="003C100B">
              <w:rPr>
                <w:rFonts w:ascii="Times New Roman" w:eastAsia="MS Mincho" w:hAnsi="Times New Roman"/>
                <w:sz w:val="20"/>
                <w:szCs w:val="20"/>
              </w:rPr>
              <w:noBreakHyphen/>
              <w:t>F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88" w:lineRule="auto"/>
              <w:ind w:right="-721"/>
              <w:rPr>
                <w:rFonts w:ascii="Times New Roman" w:eastAsia="MS Mincho" w:hAnsi="Times New Roman"/>
                <w:sz w:val="20"/>
                <w:szCs w:val="20"/>
              </w:rPr>
            </w:pPr>
            <w:r w:rsidRPr="003C100B">
              <w:rPr>
                <w:rFonts w:ascii="Times New Roman" w:eastAsia="MS Mincho" w:hAnsi="Times New Roman"/>
                <w:sz w:val="20"/>
                <w:szCs w:val="20"/>
              </w:rPr>
              <w:t>GTTGGGTTGGAGTCATGGAG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 xml:space="preserve">162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bp</w:t>
            </w:r>
            <w:proofErr w:type="spellEnd"/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A562C" w:rsidRPr="003C100B" w:rsidRDefault="001167B2" w:rsidP="00985E89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fldChar w:fldCharType="begin"/>
            </w:r>
            <w:r w:rsidR="00985E89">
              <w:rPr>
                <w:rFonts w:eastAsia="MS Mincho"/>
                <w:b w:val="0"/>
                <w:sz w:val="20"/>
              </w:rPr>
              <w:instrText xml:space="preserve"> ADDIN EN.CITE &lt;EndNote&gt;&lt;Cite&gt;&lt;Author&gt;Vernet&lt;/Author&gt;&lt;Year&gt;2014&lt;/Year&gt;&lt;RecNum&gt;4015&lt;/RecNum&gt;&lt;DisplayText&gt;[3]&lt;/DisplayText&gt;&lt;record&gt;&lt;rec-number&gt;4015&lt;/rec-number&gt;&lt;foreign-keys&gt;&lt;key app="EN" db-id="szw5wr0xn9sdxoevvzxxpe5frw0etdvpetwa" timestamp="1409341536"&gt;4015&lt;/key&gt;&lt;/foreign-keys&gt;&lt;ref-type name="Journal Article"&gt;17&lt;/ref-type&gt;&lt;contributors&gt;&lt;authors&gt;&lt;author&gt;Vernet, N.&lt;/author&gt;&lt;author&gt;Mahadevaiah, S. K.&lt;/author&gt;&lt;author&gt;Yamauchi, Y.&lt;/author&gt;&lt;author&gt;Decarpentrie, F.&lt;/author&gt;&lt;author&gt;Mitchell, M. J.&lt;/author&gt;&lt;author&gt;Ward, M. A.&lt;/author&gt;&lt;author&gt;Burgoyne, P. S.&lt;/author&gt;&lt;/authors&gt;&lt;/contributors&gt;&lt;auth-address&gt;MRC National Institute for Medical Research, London, United Kingdom; Department of functional genomics and cancer, Institut de Genetique et de Biologie Moleculaire et Cellulaire, Illkirch, France.&amp;#xD;MRC National Institute for Medical Research, London, United Kingdom.&amp;#xD;Institute for Biogenesis Research, University of Hawaii Medical School, Honolulu, Hawaii, United States of America.&amp;#xD;Aix Marseille Universite, GMGF, Marseille, France; Inserm UMR_S 910, Marseille, France.&lt;/auth-address&gt;&lt;titles&gt;&lt;title&gt;Mouse Y-linked Zfy1 and Zfy2 are expressed during the male-specific interphase between meiosis I and meiosis II and promote the 2nd meiotic division&lt;/title&gt;&lt;secondary-title&gt;PLoS Genet&lt;/secondary-title&gt;&lt;alt-title&gt;PLoS genetics&lt;/alt-title&gt;&lt;/titles&gt;&lt;periodical&gt;&lt;full-title&gt;PLoS Genet&lt;/full-title&gt;&lt;/periodical&gt;&lt;pages&gt;e1004444&lt;/pages&gt;&lt;volume&gt;10&lt;/volume&gt;&lt;number&gt;6&lt;/number&gt;&lt;edition&gt;2014/06/27&lt;/edition&gt;&lt;dates&gt;&lt;year&gt;2014&lt;/year&gt;&lt;pub-dates&gt;&lt;date&gt;Jun&lt;/date&gt;&lt;/pub-dates&gt;&lt;/dates&gt;&lt;isbn&gt;1553-7404 (Electronic)&amp;#xD;1553-7390 (Linking)&lt;/isbn&gt;&lt;accession-num&gt;24967676&lt;/accession-num&gt;&lt;work-type&gt;Research Support, N.I.H., Extramural&amp;#xD;Research Support, Non-U.S. Gov&amp;apos;t&lt;/work-type&gt;&lt;urls&gt;&lt;related-urls&gt;&lt;url&gt;http://www.ncbi.nlm.nih.gov/pubmed/24967676&lt;/url&gt;&lt;/related-urls&gt;&lt;/urls&gt;&lt;custom2&gt;4072562&lt;/custom2&gt;&lt;electronic-resource-num&gt;10.1371/journal.pgen.1004444&lt;/electronic-resource-num&gt;&lt;/record&gt;&lt;/Cite&gt;&lt;/EndNote&gt;</w:instrText>
            </w:r>
            <w:r w:rsidRPr="003C100B">
              <w:rPr>
                <w:rFonts w:eastAsia="MS Mincho"/>
                <w:b w:val="0"/>
                <w:sz w:val="20"/>
              </w:rPr>
              <w:fldChar w:fldCharType="separate"/>
            </w:r>
            <w:r w:rsidR="00985E89">
              <w:rPr>
                <w:rFonts w:eastAsia="MS Mincho"/>
                <w:b w:val="0"/>
                <w:noProof/>
                <w:sz w:val="20"/>
              </w:rPr>
              <w:t>[3]</w:t>
            </w:r>
            <w:r w:rsidRPr="003C100B">
              <w:rPr>
                <w:rFonts w:eastAsia="MS Mincho"/>
                <w:b w:val="0"/>
                <w:sz w:val="20"/>
              </w:rPr>
              <w:fldChar w:fldCharType="end"/>
            </w:r>
          </w:p>
        </w:tc>
      </w:tr>
      <w:tr w:rsidR="00DA562C" w:rsidRPr="003C100B">
        <w:tc>
          <w:tcPr>
            <w:tcW w:w="1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88" w:lineRule="auto"/>
              <w:ind w:right="-721"/>
              <w:rPr>
                <w:rFonts w:ascii="Times New Roman" w:eastAsia="MS Mincho" w:hAnsi="Times New Roman"/>
                <w:sz w:val="20"/>
                <w:szCs w:val="20"/>
              </w:rPr>
            </w:pPr>
            <w:proofErr w:type="spellStart"/>
            <w:r w:rsidRPr="003C100B">
              <w:rPr>
                <w:rFonts w:ascii="Times New Roman" w:eastAsia="MS Mincho" w:hAnsi="Times New Roman"/>
                <w:i/>
                <w:sz w:val="20"/>
                <w:szCs w:val="20"/>
              </w:rPr>
              <w:t>Amelx</w:t>
            </w:r>
            <w:proofErr w:type="spellEnd"/>
            <w:r w:rsidRPr="003C100B">
              <w:rPr>
                <w:rFonts w:ascii="Times New Roman" w:eastAsia="MS Mincho" w:hAnsi="Times New Roman"/>
                <w:sz w:val="20"/>
                <w:szCs w:val="20"/>
              </w:rPr>
              <w:noBreakHyphen/>
              <w:t>R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88" w:lineRule="auto"/>
              <w:ind w:right="-721"/>
              <w:rPr>
                <w:rFonts w:ascii="Times New Roman" w:eastAsia="MS Mincho" w:hAnsi="Times New Roman"/>
                <w:sz w:val="20"/>
                <w:szCs w:val="20"/>
              </w:rPr>
            </w:pPr>
            <w:r w:rsidRPr="003C100B">
              <w:rPr>
                <w:rFonts w:ascii="Times New Roman" w:eastAsia="MS Mincho" w:hAnsi="Times New Roman"/>
                <w:sz w:val="20"/>
                <w:szCs w:val="20"/>
              </w:rPr>
              <w:t>GGCTGCACCACCAAATCATC</w:t>
            </w: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</w:tr>
      <w:tr w:rsidR="00DA562C" w:rsidRPr="003C100B">
        <w:tc>
          <w:tcPr>
            <w:tcW w:w="1224" w:type="dxa"/>
            <w:vMerge w:val="restart"/>
            <w:tcBorders>
              <w:top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Atr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88" w:lineRule="auto"/>
              <w:ind w:right="-721"/>
              <w:rPr>
                <w:rFonts w:ascii="Times New Roman" w:eastAsia="MS Mincho" w:hAnsi="Times New Roman"/>
                <w:sz w:val="20"/>
                <w:szCs w:val="20"/>
              </w:rPr>
            </w:pPr>
            <w:proofErr w:type="spellStart"/>
            <w:r w:rsidRPr="003C100B">
              <w:rPr>
                <w:rFonts w:ascii="Times New Roman" w:eastAsia="MS Mincho" w:hAnsi="Times New Roman"/>
                <w:i/>
                <w:sz w:val="20"/>
                <w:szCs w:val="20"/>
              </w:rPr>
              <w:t>Atr</w:t>
            </w:r>
            <w:proofErr w:type="spellEnd"/>
            <w:r w:rsidRPr="003C100B">
              <w:rPr>
                <w:rFonts w:ascii="Times New Roman" w:eastAsia="MS Mincho" w:hAnsi="Times New Roman"/>
                <w:i/>
                <w:sz w:val="20"/>
                <w:szCs w:val="20"/>
              </w:rPr>
              <w:t>-</w:t>
            </w:r>
            <w:r w:rsidRPr="003C100B">
              <w:rPr>
                <w:rFonts w:ascii="Times New Roman" w:eastAsia="MS Mincho" w:hAnsi="Times New Roman"/>
                <w:sz w:val="20"/>
                <w:szCs w:val="20"/>
              </w:rPr>
              <w:t>WT L1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88" w:lineRule="auto"/>
              <w:ind w:right="-721"/>
              <w:rPr>
                <w:rFonts w:ascii="Times New Roman" w:eastAsia="MS Mincho" w:hAnsi="Times New Roman"/>
                <w:sz w:val="20"/>
                <w:szCs w:val="20"/>
              </w:rPr>
            </w:pPr>
            <w:r w:rsidRPr="003C100B">
              <w:rPr>
                <w:rFonts w:ascii="Times New Roman" w:eastAsia="MS Mincho" w:hAnsi="Times New Roman"/>
                <w:sz w:val="20"/>
                <w:szCs w:val="20"/>
              </w:rPr>
              <w:t>GGGATGTTTACAGCCAGCTC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 xml:space="preserve">143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bp</w:t>
            </w:r>
            <w:proofErr w:type="spellEnd"/>
          </w:p>
        </w:tc>
        <w:tc>
          <w:tcPr>
            <w:tcW w:w="2070" w:type="dxa"/>
            <w:vMerge w:val="restart"/>
            <w:tcBorders>
              <w:top w:val="nil"/>
              <w:left w:val="nil"/>
            </w:tcBorders>
            <w:vAlign w:val="center"/>
          </w:tcPr>
          <w:p w:rsidR="00DA562C" w:rsidRPr="003C100B" w:rsidRDefault="001167B2" w:rsidP="00985E89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b w:val="0"/>
                <w:sz w:val="20"/>
              </w:rPr>
              <w:fldChar w:fldCharType="begin">
                <w:fldData xml:space="preserve">PEVuZE5vdGU+PENpdGU+PEF1dGhvcj5Sb3lvPC9BdXRob3I+PFllYXI+MjAxMDwvWWVhcj48UmVj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</w:fldData>
              </w:fldChar>
            </w:r>
            <w:r w:rsidR="00985E89">
              <w:rPr>
                <w:b w:val="0"/>
                <w:sz w:val="20"/>
              </w:rPr>
              <w:instrText xml:space="preserve"> ADDIN EN.CITE </w:instrText>
            </w:r>
            <w:r>
              <w:rPr>
                <w:b w:val="0"/>
                <w:sz w:val="20"/>
              </w:rPr>
              <w:fldChar w:fldCharType="begin">
                <w:fldData xml:space="preserve">PEVuZE5vdGU+PENpdGU+PEF1dGhvcj5Sb3lvPC9BdXRob3I+PFllYXI+MjAxMDwvWWVhcj48UmVj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</w:fldData>
              </w:fldChar>
            </w:r>
            <w:r w:rsidR="00985E89">
              <w:rPr>
                <w:b w:val="0"/>
                <w:sz w:val="20"/>
              </w:rPr>
              <w:instrText xml:space="preserve"> ADDIN EN.CITE.DATA </w:instrText>
            </w:r>
            <w:r w:rsidR="004A6D37" w:rsidRPr="001167B2"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end"/>
            </w:r>
            <w:r w:rsidR="004A6D37" w:rsidRPr="001167B2">
              <w:rPr>
                <w:b w:val="0"/>
                <w:sz w:val="20"/>
              </w:rPr>
            </w:r>
            <w:r w:rsidRPr="003C100B">
              <w:rPr>
                <w:b w:val="0"/>
                <w:sz w:val="20"/>
              </w:rPr>
              <w:fldChar w:fldCharType="separate"/>
            </w:r>
            <w:r w:rsidR="00985E89">
              <w:rPr>
                <w:b w:val="0"/>
                <w:noProof/>
                <w:sz w:val="20"/>
              </w:rPr>
              <w:t>[6]</w:t>
            </w:r>
            <w:r w:rsidRPr="003C100B">
              <w:rPr>
                <w:b w:val="0"/>
                <w:sz w:val="20"/>
              </w:rPr>
              <w:fldChar w:fldCharType="end"/>
            </w:r>
          </w:p>
        </w:tc>
      </w:tr>
      <w:tr w:rsidR="00DA562C" w:rsidRPr="003C100B">
        <w:tc>
          <w:tcPr>
            <w:tcW w:w="122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562C" w:rsidRPr="003C100B" w:rsidRDefault="00DA562C" w:rsidP="00F60F8F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88" w:lineRule="auto"/>
              <w:ind w:right="-721"/>
              <w:rPr>
                <w:rFonts w:ascii="Times New Roman" w:eastAsia="MS Mincho" w:hAnsi="Times New Roman"/>
                <w:sz w:val="20"/>
                <w:szCs w:val="20"/>
              </w:rPr>
            </w:pPr>
            <w:proofErr w:type="spellStart"/>
            <w:r w:rsidRPr="003C100B">
              <w:rPr>
                <w:rFonts w:ascii="Times New Roman" w:eastAsia="MS Mincho" w:hAnsi="Times New Roman"/>
                <w:i/>
                <w:sz w:val="20"/>
                <w:szCs w:val="20"/>
              </w:rPr>
              <w:t>Atr</w:t>
            </w:r>
            <w:proofErr w:type="spellEnd"/>
            <w:r w:rsidRPr="003C100B">
              <w:rPr>
                <w:rFonts w:ascii="Times New Roman" w:eastAsia="MS Mincho" w:hAnsi="Times New Roman"/>
                <w:i/>
                <w:sz w:val="20"/>
                <w:szCs w:val="20"/>
              </w:rPr>
              <w:t>-</w:t>
            </w:r>
            <w:r w:rsidRPr="003C100B">
              <w:rPr>
                <w:rFonts w:ascii="Times New Roman" w:eastAsia="MS Mincho" w:hAnsi="Times New Roman"/>
                <w:sz w:val="20"/>
                <w:szCs w:val="20"/>
              </w:rPr>
              <w:t>WT R1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562C" w:rsidRPr="003C100B" w:rsidRDefault="00DA562C" w:rsidP="00F60F8F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88" w:lineRule="auto"/>
              <w:ind w:right="-721"/>
              <w:rPr>
                <w:rFonts w:ascii="Times New Roman" w:eastAsia="MS Mincho" w:hAnsi="Times New Roman"/>
                <w:sz w:val="20"/>
                <w:szCs w:val="20"/>
              </w:rPr>
            </w:pPr>
            <w:r w:rsidRPr="003C100B">
              <w:rPr>
                <w:rFonts w:ascii="Times New Roman" w:eastAsia="MS Mincho" w:hAnsi="Times New Roman"/>
                <w:sz w:val="20"/>
                <w:szCs w:val="20"/>
              </w:rPr>
              <w:t>AGCCGATTTGCCACAGTAAC</w:t>
            </w: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</w:tr>
      <w:tr w:rsidR="00DA562C" w:rsidRPr="003C100B">
        <w:trPr>
          <w:trHeight w:val="386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Standard genotyping PCR primers</w:t>
            </w:r>
          </w:p>
        </w:tc>
      </w:tr>
      <w:tr w:rsidR="00DA562C" w:rsidRPr="003C100B">
        <w:tc>
          <w:tcPr>
            <w:tcW w:w="1224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Myog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88" w:lineRule="auto"/>
              <w:ind w:right="-721"/>
              <w:rPr>
                <w:rFonts w:ascii="Times New Roman" w:eastAsia="MS Mincho" w:hAnsi="Times New Roman"/>
                <w:i/>
                <w:sz w:val="20"/>
                <w:szCs w:val="20"/>
              </w:rPr>
            </w:pPr>
            <w:r w:rsidRPr="003C100B">
              <w:rPr>
                <w:rFonts w:ascii="Times New Roman" w:eastAsia="MS Mincho" w:hAnsi="Times New Roman"/>
                <w:i/>
                <w:sz w:val="20"/>
                <w:szCs w:val="20"/>
              </w:rPr>
              <w:t>Om1a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88" w:lineRule="auto"/>
              <w:ind w:right="-721"/>
              <w:rPr>
                <w:rFonts w:ascii="Times New Roman" w:eastAsia="MS Mincho" w:hAnsi="Times New Roman"/>
                <w:sz w:val="20"/>
                <w:szCs w:val="20"/>
              </w:rPr>
            </w:pPr>
            <w:r w:rsidRPr="003C100B">
              <w:rPr>
                <w:rFonts w:ascii="Times New Roman" w:eastAsia="MS Mincho" w:hAnsi="Times New Roman"/>
                <w:sz w:val="20"/>
                <w:szCs w:val="20"/>
              </w:rPr>
              <w:t>TTACGTCCATCGTGGACAGCAT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 xml:space="preserve">246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bp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A562C" w:rsidRPr="003C100B" w:rsidRDefault="001167B2" w:rsidP="00985E89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fldChar w:fldCharType="begin"/>
            </w:r>
            <w:r w:rsidR="00985E89">
              <w:rPr>
                <w:rFonts w:eastAsia="MS Mincho"/>
                <w:b w:val="0"/>
                <w:sz w:val="20"/>
              </w:rPr>
              <w:instrText xml:space="preserve"> ADDIN EN.CITE &lt;EndNote&gt;&lt;Cite&gt;&lt;Author&gt;Wright&lt;/Author&gt;&lt;Year&gt;1989&lt;/Year&gt;&lt;RecNum&gt;1476&lt;/RecNum&gt;&lt;DisplayText&gt;[7]&lt;/DisplayText&gt;&lt;record&gt;&lt;rec-number&gt;1476&lt;/rec-number&gt;&lt;foreign-keys&gt;&lt;key app="EN" db-id="szw5wr0xn9sdxoevvzxxpe5frw0etdvpetwa" timestamp="0"&gt;1476&lt;/key&gt;&lt;/foreign-keys&gt;&lt;ref-type name="Journal Article"&gt;17&lt;/ref-type&gt;&lt;contributors&gt;&lt;authors&gt;&lt;author&gt;Wright, W. E.&lt;/author&gt;&lt;author&gt;Sassoon, D. A.&lt;/author&gt;&lt;author&gt;Lin, V. K.&lt;/author&gt;&lt;/authors&gt;&lt;/contributors&gt;&lt;auth-address&gt;Department of Cell Biology and Anatomy, University of Texas Southwestern Medical Center, Dallas 75235.&lt;/auth-address&gt;&lt;titles&gt;&lt;title&gt;Myogenin, a factor regulating myogenesis, has a domain homologous to MyoD&lt;/title&gt;&lt;secondary-title&gt;Cell&lt;/secondary-title&gt;&lt;/titles&gt;&lt;periodical&gt;&lt;full-title&gt;Cell&lt;/full-title&gt;&lt;/periodical&gt;&lt;pages&gt;607-17&lt;/pages&gt;&lt;volume&gt;56&lt;/volume&gt;&lt;number&gt;4&lt;/number&gt;&lt;keywords&gt;&lt;keyword&gt;Amino Acid Sequence&lt;/keyword&gt;&lt;keyword&gt;Animals&lt;/keyword&gt;&lt;keyword&gt;Cell Differentiation&lt;/keyword&gt;&lt;keyword&gt;Cloning, Molecular&lt;/keyword&gt;&lt;keyword&gt;DNA/genetics&lt;/keyword&gt;&lt;keyword&gt;Gene Expression Regulation&lt;/keyword&gt;&lt;keyword&gt;Human&lt;/keyword&gt;&lt;keyword&gt;Mice&lt;/keyword&gt;&lt;keyword&gt;Molecular Sequence Data&lt;/keyword&gt;&lt;keyword&gt;Muscle Proteins/*genetics&lt;/keyword&gt;&lt;keyword&gt;Muscles/*physiology&lt;/keyword&gt;&lt;keyword&gt;MyoD Protein&lt;/keyword&gt;&lt;keyword&gt;Myogenin&lt;/keyword&gt;&lt;keyword&gt;Rats&lt;/keyword&gt;&lt;keyword&gt;Sequence Homology, Nucleic Acid&lt;/keyword&gt;&lt;keyword&gt;Support, Non-U.S. Gov&amp;apos;t&lt;/keyword&gt;&lt;keyword&gt;Support, U.S. Gov&amp;apos;t, P.H.S.&lt;/keyword&gt;&lt;keyword&gt;Tissue Distribution&lt;/keyword&gt;&lt;keyword&gt;Transcription Factors/genetics&lt;/keyword&gt;&lt;/keywords&gt;&lt;dates&gt;&lt;year&gt;1989&lt;/year&gt;&lt;pub-dates&gt;&lt;date&gt;Feb 24&lt;/date&gt;&lt;/pub-dates&gt;&lt;/dates&gt;&lt;accession-num&gt;2537150&lt;/accession-num&gt;&lt;urls&gt;&lt;related-urls&gt;&lt;url&gt;http://www.ncbi.nlm.nih.gov/entrez/query.fcgi?cmd=Retrieve&amp;amp;db=PubMed&amp;amp;dopt=Citation&amp;amp;list_uids=2537150&lt;/url&gt;&lt;/related-urls&gt;&lt;/urls&gt;&lt;/record&gt;&lt;/Cite&gt;&lt;/EndNote&gt;</w:instrText>
            </w:r>
            <w:r w:rsidRPr="003C100B">
              <w:rPr>
                <w:rFonts w:eastAsia="MS Mincho"/>
                <w:b w:val="0"/>
                <w:sz w:val="20"/>
              </w:rPr>
              <w:fldChar w:fldCharType="separate"/>
            </w:r>
            <w:r w:rsidR="00985E89">
              <w:rPr>
                <w:rFonts w:eastAsia="MS Mincho"/>
                <w:b w:val="0"/>
                <w:noProof/>
                <w:sz w:val="20"/>
              </w:rPr>
              <w:t>[7]</w:t>
            </w:r>
            <w:r w:rsidRPr="003C100B">
              <w:rPr>
                <w:rFonts w:eastAsia="MS Mincho"/>
                <w:b w:val="0"/>
                <w:sz w:val="20"/>
              </w:rPr>
              <w:fldChar w:fldCharType="end"/>
            </w:r>
          </w:p>
        </w:tc>
      </w:tr>
      <w:tr w:rsidR="00DA562C" w:rsidRPr="003C100B">
        <w:tc>
          <w:tcPr>
            <w:tcW w:w="1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88" w:lineRule="auto"/>
              <w:ind w:right="-721"/>
              <w:rPr>
                <w:rFonts w:ascii="Times New Roman" w:eastAsia="MS Mincho" w:hAnsi="Times New Roman"/>
                <w:i/>
                <w:sz w:val="20"/>
                <w:szCs w:val="20"/>
              </w:rPr>
            </w:pPr>
            <w:r w:rsidRPr="003C100B">
              <w:rPr>
                <w:rFonts w:ascii="Times New Roman" w:eastAsia="MS Mincho" w:hAnsi="Times New Roman"/>
                <w:i/>
                <w:sz w:val="20"/>
                <w:szCs w:val="20"/>
              </w:rPr>
              <w:t>Om1b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tabs>
                <w:tab w:val="left" w:pos="5760"/>
              </w:tabs>
              <w:autoSpaceDE w:val="0"/>
              <w:autoSpaceDN w:val="0"/>
              <w:adjustRightInd w:val="0"/>
              <w:spacing w:line="288" w:lineRule="auto"/>
              <w:ind w:right="-721"/>
              <w:rPr>
                <w:rFonts w:ascii="Times New Roman" w:eastAsia="MS Mincho" w:hAnsi="Times New Roman"/>
                <w:sz w:val="20"/>
                <w:szCs w:val="20"/>
              </w:rPr>
            </w:pPr>
            <w:r w:rsidRPr="003C100B">
              <w:rPr>
                <w:rFonts w:ascii="Times New Roman" w:eastAsia="MS Mincho" w:hAnsi="Times New Roman"/>
                <w:sz w:val="20"/>
                <w:szCs w:val="20"/>
              </w:rPr>
              <w:t>TGGGCTGGGTGTTAGCCTTAT</w:t>
            </w: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</w:tr>
      <w:tr w:rsidR="00DA562C" w:rsidRPr="003C100B">
        <w:tc>
          <w:tcPr>
            <w:tcW w:w="12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Zfy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Zfyp1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>AAGATAAGCTTACATAATCACATGGA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 xml:space="preserve">600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bp</w:t>
            </w:r>
            <w:proofErr w:type="spellEnd"/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A562C" w:rsidRPr="003C100B" w:rsidRDefault="001167B2" w:rsidP="00985E89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b w:val="0"/>
                <w:sz w:val="20"/>
              </w:rPr>
              <w:fldChar w:fldCharType="begin"/>
            </w:r>
            <w:r w:rsidR="00985E89">
              <w:rPr>
                <w:b w:val="0"/>
                <w:sz w:val="20"/>
              </w:rPr>
              <w:instrText xml:space="preserve"> ADDIN EN.CITE &lt;EndNote&gt;&lt;Cite&gt;&lt;Author&gt;King&lt;/Author&gt;&lt;Year&gt;1994&lt;/Year&gt;&lt;RecNum&gt;1475&lt;/RecNum&gt;&lt;DisplayText&gt;[8]&lt;/DisplayText&gt;&lt;record&gt;&lt;rec-number&gt;1475&lt;/rec-number&gt;&lt;foreign-keys&gt;&lt;key app="EN" db-id="szw5wr0xn9sdxoevvzxxpe5frw0etdvpetwa" timestamp="0"&gt;1475&lt;/key&gt;&lt;/foreign-keys&gt;&lt;ref-type name="Journal Article"&gt;17&lt;/ref-type&gt;&lt;contributors&gt;&lt;authors&gt;&lt;author&gt;King, T. R.&lt;/author&gt;&lt;author&gt;Christianson, G. J.&lt;/author&gt;&lt;author&gt;Mitchell, M. J.&lt;/author&gt;&lt;author&gt;Bishop, C. E.&lt;/author&gt;&lt;author&gt;Scott, D.&lt;/author&gt;&lt;author&gt;Ehrmann, I.&lt;/author&gt;&lt;author&gt;Simpson, E.&lt;/author&gt;&lt;author&gt;Eicher, E. M.&lt;/author&gt;&lt;author&gt;Roopenian, D. C.&lt;/author&gt;&lt;/authors&gt;&lt;/contributors&gt;&lt;auth-address&gt;Jackson Laboratory, Bar Harbor, Maine 04609.&lt;/auth-address&gt;&lt;titles&gt;&lt;title&gt;Deletion mapping by immunoselection against the H-Y histocompatibility antigen further resolves the Sxra region of the mouse Y chromosome and reveals complexity of the Hya locus&lt;/title&gt;&lt;secondary-title&gt;Genomics&lt;/secondary-title&gt;&lt;/titles&gt;&lt;periodical&gt;&lt;full-title&gt;Genomics&lt;/full-title&gt;&lt;/periodical&gt;&lt;pages&gt;159-68&lt;/pages&gt;&lt;volume&gt;24&lt;/volume&gt;&lt;number&gt;1&lt;/number&gt;&lt;keywords&gt;&lt;keyword&gt;Animals&lt;/keyword&gt;&lt;keyword&gt;Base Sequence&lt;/keyword&gt;&lt;keyword&gt;Cell Line&lt;/keyword&gt;&lt;keyword&gt;Chromosome Mapping&lt;/keyword&gt;&lt;keyword&gt;Female&lt;/keyword&gt;&lt;keyword&gt;H-Y Antigen/*genetics/immunology&lt;/keyword&gt;&lt;keyword&gt;Male&lt;/keyword&gt;&lt;keyword&gt;Mice&lt;/keyword&gt;&lt;keyword&gt;Mice, Inbred C3H&lt;/keyword&gt;&lt;keyword&gt;Mice, Inbred C57BL&lt;/keyword&gt;&lt;keyword&gt;Mice, Inbred CBA&lt;/keyword&gt;&lt;keyword&gt;Molecular Sequence Data&lt;/keyword&gt;&lt;keyword&gt;Sequence Deletion&lt;/keyword&gt;&lt;keyword&gt;T-Lymphocytes, Cytotoxic/*immunology&lt;/keyword&gt;&lt;keyword&gt;X Chromosome&lt;/keyword&gt;&lt;keyword&gt;*Y Chromosome&lt;/keyword&gt;&lt;/keywords&gt;&lt;dates&gt;&lt;year&gt;1994&lt;/year&gt;&lt;pub-dates&gt;&lt;date&gt;Nov 1&lt;/date&gt;&lt;/pub-dates&gt;&lt;/dates&gt;&lt;accession-num&gt;7896271&lt;/accession-num&gt;&lt;urls&gt;&lt;related-urls&gt;&lt;url&gt;http://www.ncbi.nlm.nih.gov/entrez/query.fcgi?cmd=Retrieve&amp;amp;db=PubMed&amp;amp;dopt=Citation&amp;amp;list_uids=7896271&lt;/url&gt;&lt;/related-urls&gt;&lt;/urls&gt;&lt;/record&gt;&lt;/Cite&gt;&lt;/EndNote&gt;</w:instrText>
            </w:r>
            <w:r w:rsidRPr="003C100B">
              <w:rPr>
                <w:b w:val="0"/>
                <w:sz w:val="20"/>
              </w:rPr>
              <w:fldChar w:fldCharType="separate"/>
            </w:r>
            <w:r w:rsidR="00985E89">
              <w:rPr>
                <w:b w:val="0"/>
                <w:noProof/>
                <w:sz w:val="20"/>
              </w:rPr>
              <w:t>[8]</w:t>
            </w:r>
            <w:r w:rsidRPr="003C100B">
              <w:rPr>
                <w:b w:val="0"/>
                <w:sz w:val="20"/>
              </w:rPr>
              <w:fldChar w:fldCharType="end"/>
            </w:r>
          </w:p>
        </w:tc>
      </w:tr>
      <w:tr w:rsidR="00DA562C" w:rsidRPr="003C100B">
        <w:tc>
          <w:tcPr>
            <w:tcW w:w="1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Zfyp2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>CCTATGAAATCCTTTGCTGCACATGT</w:t>
            </w: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</w:tr>
      <w:tr w:rsidR="00DA562C" w:rsidRPr="003C100B">
        <w:tc>
          <w:tcPr>
            <w:tcW w:w="12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Sxr</w:t>
            </w:r>
            <w:r w:rsidRPr="003C100B">
              <w:rPr>
                <w:rFonts w:eastAsia="MS Mincho"/>
                <w:b w:val="0"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o3452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>GTTAATGAATTAGGGATGGG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 xml:space="preserve">852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bp</w:t>
            </w:r>
            <w:proofErr w:type="spellEnd"/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A562C" w:rsidRPr="003C100B" w:rsidRDefault="001167B2" w:rsidP="00985E89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b w:val="0"/>
                <w:sz w:val="20"/>
              </w:rPr>
              <w:fldChar w:fldCharType="begin"/>
            </w:r>
            <w:r w:rsidR="00985E89">
              <w:rPr>
                <w:b w:val="0"/>
                <w:sz w:val="20"/>
              </w:rPr>
              <w:instrText xml:space="preserve"> ADDIN EN.CITE &lt;EndNote&gt;&lt;Cite&gt;&lt;Author&gt;Decarpentrie&lt;/Author&gt;&lt;Year&gt;2012&lt;/Year&gt;&lt;RecNum&gt;3487&lt;/RecNum&gt;&lt;DisplayText&gt;[9]&lt;/DisplayText&gt;&lt;record&gt;&lt;rec-number&gt;3487&lt;/rec-number&gt;&lt;foreign-keys&gt;&lt;key app="EN" db-id="szw5wr0xn9sdxoevvzxxpe5frw0etdvpetwa" timestamp="1344621886"&gt;3487&lt;/key&gt;&lt;/foreign-keys&gt;&lt;ref-type name="Journal Article"&gt;17&lt;/ref-type&gt;&lt;contributors&gt;&lt;authors&gt;&lt;author&gt;Decarpentrie, F.&lt;/author&gt;&lt;author&gt;Vernet, N.&lt;/author&gt;&lt;author&gt;Mahadevaiah, S. K.&lt;/author&gt;&lt;author&gt;Longepied, G.&lt;/author&gt;&lt;author&gt;Streichemberger, E.&lt;/author&gt;&lt;author&gt;Aknin-Seifer, I.&lt;/author&gt;&lt;author&gt;Ojarikre, O. A.&lt;/author&gt;&lt;author&gt;Burgoyne, P. S.&lt;/author&gt;&lt;author&gt;Metzler-Guillemain, C.&lt;/author&gt;&lt;author&gt;Mitchell, M. J.&lt;/author&gt;&lt;/authors&gt;&lt;/contributors&gt;&lt;auth-address&gt;Aix-Marseille Universite, Marseille, France.&lt;/auth-address&gt;&lt;titles&gt;&lt;title&gt;Human and mouse ZFY genes produce a conserved testis-specific transcript encoding a zinc finger protein with a short acidic domain and modified transactivation potential&lt;/title&gt;&lt;secondary-title&gt;Hum Mol Genet&lt;/secondary-title&gt;&lt;/titles&gt;&lt;periodical&gt;&lt;full-title&gt;Hum Mol Genet&lt;/full-title&gt;&lt;/periodical&gt;&lt;pages&gt;2631-45&lt;/pages&gt;&lt;volume&gt;21&lt;/volume&gt;&lt;number&gt;12&lt;/number&gt;&lt;edition&gt;2012/03/13&lt;/edition&gt;&lt;dates&gt;&lt;year&gt;2012&lt;/year&gt;&lt;pub-dates&gt;&lt;date&gt;Jun 15&lt;/date&gt;&lt;/pub-dates&gt;&lt;/dates&gt;&lt;isbn&gt;1460-2083 (Electronic)&amp;#xD;0964-6906 (Linking)&lt;/isbn&gt;&lt;accession-num&gt;22407129&lt;/accession-num&gt;&lt;urls&gt;&lt;related-urls&gt;&lt;url&gt;http://www.ncbi.nlm.nih.gov/entrez/query.fcgi?cmd=Retrieve&amp;amp;db=PubMed&amp;amp;dopt=Citation&amp;amp;list_uids=22407129&lt;/url&gt;&lt;/related-urls&gt;&lt;/urls&gt;&lt;custom2&gt;3363334&lt;/custom2&gt;&lt;electronic-resource-num&gt;dds088 [pii]&amp;#xD;10.1093/hmg/dds088&lt;/electronic-resource-num&gt;&lt;language&gt;eng&lt;/language&gt;&lt;/record&gt;&lt;/Cite&gt;&lt;/EndNote&gt;</w:instrText>
            </w:r>
            <w:r w:rsidRPr="003C100B">
              <w:rPr>
                <w:b w:val="0"/>
                <w:sz w:val="20"/>
              </w:rPr>
              <w:fldChar w:fldCharType="separate"/>
            </w:r>
            <w:r w:rsidR="00985E89">
              <w:rPr>
                <w:b w:val="0"/>
                <w:noProof/>
                <w:sz w:val="20"/>
              </w:rPr>
              <w:t>[9]</w:t>
            </w:r>
            <w:r w:rsidRPr="003C100B">
              <w:rPr>
                <w:b w:val="0"/>
                <w:sz w:val="20"/>
              </w:rPr>
              <w:fldChar w:fldCharType="end"/>
            </w:r>
          </w:p>
        </w:tc>
      </w:tr>
      <w:tr w:rsidR="00DA562C" w:rsidRPr="003C100B">
        <w:tc>
          <w:tcPr>
            <w:tcW w:w="1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o3072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>GTATTAAGTCTTAAAGACATGG</w:t>
            </w: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</w:tr>
      <w:tr w:rsidR="00DA562C" w:rsidRPr="003C100B">
        <w:tc>
          <w:tcPr>
            <w:tcW w:w="1224" w:type="dxa"/>
            <w:vMerge w:val="restart"/>
            <w:tcBorders>
              <w:top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Ssty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Ymtfp1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>CTGGAGCTCTACAGTGATGA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 xml:space="preserve">342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bp</w:t>
            </w:r>
            <w:proofErr w:type="spellEnd"/>
          </w:p>
        </w:tc>
        <w:tc>
          <w:tcPr>
            <w:tcW w:w="2070" w:type="dxa"/>
            <w:vMerge w:val="restart"/>
            <w:tcBorders>
              <w:top w:val="nil"/>
              <w:left w:val="nil"/>
            </w:tcBorders>
            <w:vAlign w:val="center"/>
          </w:tcPr>
          <w:p w:rsidR="00DA562C" w:rsidRPr="003C100B" w:rsidRDefault="001167B2" w:rsidP="00985E89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b w:val="0"/>
                <w:sz w:val="20"/>
              </w:rPr>
              <w:fldChar w:fldCharType="begin"/>
            </w:r>
            <w:r w:rsidR="00985E89">
              <w:rPr>
                <w:b w:val="0"/>
                <w:sz w:val="20"/>
              </w:rPr>
              <w:instrText xml:space="preserve"> ADDIN EN.CITE &lt;EndNote&gt;&lt;Cite&gt;&lt;Author&gt;Turner&lt;/Author&gt;&lt;Year&gt;2000&lt;/Year&gt;&lt;RecNum&gt;1473&lt;/RecNum&gt;&lt;DisplayText&gt;[10]&lt;/DisplayText&gt;&lt;record&gt;&lt;rec-number&gt;1473&lt;/rec-number&gt;&lt;foreign-keys&gt;&lt;key app="EN" db-id="szw5wr0xn9sdxoevvzxxpe5frw0etdvpetwa" timestamp="0"&gt;1473&lt;/key&gt;&lt;/foreign-keys&gt;&lt;ref-type name="Journal Article"&gt;17&lt;/ref-type&gt;&lt;contributors&gt;&lt;authors&gt;&lt;author&gt;Turner, J. M.&lt;/author&gt;&lt;author&gt;Mahadevaiah, S. K.&lt;/author&gt;&lt;author&gt;Benavente, R.&lt;/author&gt;&lt;author&gt;Offenberg, H. H.&lt;/author&gt;&lt;author&gt;Heyting, C.&lt;/author&gt;&lt;author&gt;Burgoyne, P. S.&lt;/author&gt;&lt;/authors&gt;&lt;/contributors&gt;&lt;auth-address&gt;Laboratory of Developmental Genetics, National Institute for Medical Research, London, UK.&lt;/auth-address&gt;&lt;titles&gt;&lt;title&gt;Analysis of male meiotic &amp;quot;sex body&amp;quot; proteins during XY female meiosis provides new insights into their functions&lt;/title&gt;&lt;secondary-title&gt;Chromosoma&lt;/secondary-title&gt;&lt;/titles&gt;&lt;periodical&gt;&lt;full-title&gt;Chromosoma&lt;/full-title&gt;&lt;/periodical&gt;&lt;pages&gt;426-32&lt;/pages&gt;&lt;volume&gt;109&lt;/volume&gt;&lt;number&gt;6&lt;/number&gt;&lt;keywords&gt;&lt;keyword&gt;Animals&lt;/keyword&gt;&lt;keyword&gt;Chromatin/*metabolism&lt;/keyword&gt;&lt;keyword&gt;Comparative Study&lt;/keyword&gt;&lt;keyword&gt;DNA-Binding Proteins/genetics&lt;/keyword&gt;&lt;keyword&gt;Female&lt;/keyword&gt;&lt;keyword&gt;Male&lt;/keyword&gt;&lt;keyword&gt;*Meiosis&lt;/keyword&gt;&lt;keyword&gt;Mice&lt;/keyword&gt;&lt;keyword&gt;Mice, Inbred Strains&lt;/keyword&gt;&lt;keyword&gt;Mice, Mutant Strains&lt;/keyword&gt;&lt;keyword&gt;Proteins/immunology/*metabolism&lt;/keyword&gt;&lt;keyword&gt;Support, Non-U.S. Gov&amp;apos;t&lt;/keyword&gt;&lt;keyword&gt;Testis/immunology/metabolism&lt;/keyword&gt;&lt;keyword&gt;*X Chromosome&lt;/keyword&gt;&lt;keyword&gt;*Y Chromosome&lt;/keyword&gt;&lt;/keywords&gt;&lt;dates&gt;&lt;year&gt;2000&lt;/year&gt;&lt;pub-dates&gt;&lt;date&gt;Sep&lt;/date&gt;&lt;/pub-dates&gt;&lt;/dates&gt;&lt;accession-num&gt;11072798&lt;/accession-num&gt;&lt;urls&gt;&lt;related-urls&gt;&lt;url&gt;http://www.ncbi.nlm.nih.gov/entrez/query.fcgi?cmd=Retrieve&amp;amp;db=PubMed&amp;amp;dopt=Citation&amp;amp;list_uids=11072798&lt;/url&gt;&lt;/related-urls&gt;&lt;/urls&gt;&lt;/record&gt;&lt;/Cite&gt;&lt;/EndNote&gt;</w:instrText>
            </w:r>
            <w:r w:rsidRPr="003C100B">
              <w:rPr>
                <w:b w:val="0"/>
                <w:sz w:val="20"/>
              </w:rPr>
              <w:fldChar w:fldCharType="separate"/>
            </w:r>
            <w:r w:rsidR="00985E89">
              <w:rPr>
                <w:b w:val="0"/>
                <w:noProof/>
                <w:sz w:val="20"/>
              </w:rPr>
              <w:t>[10]</w:t>
            </w:r>
            <w:r w:rsidRPr="003C100B">
              <w:rPr>
                <w:b w:val="0"/>
                <w:sz w:val="20"/>
              </w:rPr>
              <w:fldChar w:fldCharType="end"/>
            </w:r>
          </w:p>
        </w:tc>
      </w:tr>
      <w:tr w:rsidR="00DA562C" w:rsidRPr="003C100B">
        <w:tc>
          <w:tcPr>
            <w:tcW w:w="1224" w:type="dxa"/>
            <w:vMerge/>
            <w:tcBorders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Ymtrp1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>CAGTTACCAATCAACACATCAC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</w:tr>
      <w:tr w:rsidR="00DA562C" w:rsidRPr="003C100B">
        <w:tc>
          <w:tcPr>
            <w:tcW w:w="1224" w:type="dxa"/>
            <w:vMerge w:val="restart"/>
            <w:tcBorders>
              <w:top w:val="nil"/>
              <w:right w:val="nil"/>
            </w:tcBorders>
            <w:vAlign w:val="center"/>
          </w:tcPr>
          <w:p w:rsidR="00DA562C" w:rsidRPr="003C100B" w:rsidRDefault="0017249E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Sry</w:t>
            </w:r>
            <w:proofErr w:type="spellEnd"/>
            <w:r w:rsidRPr="003C100B">
              <w:rPr>
                <w:rFonts w:eastAsia="MS Mincho"/>
                <w:b w:val="0"/>
                <w:sz w:val="20"/>
              </w:rPr>
              <w:t xml:space="preserve"> (Y</w:t>
            </w:r>
            <w:r w:rsidRPr="003C100B">
              <w:rPr>
                <w:rFonts w:eastAsia="MS Mincho"/>
                <w:b w:val="0"/>
                <w:i/>
                <w:sz w:val="20"/>
                <w:vertAlign w:val="superscript"/>
              </w:rPr>
              <w:t>Tdym1</w:t>
            </w:r>
            <w:r w:rsidRPr="003C100B">
              <w:rPr>
                <w:rFonts w:eastAsia="MS Mincho"/>
                <w:b w:val="0"/>
                <w:sz w:val="20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Muty3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>GTGTCTCAAAGCCTGCTCTTC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  <w:vertAlign w:val="superscript"/>
              </w:rPr>
            </w:pPr>
            <w:r w:rsidRPr="003C100B">
              <w:rPr>
                <w:rFonts w:eastAsia="MS Mincho"/>
                <w:b w:val="0"/>
                <w:sz w:val="20"/>
              </w:rPr>
              <w:t xml:space="preserve">204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bp</w:t>
            </w:r>
            <w:proofErr w:type="spellEnd"/>
            <w:r w:rsidRPr="003C100B">
              <w:rPr>
                <w:rFonts w:eastAsia="MS Mincho"/>
                <w:b w:val="0"/>
                <w:sz w:val="20"/>
              </w:rPr>
              <w:t xml:space="preserve"> 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</w:tcBorders>
            <w:vAlign w:val="center"/>
          </w:tcPr>
          <w:p w:rsidR="00DA562C" w:rsidRPr="003C100B" w:rsidRDefault="001167B2" w:rsidP="00985E89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fldChar w:fldCharType="begin">
                <w:fldData xml:space="preserve">PEVuZE5vdGU+PENpdGU+PEF1dGhvcj5Ub3VyZTwvQXV0aG9yPjxZZWFyPjIwMDQ8L1llYXI+PFJl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</w:fldData>
              </w:fldChar>
            </w:r>
            <w:r w:rsidR="00985E89">
              <w:rPr>
                <w:rFonts w:eastAsia="MS Mincho"/>
                <w:b w:val="0"/>
                <w:sz w:val="20"/>
              </w:rPr>
              <w:instrText xml:space="preserve"> ADDIN EN.CITE </w:instrText>
            </w:r>
            <w:r>
              <w:rPr>
                <w:rFonts w:eastAsia="MS Mincho"/>
                <w:b w:val="0"/>
                <w:sz w:val="20"/>
              </w:rPr>
              <w:fldChar w:fldCharType="begin">
                <w:fldData xml:space="preserve">PEVuZE5vdGU+PENpdGU+PEF1dGhvcj5Ub3VyZTwvQXV0aG9yPjxZZWFyPjIwMDQ8L1llYXI+PFJl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</w:fldData>
              </w:fldChar>
            </w:r>
            <w:r w:rsidR="00985E89">
              <w:rPr>
                <w:rFonts w:eastAsia="MS Mincho"/>
                <w:b w:val="0"/>
                <w:sz w:val="20"/>
              </w:rPr>
              <w:instrText xml:space="preserve"> ADDIN EN.CITE.DATA </w:instrText>
            </w:r>
            <w:r w:rsidR="004A6D37" w:rsidRPr="001167B2">
              <w:rPr>
                <w:rFonts w:eastAsia="MS Mincho"/>
                <w:b w:val="0"/>
                <w:sz w:val="20"/>
              </w:rPr>
            </w:r>
            <w:r>
              <w:rPr>
                <w:rFonts w:eastAsia="MS Mincho"/>
                <w:b w:val="0"/>
                <w:sz w:val="20"/>
              </w:rPr>
              <w:fldChar w:fldCharType="end"/>
            </w:r>
            <w:r w:rsidR="004A6D37" w:rsidRPr="001167B2">
              <w:rPr>
                <w:rFonts w:eastAsia="MS Mincho"/>
                <w:b w:val="0"/>
                <w:sz w:val="20"/>
              </w:rPr>
            </w:r>
            <w:r w:rsidRPr="003C100B">
              <w:rPr>
                <w:rFonts w:eastAsia="MS Mincho"/>
                <w:b w:val="0"/>
                <w:sz w:val="20"/>
              </w:rPr>
              <w:fldChar w:fldCharType="separate"/>
            </w:r>
            <w:r w:rsidR="00985E89">
              <w:rPr>
                <w:rFonts w:eastAsia="MS Mincho"/>
                <w:b w:val="0"/>
                <w:noProof/>
                <w:sz w:val="20"/>
              </w:rPr>
              <w:t>[11]</w:t>
            </w:r>
            <w:r w:rsidRPr="003C100B">
              <w:rPr>
                <w:rFonts w:eastAsia="MS Mincho"/>
                <w:b w:val="0"/>
                <w:sz w:val="20"/>
              </w:rPr>
              <w:fldChar w:fldCharType="end"/>
            </w:r>
          </w:p>
        </w:tc>
      </w:tr>
      <w:tr w:rsidR="00DA562C" w:rsidRPr="003C100B">
        <w:tc>
          <w:tcPr>
            <w:tcW w:w="1224" w:type="dxa"/>
            <w:vMerge/>
            <w:tcBorders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Mutyrp1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>CATGTACTGCTAGCAGCTATC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</w:tr>
      <w:tr w:rsidR="00DA562C" w:rsidRPr="003C100B">
        <w:tc>
          <w:tcPr>
            <w:tcW w:w="1224" w:type="dxa"/>
            <w:vMerge w:val="restart"/>
            <w:tcBorders>
              <w:top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Eif2s3y</w:t>
            </w:r>
            <w:r w:rsidRPr="003C100B">
              <w:rPr>
                <w:rFonts w:eastAsia="MS Mincho"/>
                <w:b w:val="0"/>
                <w:sz w:val="20"/>
              </w:rPr>
              <w:t xml:space="preserve">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tg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EyTspF8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>CAGCTCTGAGGGTGGGTAGTAG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 xml:space="preserve">782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bp</w:t>
            </w:r>
            <w:proofErr w:type="spellEnd"/>
          </w:p>
        </w:tc>
        <w:tc>
          <w:tcPr>
            <w:tcW w:w="2070" w:type="dxa"/>
            <w:vMerge w:val="restart"/>
            <w:tcBorders>
              <w:top w:val="nil"/>
              <w:left w:val="nil"/>
            </w:tcBorders>
            <w:vAlign w:val="center"/>
          </w:tcPr>
          <w:p w:rsidR="00DA562C" w:rsidRPr="003C100B" w:rsidRDefault="001D1F5F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>Current paper</w:t>
            </w:r>
          </w:p>
        </w:tc>
      </w:tr>
      <w:tr w:rsidR="00DA562C" w:rsidRPr="003C100B">
        <w:tc>
          <w:tcPr>
            <w:tcW w:w="1224" w:type="dxa"/>
            <w:vMerge/>
            <w:tcBorders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EyTspR8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>TGACCATGATTACGCCAAGCTAT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</w:tr>
      <w:tr w:rsidR="00DA562C" w:rsidRPr="003C100B">
        <w:tc>
          <w:tcPr>
            <w:tcW w:w="1224" w:type="dxa"/>
            <w:vMerge w:val="restart"/>
            <w:tcBorders>
              <w:top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Zfy2</w:t>
            </w:r>
            <w:r w:rsidRPr="003C100B">
              <w:rPr>
                <w:rFonts w:eastAsia="MS Mincho"/>
                <w:b w:val="0"/>
                <w:sz w:val="20"/>
              </w:rPr>
              <w:t xml:space="preserve">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tg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Zfy2-F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 w:cs="Arial"/>
                <w:b w:val="0"/>
                <w:caps/>
                <w:sz w:val="20"/>
                <w:szCs w:val="22"/>
              </w:rPr>
              <w:t xml:space="preserve">ttccatttgtcacgtcctgc 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 xml:space="preserve">600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bp</w:t>
            </w:r>
            <w:proofErr w:type="spellEnd"/>
          </w:p>
        </w:tc>
        <w:tc>
          <w:tcPr>
            <w:tcW w:w="2070" w:type="dxa"/>
            <w:vMerge w:val="restart"/>
            <w:tcBorders>
              <w:top w:val="nil"/>
              <w:lef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>Current paper</w:t>
            </w:r>
          </w:p>
        </w:tc>
      </w:tr>
      <w:tr w:rsidR="00DA562C" w:rsidRPr="003C100B">
        <w:tc>
          <w:tcPr>
            <w:tcW w:w="122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Zfy2-R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 w:cs="Arial"/>
                <w:b w:val="0"/>
                <w:caps/>
                <w:sz w:val="20"/>
                <w:szCs w:val="22"/>
              </w:rPr>
              <w:t xml:space="preserve">gagtattctatagtgtcacc </w:t>
            </w: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</w:tr>
      <w:tr w:rsidR="00DA562C" w:rsidRPr="003C100B">
        <w:trPr>
          <w:trHeight w:val="386"/>
        </w:trPr>
        <w:tc>
          <w:tcPr>
            <w:tcW w:w="97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 xml:space="preserve">Real-time PCR primers for </w:t>
            </w: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Zfy</w:t>
            </w:r>
            <w:proofErr w:type="spellEnd"/>
            <w:r w:rsidRPr="003C100B">
              <w:rPr>
                <w:rFonts w:eastAsia="MS Mincho"/>
                <w:b w:val="0"/>
                <w:i/>
                <w:sz w:val="20"/>
              </w:rPr>
              <w:t xml:space="preserve"> expression quantification</w:t>
            </w:r>
          </w:p>
        </w:tc>
      </w:tr>
      <w:tr w:rsidR="00DA562C" w:rsidRPr="003C100B">
        <w:tc>
          <w:tcPr>
            <w:tcW w:w="12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Zfy</w:t>
            </w:r>
            <w:proofErr w:type="spellEnd"/>
            <w:r w:rsidRPr="003C100B">
              <w:rPr>
                <w:rFonts w:eastAsia="MS Mincho"/>
                <w:b w:val="0"/>
                <w:i/>
                <w:sz w:val="20"/>
              </w:rPr>
              <w:t xml:space="preserve"> Global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ZfyGlobalF</w:t>
            </w:r>
            <w:proofErr w:type="spellEnd"/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 w:cs="Arial"/>
                <w:b w:val="0"/>
                <w:caps/>
                <w:sz w:val="20"/>
                <w:szCs w:val="22"/>
              </w:rPr>
            </w:pPr>
            <w:r w:rsidRPr="003C100B">
              <w:rPr>
                <w:rFonts w:eastAsia="MS Mincho" w:cs="Arial"/>
                <w:b w:val="0"/>
                <w:caps/>
                <w:sz w:val="20"/>
                <w:szCs w:val="22"/>
              </w:rPr>
              <w:t>ACAATGCATACAGAAAAAG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 xml:space="preserve">95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bp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>Current paper</w:t>
            </w:r>
          </w:p>
        </w:tc>
      </w:tr>
      <w:tr w:rsidR="00DA562C" w:rsidRPr="003C100B">
        <w:tc>
          <w:tcPr>
            <w:tcW w:w="1224" w:type="dxa"/>
            <w:vMerge/>
            <w:tcBorders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ZfyGlobalR</w:t>
            </w:r>
            <w:proofErr w:type="spellEnd"/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 w:cs="Arial"/>
                <w:b w:val="0"/>
                <w:caps/>
                <w:sz w:val="20"/>
                <w:szCs w:val="22"/>
              </w:rPr>
            </w:pPr>
            <w:r w:rsidRPr="003C100B">
              <w:rPr>
                <w:rFonts w:eastAsia="MS Mincho" w:cs="Arial"/>
                <w:b w:val="0"/>
                <w:caps/>
                <w:sz w:val="20"/>
                <w:szCs w:val="22"/>
              </w:rPr>
              <w:t>AAAAGGTGGTGATTCAAT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</w:tr>
      <w:tr w:rsidR="00DA562C" w:rsidRPr="003C100B">
        <w:tc>
          <w:tcPr>
            <w:tcW w:w="1224" w:type="dxa"/>
            <w:vMerge w:val="restart"/>
            <w:tcBorders>
              <w:top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Zfy1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Zfy1-spF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 w:cs="Arial"/>
                <w:b w:val="0"/>
                <w:caps/>
                <w:sz w:val="20"/>
                <w:szCs w:val="22"/>
              </w:rPr>
            </w:pPr>
            <w:r w:rsidRPr="003C100B">
              <w:rPr>
                <w:rFonts w:eastAsia="MS Mincho" w:cs="Arial"/>
                <w:b w:val="0"/>
                <w:caps/>
                <w:sz w:val="20"/>
                <w:szCs w:val="22"/>
              </w:rPr>
              <w:t>TGGGACTTTGTGTACTCA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 xml:space="preserve">117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bp</w:t>
            </w:r>
            <w:proofErr w:type="spellEnd"/>
          </w:p>
        </w:tc>
        <w:tc>
          <w:tcPr>
            <w:tcW w:w="2070" w:type="dxa"/>
            <w:vMerge w:val="restart"/>
            <w:tcBorders>
              <w:top w:val="nil"/>
              <w:lef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>Current paper</w:t>
            </w:r>
          </w:p>
        </w:tc>
      </w:tr>
      <w:tr w:rsidR="00DA562C" w:rsidRPr="003C100B">
        <w:tc>
          <w:tcPr>
            <w:tcW w:w="1224" w:type="dxa"/>
            <w:vMerge/>
            <w:tcBorders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ZfyGlobalR</w:t>
            </w:r>
            <w:proofErr w:type="spellEnd"/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E454C9" w:rsidP="00F60F8F">
            <w:pPr>
              <w:pStyle w:val="SMHeading"/>
              <w:spacing w:before="0" w:after="0"/>
              <w:rPr>
                <w:rFonts w:eastAsia="MS Mincho" w:cs="Arial"/>
                <w:b w:val="0"/>
                <w:caps/>
                <w:sz w:val="20"/>
                <w:szCs w:val="22"/>
              </w:rPr>
            </w:pPr>
            <w:r w:rsidRPr="003C100B">
              <w:rPr>
                <w:rFonts w:eastAsia="MS Mincho" w:cs="Arial"/>
                <w:b w:val="0"/>
                <w:caps/>
                <w:sz w:val="20"/>
                <w:szCs w:val="22"/>
              </w:rPr>
              <w:t>AAAAGGTGGTGATTCAAT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</w:tr>
      <w:tr w:rsidR="00DA562C" w:rsidRPr="003C100B">
        <w:trPr>
          <w:trHeight w:val="234"/>
        </w:trPr>
        <w:tc>
          <w:tcPr>
            <w:tcW w:w="1224" w:type="dxa"/>
            <w:vMerge w:val="restart"/>
            <w:tcBorders>
              <w:top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Acrv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Acrv-1F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 w:cs="Arial"/>
                <w:b w:val="0"/>
                <w:caps/>
                <w:sz w:val="20"/>
                <w:szCs w:val="22"/>
              </w:rPr>
            </w:pPr>
            <w:r w:rsidRPr="003C100B">
              <w:rPr>
                <w:rFonts w:eastAsia="MS Mincho" w:cs="Arial"/>
                <w:b w:val="0"/>
                <w:caps/>
                <w:sz w:val="20"/>
                <w:szCs w:val="22"/>
              </w:rPr>
              <w:t>TGAGTACACCACTTCCAAGCA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 xml:space="preserve">60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bp</w:t>
            </w:r>
            <w:proofErr w:type="spellEnd"/>
          </w:p>
        </w:tc>
        <w:tc>
          <w:tcPr>
            <w:tcW w:w="2070" w:type="dxa"/>
            <w:vMerge w:val="restart"/>
            <w:tcBorders>
              <w:top w:val="nil"/>
              <w:left w:val="nil"/>
            </w:tcBorders>
            <w:vAlign w:val="center"/>
          </w:tcPr>
          <w:p w:rsidR="00DA562C" w:rsidRPr="003C100B" w:rsidRDefault="001167B2" w:rsidP="00985E89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b w:val="0"/>
                <w:sz w:val="20"/>
              </w:rPr>
              <w:fldChar w:fldCharType="begin">
                <w:fldData xml:space="preserve">PEVuZE5vdGU+PENpdGU+PEF1dGhvcj5Ba2VyZmVsdDwvQXV0aG9yPjxZZWFyPjIwMDg8L1llYXI+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aWNhbD48ZnVsbC10aXRsZT5Qcm9jIE5hdGwgQWNhZCBTY2kgVSBTIEE8L2Z1bGwtdGl0bGU+PC9w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</w:fldData>
              </w:fldChar>
            </w:r>
            <w:r w:rsidR="00985E89">
              <w:rPr>
                <w:b w:val="0"/>
                <w:sz w:val="20"/>
              </w:rPr>
              <w:instrText xml:space="preserve"> ADDIN EN.CITE </w:instrText>
            </w:r>
            <w:r>
              <w:rPr>
                <w:b w:val="0"/>
                <w:sz w:val="20"/>
              </w:rPr>
              <w:fldChar w:fldCharType="begin">
                <w:fldData xml:space="preserve">PEVuZE5vdGU+PENpdGU+PEF1dGhvcj5Ba2VyZmVsdDwvQXV0aG9yPjxZZWFyPjIwMDg8L1llYXI+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aWNhbD48ZnVsbC10aXRsZT5Qcm9jIE5hdGwgQWNhZCBTY2kgVSBTIEE8L2Z1bGwtdGl0bGU+PC9w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</w:fldData>
              </w:fldChar>
            </w:r>
            <w:r w:rsidR="00985E89">
              <w:rPr>
                <w:b w:val="0"/>
                <w:sz w:val="20"/>
              </w:rPr>
              <w:instrText xml:space="preserve"> ADDIN EN.CITE.DATA </w:instrText>
            </w:r>
            <w:r w:rsidR="004A6D37" w:rsidRPr="001167B2"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end"/>
            </w:r>
            <w:r w:rsidR="004A6D37" w:rsidRPr="001167B2">
              <w:rPr>
                <w:b w:val="0"/>
                <w:sz w:val="20"/>
              </w:rPr>
            </w:r>
            <w:r w:rsidRPr="003C100B">
              <w:rPr>
                <w:b w:val="0"/>
                <w:sz w:val="20"/>
              </w:rPr>
              <w:fldChar w:fldCharType="separate"/>
            </w:r>
            <w:r w:rsidR="00985E89">
              <w:rPr>
                <w:b w:val="0"/>
                <w:noProof/>
                <w:sz w:val="20"/>
              </w:rPr>
              <w:t>[12]</w:t>
            </w:r>
            <w:r w:rsidRPr="003C100B">
              <w:rPr>
                <w:b w:val="0"/>
                <w:sz w:val="20"/>
              </w:rPr>
              <w:fldChar w:fldCharType="end"/>
            </w:r>
          </w:p>
        </w:tc>
      </w:tr>
      <w:tr w:rsidR="00DA562C" w:rsidRPr="003C100B">
        <w:tc>
          <w:tcPr>
            <w:tcW w:w="1224" w:type="dxa"/>
            <w:vMerge/>
            <w:tcBorders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Acrv-1R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 w:cs="Arial"/>
                <w:b w:val="0"/>
                <w:caps/>
                <w:sz w:val="20"/>
                <w:szCs w:val="22"/>
              </w:rPr>
            </w:pPr>
            <w:r w:rsidRPr="003C100B">
              <w:rPr>
                <w:rFonts w:eastAsia="MS Mincho" w:cs="Arial"/>
                <w:b w:val="0"/>
                <w:caps/>
                <w:sz w:val="20"/>
                <w:szCs w:val="22"/>
              </w:rPr>
              <w:t>AAGCACATGTGTGGCAATTT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</w:tr>
      <w:tr w:rsidR="00DA562C" w:rsidRPr="003C100B">
        <w:tc>
          <w:tcPr>
            <w:tcW w:w="1224" w:type="dxa"/>
            <w:vMerge w:val="restart"/>
            <w:tcBorders>
              <w:top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Act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Act-F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 w:cs="Arial"/>
                <w:b w:val="0"/>
                <w:caps/>
                <w:sz w:val="20"/>
                <w:szCs w:val="22"/>
              </w:rPr>
            </w:pPr>
            <w:r w:rsidRPr="003C100B">
              <w:rPr>
                <w:rFonts w:eastAsia="MS Mincho" w:cs="Arial"/>
                <w:b w:val="0"/>
                <w:caps/>
                <w:sz w:val="20"/>
                <w:szCs w:val="22"/>
              </w:rPr>
              <w:t>CAGCCTGCACCAAACCCA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 xml:space="preserve">117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bp</w:t>
            </w:r>
            <w:proofErr w:type="spellEnd"/>
          </w:p>
        </w:tc>
        <w:tc>
          <w:tcPr>
            <w:tcW w:w="2070" w:type="dxa"/>
            <w:vMerge w:val="restart"/>
            <w:tcBorders>
              <w:top w:val="nil"/>
              <w:left w:val="nil"/>
            </w:tcBorders>
            <w:vAlign w:val="center"/>
          </w:tcPr>
          <w:p w:rsidR="00DA562C" w:rsidRPr="003C100B" w:rsidRDefault="001167B2" w:rsidP="00985E89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b w:val="0"/>
                <w:sz w:val="20"/>
              </w:rPr>
              <w:fldChar w:fldCharType="begin">
                <w:fldData xml:space="preserve">PEVuZE5vdGU+PENpdGU+PEF1dGhvcj5XdTwvQXV0aG9yPjxZZWFyPjIwMDQ8L1llYXI+PFJlY051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</w:fldData>
              </w:fldChar>
            </w:r>
            <w:r w:rsidR="00985E89">
              <w:rPr>
                <w:b w:val="0"/>
                <w:sz w:val="20"/>
              </w:rPr>
              <w:instrText xml:space="preserve"> ADDIN EN.CITE </w:instrText>
            </w:r>
            <w:r>
              <w:rPr>
                <w:b w:val="0"/>
                <w:sz w:val="20"/>
              </w:rPr>
              <w:fldChar w:fldCharType="begin">
                <w:fldData xml:space="preserve">PEVuZE5vdGU+PENpdGU+PEF1dGhvcj5XdTwvQXV0aG9yPjxZZWFyPjIwMDQ8L1llYXI+PFJlY051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</w:fldData>
              </w:fldChar>
            </w:r>
            <w:r w:rsidR="00985E89">
              <w:rPr>
                <w:b w:val="0"/>
                <w:sz w:val="20"/>
              </w:rPr>
              <w:instrText xml:space="preserve"> ADDIN EN.CITE.DATA </w:instrText>
            </w:r>
            <w:r w:rsidR="004A6D37" w:rsidRPr="001167B2"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end"/>
            </w:r>
            <w:r w:rsidR="004A6D37" w:rsidRPr="001167B2">
              <w:rPr>
                <w:b w:val="0"/>
                <w:sz w:val="20"/>
              </w:rPr>
            </w:r>
            <w:r w:rsidRPr="003C100B">
              <w:rPr>
                <w:b w:val="0"/>
                <w:sz w:val="20"/>
              </w:rPr>
              <w:fldChar w:fldCharType="separate"/>
            </w:r>
            <w:r w:rsidR="00985E89">
              <w:rPr>
                <w:b w:val="0"/>
                <w:noProof/>
                <w:sz w:val="20"/>
              </w:rPr>
              <w:t>[13]</w:t>
            </w:r>
            <w:r w:rsidRPr="003C100B">
              <w:rPr>
                <w:b w:val="0"/>
                <w:sz w:val="20"/>
              </w:rPr>
              <w:fldChar w:fldCharType="end"/>
            </w:r>
          </w:p>
        </w:tc>
      </w:tr>
      <w:tr w:rsidR="00DA562C" w:rsidRPr="003C100B">
        <w:tc>
          <w:tcPr>
            <w:tcW w:w="1224" w:type="dxa"/>
            <w:vMerge/>
            <w:tcBorders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r w:rsidRPr="003C100B">
              <w:rPr>
                <w:rFonts w:eastAsia="MS Mincho"/>
                <w:b w:val="0"/>
                <w:i/>
                <w:sz w:val="20"/>
              </w:rPr>
              <w:t>Act-R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 w:cs="Arial"/>
                <w:b w:val="0"/>
                <w:caps/>
                <w:sz w:val="20"/>
                <w:szCs w:val="22"/>
              </w:rPr>
            </w:pPr>
            <w:r w:rsidRPr="003C100B">
              <w:rPr>
                <w:rFonts w:eastAsia="MS Mincho" w:cs="Arial"/>
                <w:b w:val="0"/>
                <w:caps/>
                <w:sz w:val="20"/>
                <w:szCs w:val="22"/>
              </w:rPr>
              <w:t>CACCCACCAAGGAGACCGA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</w:tr>
      <w:tr w:rsidR="00DA562C" w:rsidRPr="003C100B">
        <w:tc>
          <w:tcPr>
            <w:tcW w:w="1224" w:type="dxa"/>
            <w:vMerge w:val="restart"/>
            <w:tcBorders>
              <w:top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Actin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Actin</w:t>
            </w:r>
            <w:proofErr w:type="spellEnd"/>
            <w:r w:rsidRPr="003C100B">
              <w:rPr>
                <w:rFonts w:eastAsia="MS Mincho"/>
                <w:b w:val="0"/>
                <w:i/>
                <w:sz w:val="20"/>
              </w:rPr>
              <w:t>-F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 w:cs="Arial"/>
                <w:b w:val="0"/>
                <w:caps/>
                <w:sz w:val="20"/>
                <w:szCs w:val="22"/>
              </w:rPr>
            </w:pPr>
            <w:r w:rsidRPr="003C100B">
              <w:rPr>
                <w:rFonts w:eastAsia="MS Mincho" w:cs="Arial"/>
                <w:b w:val="0"/>
                <w:caps/>
                <w:sz w:val="20"/>
                <w:szCs w:val="22"/>
              </w:rPr>
              <w:t>GGCACCACACCTTCTACAATG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 xml:space="preserve">352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bp</w:t>
            </w:r>
            <w:proofErr w:type="spellEnd"/>
          </w:p>
        </w:tc>
        <w:tc>
          <w:tcPr>
            <w:tcW w:w="2070" w:type="dxa"/>
            <w:vMerge w:val="restart"/>
            <w:tcBorders>
              <w:top w:val="nil"/>
              <w:left w:val="nil"/>
            </w:tcBorders>
            <w:vAlign w:val="center"/>
          </w:tcPr>
          <w:p w:rsidR="00DA562C" w:rsidRPr="003C100B" w:rsidRDefault="001167B2" w:rsidP="00985E89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b w:val="0"/>
                <w:sz w:val="20"/>
              </w:rPr>
              <w:fldChar w:fldCharType="begin">
                <w:fldData xml:space="preserve">PEVuZE5vdGU+PENpdGU+PEF1dGhvcj5HYXJjaWE8L0F1dGhvcj48WWVhcj4yMDA2PC9ZZWFyPjxS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=
</w:fldData>
              </w:fldChar>
            </w:r>
            <w:r w:rsidR="00985E89">
              <w:rPr>
                <w:b w:val="0"/>
                <w:sz w:val="20"/>
              </w:rPr>
              <w:instrText xml:space="preserve"> ADDIN EN.CITE </w:instrText>
            </w:r>
            <w:r>
              <w:rPr>
                <w:b w:val="0"/>
                <w:sz w:val="20"/>
              </w:rPr>
              <w:fldChar w:fldCharType="begin">
                <w:fldData xml:space="preserve">PEVuZE5vdGU+PENpdGU+PEF1dGhvcj5HYXJjaWE8L0F1dGhvcj48WWVhcj4yMDA2PC9ZZWFyPjxS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=
</w:fldData>
              </w:fldChar>
            </w:r>
            <w:r w:rsidR="00985E89">
              <w:rPr>
                <w:b w:val="0"/>
                <w:sz w:val="20"/>
              </w:rPr>
              <w:instrText xml:space="preserve"> ADDIN EN.CITE.DATA </w:instrText>
            </w:r>
            <w:r w:rsidR="004A6D37" w:rsidRPr="001167B2"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end"/>
            </w:r>
            <w:r w:rsidR="004A6D37" w:rsidRPr="001167B2">
              <w:rPr>
                <w:b w:val="0"/>
                <w:sz w:val="20"/>
              </w:rPr>
            </w:r>
            <w:r w:rsidRPr="003C100B">
              <w:rPr>
                <w:b w:val="0"/>
                <w:sz w:val="20"/>
              </w:rPr>
              <w:fldChar w:fldCharType="separate"/>
            </w:r>
            <w:r w:rsidR="00985E89">
              <w:rPr>
                <w:b w:val="0"/>
                <w:noProof/>
                <w:sz w:val="20"/>
              </w:rPr>
              <w:t>[14]</w:t>
            </w:r>
            <w:r w:rsidRPr="003C100B">
              <w:rPr>
                <w:b w:val="0"/>
                <w:sz w:val="20"/>
              </w:rPr>
              <w:fldChar w:fldCharType="end"/>
            </w:r>
          </w:p>
        </w:tc>
      </w:tr>
      <w:tr w:rsidR="00DA562C" w:rsidRPr="003C100B">
        <w:tc>
          <w:tcPr>
            <w:tcW w:w="1224" w:type="dxa"/>
            <w:vMerge/>
            <w:tcBorders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Actin</w:t>
            </w:r>
            <w:proofErr w:type="spellEnd"/>
            <w:r w:rsidRPr="003C100B">
              <w:rPr>
                <w:rFonts w:eastAsia="MS Mincho"/>
                <w:b w:val="0"/>
                <w:i/>
                <w:sz w:val="20"/>
              </w:rPr>
              <w:t>-R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 w:cs="Arial"/>
                <w:b w:val="0"/>
                <w:caps/>
                <w:sz w:val="20"/>
                <w:szCs w:val="22"/>
              </w:rPr>
            </w:pPr>
            <w:r w:rsidRPr="003C100B">
              <w:rPr>
                <w:rFonts w:eastAsia="MS Mincho" w:cs="Arial"/>
                <w:b w:val="0"/>
                <w:caps/>
                <w:sz w:val="20"/>
                <w:szCs w:val="22"/>
              </w:rPr>
              <w:t>GTGGTGGTGAAGCTGTAGCC</w:t>
            </w: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</w:tr>
      <w:tr w:rsidR="00DA562C" w:rsidRPr="003C100B">
        <w:tc>
          <w:tcPr>
            <w:tcW w:w="1224" w:type="dxa"/>
            <w:vMerge w:val="restart"/>
            <w:tcBorders>
              <w:top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Sadha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Sadha</w:t>
            </w:r>
            <w:proofErr w:type="spellEnd"/>
            <w:r w:rsidRPr="003C100B">
              <w:rPr>
                <w:rFonts w:eastAsia="MS Mincho"/>
                <w:b w:val="0"/>
                <w:i/>
                <w:sz w:val="20"/>
              </w:rPr>
              <w:t>-F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 w:cs="Arial"/>
                <w:b w:val="0"/>
                <w:caps/>
                <w:sz w:val="20"/>
                <w:szCs w:val="22"/>
              </w:rPr>
            </w:pPr>
            <w:r w:rsidRPr="003C100B">
              <w:rPr>
                <w:rFonts w:eastAsia="MS Mincho" w:cs="Arial"/>
                <w:b w:val="0"/>
                <w:caps/>
                <w:sz w:val="20"/>
                <w:szCs w:val="22"/>
              </w:rPr>
              <w:t>TGTTCAGTTCCACCCCAC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 xml:space="preserve">66 </w:t>
            </w:r>
            <w:proofErr w:type="spellStart"/>
            <w:r w:rsidRPr="003C100B">
              <w:rPr>
                <w:rFonts w:eastAsia="MS Mincho"/>
                <w:b w:val="0"/>
                <w:sz w:val="20"/>
              </w:rPr>
              <w:t>bp</w:t>
            </w:r>
            <w:proofErr w:type="spellEnd"/>
          </w:p>
        </w:tc>
        <w:tc>
          <w:tcPr>
            <w:tcW w:w="2070" w:type="dxa"/>
            <w:vMerge w:val="restart"/>
            <w:tcBorders>
              <w:top w:val="nil"/>
              <w:left w:val="nil"/>
            </w:tcBorders>
            <w:vAlign w:val="center"/>
          </w:tcPr>
          <w:p w:rsidR="00DA562C" w:rsidRPr="003C100B" w:rsidRDefault="001167B2" w:rsidP="00985E89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b w:val="0"/>
                <w:sz w:val="20"/>
              </w:rPr>
              <w:fldChar w:fldCharType="begin">
                <w:fldData xml:space="preserve">PEVuZE5vdGU+PENpdGU+PEF1dGhvcj5RdWlubjwvQXV0aG9yPjxZZWFyPjIwMTQ8L1llYXI+PFJl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</w:fldData>
              </w:fldChar>
            </w:r>
            <w:r w:rsidR="00985E89">
              <w:rPr>
                <w:b w:val="0"/>
                <w:sz w:val="20"/>
              </w:rPr>
              <w:instrText xml:space="preserve"> ADDIN EN.CITE </w:instrText>
            </w:r>
            <w:r>
              <w:rPr>
                <w:b w:val="0"/>
                <w:sz w:val="20"/>
              </w:rPr>
              <w:fldChar w:fldCharType="begin">
                <w:fldData xml:space="preserve">PEVuZE5vdGU+PENpdGU+PEF1dGhvcj5RdWlubjwvQXV0aG9yPjxZZWFyPjIwMTQ8L1llYXI+PFJl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</w:fldData>
              </w:fldChar>
            </w:r>
            <w:r w:rsidR="00985E89">
              <w:rPr>
                <w:b w:val="0"/>
                <w:sz w:val="20"/>
              </w:rPr>
              <w:instrText xml:space="preserve"> ADDIN EN.CITE.DATA </w:instrText>
            </w:r>
            <w:r w:rsidR="004A6D37" w:rsidRPr="001167B2"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end"/>
            </w:r>
            <w:r w:rsidR="004A6D37" w:rsidRPr="001167B2">
              <w:rPr>
                <w:b w:val="0"/>
                <w:sz w:val="20"/>
              </w:rPr>
            </w:r>
            <w:r w:rsidRPr="003C100B">
              <w:rPr>
                <w:b w:val="0"/>
                <w:sz w:val="20"/>
              </w:rPr>
              <w:fldChar w:fldCharType="separate"/>
            </w:r>
            <w:r w:rsidR="00985E89">
              <w:rPr>
                <w:b w:val="0"/>
                <w:noProof/>
                <w:sz w:val="20"/>
              </w:rPr>
              <w:t>[15]</w:t>
            </w:r>
            <w:r w:rsidRPr="003C100B">
              <w:rPr>
                <w:b w:val="0"/>
                <w:sz w:val="20"/>
              </w:rPr>
              <w:fldChar w:fldCharType="end"/>
            </w:r>
          </w:p>
        </w:tc>
      </w:tr>
      <w:tr w:rsidR="00DA562C" w:rsidRPr="003C100B">
        <w:tc>
          <w:tcPr>
            <w:tcW w:w="1224" w:type="dxa"/>
            <w:vMerge/>
            <w:tcBorders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i/>
                <w:sz w:val="20"/>
              </w:rPr>
            </w:pPr>
            <w:proofErr w:type="spellStart"/>
            <w:r w:rsidRPr="003C100B">
              <w:rPr>
                <w:rFonts w:eastAsia="MS Mincho"/>
                <w:b w:val="0"/>
                <w:i/>
                <w:sz w:val="20"/>
              </w:rPr>
              <w:t>Sadha</w:t>
            </w:r>
            <w:proofErr w:type="spellEnd"/>
            <w:r w:rsidRPr="003C100B">
              <w:rPr>
                <w:rFonts w:eastAsia="MS Mincho"/>
                <w:b w:val="0"/>
                <w:i/>
                <w:sz w:val="20"/>
              </w:rPr>
              <w:t>-R</w:t>
            </w:r>
          </w:p>
        </w:tc>
        <w:tc>
          <w:tcPr>
            <w:tcW w:w="3842" w:type="dxa"/>
            <w:tcBorders>
              <w:top w:val="nil"/>
              <w:left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  <w:r w:rsidRPr="003C100B">
              <w:rPr>
                <w:rFonts w:eastAsia="MS Mincho"/>
                <w:b w:val="0"/>
                <w:sz w:val="20"/>
              </w:rPr>
              <w:t>TCTCCACGACACCCTTCTGT</w:t>
            </w:r>
          </w:p>
        </w:tc>
        <w:tc>
          <w:tcPr>
            <w:tcW w:w="1198" w:type="dxa"/>
            <w:vMerge/>
            <w:tcBorders>
              <w:left w:val="nil"/>
              <w:righ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  <w:tc>
          <w:tcPr>
            <w:tcW w:w="2070" w:type="dxa"/>
            <w:vMerge/>
            <w:tcBorders>
              <w:left w:val="nil"/>
            </w:tcBorders>
            <w:vAlign w:val="center"/>
          </w:tcPr>
          <w:p w:rsidR="00DA562C" w:rsidRPr="003C100B" w:rsidRDefault="00DA562C" w:rsidP="00F60F8F">
            <w:pPr>
              <w:pStyle w:val="SMHeading"/>
              <w:spacing w:before="0" w:after="0"/>
              <w:rPr>
                <w:rFonts w:eastAsia="MS Mincho"/>
                <w:b w:val="0"/>
                <w:sz w:val="20"/>
              </w:rPr>
            </w:pPr>
          </w:p>
        </w:tc>
      </w:tr>
    </w:tbl>
    <w:p w:rsidR="00DA562C" w:rsidRPr="005C09EC" w:rsidRDefault="00DA562C" w:rsidP="00DA562C">
      <w:pPr>
        <w:pStyle w:val="SMHeading"/>
        <w:spacing w:before="0" w:after="0"/>
        <w:rPr>
          <w:b w:val="0"/>
          <w:color w:val="FF0000"/>
          <w:sz w:val="20"/>
        </w:rPr>
      </w:pPr>
      <w:r w:rsidRPr="003C100B">
        <w:rPr>
          <w:rFonts w:cs="Helvetica"/>
          <w:sz w:val="20"/>
        </w:rPr>
        <w:t>*</w:t>
      </w:r>
      <w:r w:rsidRPr="003C100B">
        <w:rPr>
          <w:rFonts w:cs="Helvetica"/>
          <w:b w:val="0"/>
          <w:sz w:val="20"/>
        </w:rPr>
        <w:t xml:space="preserve">Amplified product was digested with 10U of </w:t>
      </w:r>
      <w:proofErr w:type="spellStart"/>
      <w:r w:rsidRPr="003C100B">
        <w:rPr>
          <w:rFonts w:cs="Helvetica"/>
          <w:b w:val="0"/>
          <w:i/>
          <w:iCs/>
          <w:sz w:val="20"/>
        </w:rPr>
        <w:t>RsaI</w:t>
      </w:r>
      <w:proofErr w:type="spellEnd"/>
      <w:r w:rsidRPr="003C100B">
        <w:rPr>
          <w:rFonts w:cs="Helvetica"/>
          <w:b w:val="0"/>
          <w:sz w:val="20"/>
        </w:rPr>
        <w:t xml:space="preserve"> for at least 1h at 37ºC; a 224bp band confirms the presence of </w:t>
      </w:r>
      <w:proofErr w:type="spellStart"/>
      <w:r w:rsidRPr="003C100B">
        <w:rPr>
          <w:rFonts w:cs="Helvetica"/>
          <w:b w:val="0"/>
          <w:i/>
          <w:iCs/>
          <w:sz w:val="20"/>
        </w:rPr>
        <w:t>Sxr</w:t>
      </w:r>
      <w:r w:rsidRPr="003C100B">
        <w:rPr>
          <w:rFonts w:cs="Helvetica"/>
          <w:b w:val="0"/>
          <w:iCs/>
          <w:sz w:val="20"/>
          <w:vertAlign w:val="superscript"/>
        </w:rPr>
        <w:t>b</w:t>
      </w:r>
      <w:proofErr w:type="spellEnd"/>
      <w:r w:rsidRPr="003C100B">
        <w:rPr>
          <w:rFonts w:cs="Helvetica"/>
          <w:b w:val="0"/>
          <w:sz w:val="20"/>
        </w:rPr>
        <w:t>.</w:t>
      </w:r>
    </w:p>
    <w:p w:rsidR="004A6D37" w:rsidRDefault="004A6D37" w:rsidP="00DA562C">
      <w:pPr>
        <w:rPr>
          <w:rFonts w:ascii="Times New Roman" w:hAnsi="Times New Roman"/>
          <w:b/>
          <w:sz w:val="24"/>
        </w:rPr>
      </w:pPr>
    </w:p>
    <w:p w:rsidR="00E34B2D" w:rsidRPr="00256733" w:rsidRDefault="00E34B2D" w:rsidP="004A6D37">
      <w:pPr>
        <w:spacing w:before="120" w:after="120"/>
      </w:pPr>
    </w:p>
    <w:sectPr w:rsidR="00E34B2D" w:rsidRPr="00256733" w:rsidSect="0035083C">
      <w:footerReference w:type="even" r:id="rId5"/>
      <w:footerReference w:type="default" r:id="rId6"/>
      <w:pgSz w:w="12240" w:h="15840"/>
      <w:pgMar w:top="1440" w:right="1440" w:bottom="1440" w:left="1440" w:header="706" w:footer="706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BlissBold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lissRegular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31" w:rsidRDefault="001167B2" w:rsidP="00E34B2D">
    <w:pPr>
      <w:pStyle w:val="Footer"/>
      <w:framePr w:wrap="around" w:vAnchor="text" w:hAnchor="margin" w:xAlign="right" w:y="1"/>
      <w:rPr>
        <w:rStyle w:val="PageNumber"/>
        <w:rFonts w:ascii="Arial" w:eastAsia="Cambria" w:hAnsi="Arial"/>
        <w:sz w:val="22"/>
        <w:szCs w:val="24"/>
      </w:rPr>
    </w:pPr>
    <w:r>
      <w:rPr>
        <w:rStyle w:val="PageNumber"/>
      </w:rPr>
      <w:fldChar w:fldCharType="begin"/>
    </w:r>
    <w:r w:rsidR="00E65F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F31" w:rsidRDefault="00E65F31" w:rsidP="00E34B2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31" w:rsidRDefault="00E65F31" w:rsidP="00256733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88C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4D70E3"/>
    <w:multiLevelType w:val="hybridMultilevel"/>
    <w:tmpl w:val="E43463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281F22"/>
    <w:multiLevelType w:val="hybridMultilevel"/>
    <w:tmpl w:val="7A1CEFA8"/>
    <w:lvl w:ilvl="0" w:tplc="1C788D0C">
      <w:start w:val="8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Bliss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Bliss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Bliss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C60B7C"/>
    <w:multiLevelType w:val="hybridMultilevel"/>
    <w:tmpl w:val="7DCA0C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Bliss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Bliss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Bliss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9D95EC5"/>
    <w:multiLevelType w:val="hybridMultilevel"/>
    <w:tmpl w:val="F516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liss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liss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liss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744268"/>
    <w:multiLevelType w:val="hybridMultilevel"/>
    <w:tmpl w:val="A328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136E3"/>
    <w:multiLevelType w:val="hybridMultilevel"/>
    <w:tmpl w:val="EE5AA90C"/>
    <w:lvl w:ilvl="0" w:tplc="77764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3171F"/>
    <w:multiLevelType w:val="hybridMultilevel"/>
    <w:tmpl w:val="6A10630E"/>
    <w:lvl w:ilvl="0" w:tplc="D66213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32373"/>
    <w:multiLevelType w:val="hybridMultilevel"/>
    <w:tmpl w:val="601A3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7"/>
  </w:num>
  <w:num w:numId="16">
    <w:abstractNumId w:val="11"/>
  </w:num>
  <w:num w:numId="17">
    <w:abstractNumId w:val="0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/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zw5wr0xn9sdxoevvzxxpe5frw0etdvpetwa&quot;&gt;Monika2-Converted&lt;record-ids&gt;&lt;item&gt;1473&lt;/item&gt;&lt;item&gt;1475&lt;/item&gt;&lt;item&gt;1476&lt;/item&gt;&lt;item&gt;1533&lt;/item&gt;&lt;item&gt;1954&lt;/item&gt;&lt;item&gt;1985&lt;/item&gt;&lt;item&gt;3142&lt;/item&gt;&lt;item&gt;3487&lt;/item&gt;&lt;item&gt;3495&lt;/item&gt;&lt;item&gt;3497&lt;/item&gt;&lt;item&gt;3503&lt;/item&gt;&lt;item&gt;3901&lt;/item&gt;&lt;item&gt;4015&lt;/item&gt;&lt;item&gt;4115&lt;/item&gt;&lt;item&gt;4121&lt;/item&gt;&lt;/record-ids&gt;&lt;/item&gt;&lt;/Libraries&gt;"/>
  </w:docVars>
  <w:rsids>
    <w:rsidRoot w:val="007E039A"/>
    <w:rsid w:val="001167B2"/>
    <w:rsid w:val="0017249E"/>
    <w:rsid w:val="001B2797"/>
    <w:rsid w:val="001D1F5F"/>
    <w:rsid w:val="00214E39"/>
    <w:rsid w:val="00256733"/>
    <w:rsid w:val="00260C16"/>
    <w:rsid w:val="002B2821"/>
    <w:rsid w:val="002E3E27"/>
    <w:rsid w:val="002E7380"/>
    <w:rsid w:val="0030201E"/>
    <w:rsid w:val="003172EF"/>
    <w:rsid w:val="0035083C"/>
    <w:rsid w:val="00370FCC"/>
    <w:rsid w:val="003710B6"/>
    <w:rsid w:val="003962AC"/>
    <w:rsid w:val="003B1F9A"/>
    <w:rsid w:val="003C100B"/>
    <w:rsid w:val="004067C3"/>
    <w:rsid w:val="00432F63"/>
    <w:rsid w:val="004A4229"/>
    <w:rsid w:val="004A6D37"/>
    <w:rsid w:val="004C23D7"/>
    <w:rsid w:val="004C3511"/>
    <w:rsid w:val="004F4A69"/>
    <w:rsid w:val="005758B3"/>
    <w:rsid w:val="005A1D7A"/>
    <w:rsid w:val="005C7E7E"/>
    <w:rsid w:val="006707FC"/>
    <w:rsid w:val="00684CBC"/>
    <w:rsid w:val="006D1A9D"/>
    <w:rsid w:val="00743E3C"/>
    <w:rsid w:val="007B2302"/>
    <w:rsid w:val="007C41AB"/>
    <w:rsid w:val="007E039A"/>
    <w:rsid w:val="00822928"/>
    <w:rsid w:val="00834AB7"/>
    <w:rsid w:val="008C0F57"/>
    <w:rsid w:val="008C5EED"/>
    <w:rsid w:val="00913B40"/>
    <w:rsid w:val="009757B6"/>
    <w:rsid w:val="00977BC0"/>
    <w:rsid w:val="00985E89"/>
    <w:rsid w:val="00A45C53"/>
    <w:rsid w:val="00A75645"/>
    <w:rsid w:val="00AB291D"/>
    <w:rsid w:val="00B71EA9"/>
    <w:rsid w:val="00BA6302"/>
    <w:rsid w:val="00C06B13"/>
    <w:rsid w:val="00CC74E9"/>
    <w:rsid w:val="00DA562C"/>
    <w:rsid w:val="00E251E8"/>
    <w:rsid w:val="00E34B2D"/>
    <w:rsid w:val="00E454C9"/>
    <w:rsid w:val="00E5531E"/>
    <w:rsid w:val="00E64B6A"/>
    <w:rsid w:val="00E65F31"/>
    <w:rsid w:val="00E8790B"/>
    <w:rsid w:val="00EC3E1A"/>
    <w:rsid w:val="00EE7215"/>
    <w:rsid w:val="00F300D1"/>
    <w:rsid w:val="00F60F8F"/>
    <w:rsid w:val="00F66118"/>
    <w:rsid w:val="00F66371"/>
    <w:rsid w:val="00F85472"/>
    <w:rsid w:val="00FD02CF"/>
    <w:rsid w:val="00FD2326"/>
    <w:rsid w:val="00FE4B6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1AA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F50DEA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</w:rPr>
  </w:style>
  <w:style w:type="paragraph" w:styleId="Heading2">
    <w:name w:val="heading 2"/>
    <w:basedOn w:val="Normal"/>
    <w:link w:val="Heading2Char"/>
    <w:qFormat/>
    <w:rsid w:val="00F50DE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F50DEA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0DEA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50DE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50DEA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50DEA"/>
    <w:pPr>
      <w:spacing w:before="240" w:after="60"/>
      <w:outlineLvl w:val="6"/>
    </w:pPr>
    <w:rPr>
      <w:rFonts w:ascii="Calibri" w:eastAsia="Times New Roman" w:hAnsi="Calibri"/>
      <w:sz w:val="24"/>
    </w:rPr>
  </w:style>
  <w:style w:type="paragraph" w:styleId="Heading8">
    <w:name w:val="heading 8"/>
    <w:basedOn w:val="Normal"/>
    <w:next w:val="Normal"/>
    <w:link w:val="Heading8Char"/>
    <w:qFormat/>
    <w:rsid w:val="00F50DEA"/>
    <w:p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F50DEA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nhideWhenUsed/>
    <w:rsid w:val="007B24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24BC"/>
    <w:rPr>
      <w:rFonts w:ascii="Lucida Grande" w:hAnsi="Lucida Grande"/>
      <w:sz w:val="18"/>
      <w:szCs w:val="18"/>
    </w:rPr>
  </w:style>
  <w:style w:type="character" w:customStyle="1" w:styleId="nbapihighlight">
    <w:name w:val="nbapihighlight"/>
    <w:rsid w:val="00CA29F9"/>
  </w:style>
  <w:style w:type="table" w:styleId="TableGrid">
    <w:name w:val="Table Grid"/>
    <w:basedOn w:val="TableNormal"/>
    <w:uiPriority w:val="59"/>
    <w:rsid w:val="00954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50DEA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50DE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50DE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50DE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50DEA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50DEA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50DEA"/>
    <w:rPr>
      <w:rFonts w:ascii="Calibri" w:eastAsia="Times New Roman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50DEA"/>
    <w:rPr>
      <w:rFonts w:ascii="Calibri" w:eastAsia="Times New Roman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50DEA"/>
    <w:rPr>
      <w:rFonts w:eastAsia="Times New Roman"/>
      <w:sz w:val="22"/>
      <w:szCs w:val="22"/>
    </w:rPr>
  </w:style>
  <w:style w:type="character" w:styleId="Hyperlink">
    <w:name w:val="Hyperlink"/>
    <w:rsid w:val="00F50DEA"/>
    <w:rPr>
      <w:color w:val="0000FF"/>
      <w:u w:val="single"/>
    </w:rPr>
  </w:style>
  <w:style w:type="character" w:styleId="CommentReference">
    <w:name w:val="annotation reference"/>
    <w:rsid w:val="00F50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0DEA"/>
    <w:rPr>
      <w:rFonts w:ascii="Times" w:eastAsia="Times" w:hAnsi="Times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rsid w:val="00F50DEA"/>
    <w:rPr>
      <w:rFonts w:ascii="Times" w:eastAsia="Times" w:hAnsi="Times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F50DEA"/>
    <w:rPr>
      <w:rFonts w:ascii="Times New Roman" w:eastAsia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F50DEA"/>
    <w:rPr>
      <w:rFonts w:ascii="Times New Roman" w:eastAsia="Times New Roman" w:hAnsi="Times New Roman"/>
      <w:b/>
      <w:bCs/>
    </w:rPr>
  </w:style>
  <w:style w:type="character" w:styleId="Emphasis">
    <w:name w:val="Emphasis"/>
    <w:qFormat/>
    <w:rsid w:val="00F50DEA"/>
    <w:rPr>
      <w:i/>
      <w:iCs/>
    </w:rPr>
  </w:style>
  <w:style w:type="paragraph" w:styleId="NormalWeb">
    <w:name w:val="Normal (Web)"/>
    <w:basedOn w:val="Normal"/>
    <w:rsid w:val="00F50DEA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EndnoteText">
    <w:name w:val="endnote text"/>
    <w:basedOn w:val="Normal"/>
    <w:link w:val="EndnoteTextChar"/>
    <w:rsid w:val="00F50DEA"/>
    <w:rPr>
      <w:rFonts w:ascii="Times" w:eastAsia="Times New Roman" w:hAnsi="Times"/>
      <w:sz w:val="20"/>
      <w:szCs w:val="20"/>
      <w:lang w:val="fr-FR" w:eastAsia="en-GB"/>
    </w:rPr>
  </w:style>
  <w:style w:type="character" w:customStyle="1" w:styleId="EndnoteTextChar">
    <w:name w:val="Endnote Text Char"/>
    <w:basedOn w:val="DefaultParagraphFont"/>
    <w:link w:val="EndnoteText"/>
    <w:rsid w:val="00F50DEA"/>
    <w:rPr>
      <w:rFonts w:ascii="Times" w:eastAsia="Times New Roman" w:hAnsi="Times"/>
      <w:lang w:val="fr-FR" w:eastAsia="en-GB"/>
    </w:rPr>
  </w:style>
  <w:style w:type="character" w:customStyle="1" w:styleId="ti">
    <w:name w:val="ti"/>
    <w:basedOn w:val="DefaultParagraphFont"/>
    <w:rsid w:val="00F50DEA"/>
  </w:style>
  <w:style w:type="character" w:customStyle="1" w:styleId="ref-journal">
    <w:name w:val="ref-journal"/>
    <w:basedOn w:val="DefaultParagraphFont"/>
    <w:rsid w:val="00F50DEA"/>
  </w:style>
  <w:style w:type="character" w:customStyle="1" w:styleId="jrnl">
    <w:name w:val="jrnl"/>
    <w:basedOn w:val="DefaultParagraphFont"/>
    <w:rsid w:val="00F50DEA"/>
  </w:style>
  <w:style w:type="character" w:customStyle="1" w:styleId="mixed-citation">
    <w:name w:val="mixed-citation"/>
    <w:basedOn w:val="DefaultParagraphFont"/>
    <w:rsid w:val="00F50DEA"/>
  </w:style>
  <w:style w:type="character" w:customStyle="1" w:styleId="ref-vol">
    <w:name w:val="ref-vol"/>
    <w:basedOn w:val="DefaultParagraphFont"/>
    <w:rsid w:val="00F50DEA"/>
  </w:style>
  <w:style w:type="paragraph" w:styleId="HTMLPreformatted">
    <w:name w:val="HTML Preformatted"/>
    <w:basedOn w:val="Normal"/>
    <w:link w:val="HTMLPreformattedChar"/>
    <w:rsid w:val="00F50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50DEA"/>
    <w:rPr>
      <w:rFonts w:ascii="Courier New" w:eastAsia="Times New Roman" w:hAnsi="Courier New" w:cs="Courier New"/>
    </w:rPr>
  </w:style>
  <w:style w:type="character" w:customStyle="1" w:styleId="clickable">
    <w:name w:val="clickable"/>
    <w:basedOn w:val="DefaultParagraphFont"/>
    <w:rsid w:val="00F50DEA"/>
  </w:style>
  <w:style w:type="character" w:styleId="PageNumber">
    <w:name w:val="page number"/>
    <w:basedOn w:val="DefaultParagraphFont"/>
    <w:rsid w:val="00F50DEA"/>
  </w:style>
  <w:style w:type="paragraph" w:customStyle="1" w:styleId="SMHeading">
    <w:name w:val="SM Heading"/>
    <w:basedOn w:val="Heading1"/>
    <w:qFormat/>
    <w:rsid w:val="00F50DEA"/>
  </w:style>
  <w:style w:type="paragraph" w:customStyle="1" w:styleId="SMSubheading">
    <w:name w:val="SM Subheading"/>
    <w:basedOn w:val="Normal"/>
    <w:qFormat/>
    <w:rsid w:val="00F50DEA"/>
    <w:rPr>
      <w:rFonts w:ascii="Times New Roman" w:eastAsia="Times New Roman" w:hAnsi="Times New Roman"/>
      <w:sz w:val="24"/>
      <w:szCs w:val="20"/>
      <w:u w:val="words"/>
    </w:rPr>
  </w:style>
  <w:style w:type="paragraph" w:customStyle="1" w:styleId="SMText">
    <w:name w:val="SM Text"/>
    <w:basedOn w:val="Normal"/>
    <w:qFormat/>
    <w:rsid w:val="00F50DEA"/>
    <w:pPr>
      <w:ind w:firstLine="480"/>
    </w:pPr>
    <w:rPr>
      <w:rFonts w:ascii="Times New Roman" w:eastAsia="Times New Roman" w:hAnsi="Times New Roman"/>
      <w:sz w:val="24"/>
      <w:szCs w:val="20"/>
    </w:rPr>
  </w:style>
  <w:style w:type="paragraph" w:customStyle="1" w:styleId="SMcaption">
    <w:name w:val="SM caption"/>
    <w:basedOn w:val="SMText"/>
    <w:qFormat/>
    <w:rsid w:val="00F50DEA"/>
    <w:pPr>
      <w:ind w:firstLine="0"/>
    </w:pPr>
  </w:style>
  <w:style w:type="paragraph" w:styleId="Bibliography">
    <w:name w:val="Bibliography"/>
    <w:basedOn w:val="Normal"/>
    <w:next w:val="Normal"/>
    <w:uiPriority w:val="37"/>
    <w:rsid w:val="00F50DEA"/>
    <w:rPr>
      <w:rFonts w:ascii="Times New Roman" w:eastAsia="Times New Roman" w:hAnsi="Times New Roman"/>
      <w:sz w:val="24"/>
      <w:szCs w:val="20"/>
    </w:rPr>
  </w:style>
  <w:style w:type="paragraph" w:styleId="BlockText">
    <w:name w:val="Block Text"/>
    <w:basedOn w:val="Normal"/>
    <w:rsid w:val="00F50DEA"/>
    <w:pPr>
      <w:spacing w:after="120"/>
      <w:ind w:left="1440" w:right="1440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F50DEA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50DEA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F50DEA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50DEA"/>
    <w:rPr>
      <w:rFonts w:ascii="Times New Roman" w:eastAsia="Times New Roman" w:hAnsi="Times New Roman"/>
      <w:sz w:val="24"/>
    </w:rPr>
  </w:style>
  <w:style w:type="paragraph" w:styleId="BodyText3">
    <w:name w:val="Body Text 3"/>
    <w:basedOn w:val="Normal"/>
    <w:link w:val="BodyText3Char"/>
    <w:rsid w:val="00F50DEA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50DEA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50DE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50DEA"/>
  </w:style>
  <w:style w:type="paragraph" w:styleId="BodyTextIndent">
    <w:name w:val="Body Text Indent"/>
    <w:basedOn w:val="Normal"/>
    <w:link w:val="BodyTextIndentChar"/>
    <w:rsid w:val="00F50DEA"/>
    <w:pPr>
      <w:spacing w:after="120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50DEA"/>
    <w:rPr>
      <w:rFonts w:ascii="Times New Roman" w:eastAsia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rsid w:val="00F50DE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50DEA"/>
  </w:style>
  <w:style w:type="paragraph" w:styleId="BodyTextIndent2">
    <w:name w:val="Body Text Indent 2"/>
    <w:basedOn w:val="Normal"/>
    <w:link w:val="BodyTextIndent2Char"/>
    <w:rsid w:val="00F50DEA"/>
    <w:pPr>
      <w:spacing w:after="120" w:line="48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50DEA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F50DEA"/>
    <w:pPr>
      <w:spacing w:after="120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50DEA"/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qFormat/>
    <w:rsid w:val="00F50DEA"/>
    <w:rPr>
      <w:rFonts w:ascii="Times New Roman" w:eastAsia="Times New Roman" w:hAnsi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rsid w:val="00F50DEA"/>
    <w:pPr>
      <w:ind w:left="4320"/>
    </w:pPr>
    <w:rPr>
      <w:rFonts w:ascii="Times New Roman" w:eastAsia="Times New Roman" w:hAnsi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F50DEA"/>
    <w:rPr>
      <w:rFonts w:ascii="Times New Roman" w:eastAsia="Times New Roman" w:hAnsi="Times New Roman"/>
      <w:sz w:val="24"/>
    </w:rPr>
  </w:style>
  <w:style w:type="paragraph" w:styleId="Date">
    <w:name w:val="Date"/>
    <w:basedOn w:val="Normal"/>
    <w:next w:val="Normal"/>
    <w:link w:val="DateChar"/>
    <w:rsid w:val="00F50DEA"/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F50DEA"/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link w:val="DocumentMapChar"/>
    <w:rsid w:val="00F50DEA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0DE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F50DEA"/>
    <w:rPr>
      <w:rFonts w:ascii="Times New Roman" w:eastAsia="Times New Roman" w:hAnsi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F50DEA"/>
    <w:rPr>
      <w:rFonts w:ascii="Times New Roman" w:eastAsia="Times New Roman" w:hAnsi="Times New Roman"/>
      <w:sz w:val="24"/>
    </w:rPr>
  </w:style>
  <w:style w:type="paragraph" w:styleId="EnvelopeAddress">
    <w:name w:val="envelope address"/>
    <w:basedOn w:val="Normal"/>
    <w:rsid w:val="00F50DEA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</w:rPr>
  </w:style>
  <w:style w:type="paragraph" w:styleId="EnvelopeReturn">
    <w:name w:val="envelope return"/>
    <w:basedOn w:val="Normal"/>
    <w:rsid w:val="00F50DEA"/>
    <w:rPr>
      <w:rFonts w:ascii="Cambria" w:eastAsia="Times New Roman" w:hAnsi="Cambria"/>
      <w:sz w:val="20"/>
      <w:szCs w:val="20"/>
    </w:rPr>
  </w:style>
  <w:style w:type="paragraph" w:styleId="Footer">
    <w:name w:val="footer"/>
    <w:basedOn w:val="Normal"/>
    <w:link w:val="FooterChar"/>
    <w:rsid w:val="00F50DEA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F50DEA"/>
    <w:rPr>
      <w:rFonts w:ascii="Times New Roman" w:eastAsia="Times New Roman" w:hAnsi="Times New Roman"/>
      <w:sz w:val="24"/>
    </w:rPr>
  </w:style>
  <w:style w:type="paragraph" w:styleId="FootnoteText">
    <w:name w:val="footnote text"/>
    <w:basedOn w:val="Normal"/>
    <w:link w:val="FootnoteTextChar"/>
    <w:rsid w:val="00F50DEA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0DEA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rsid w:val="00F50DEA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50DEA"/>
    <w:rPr>
      <w:rFonts w:ascii="Times New Roman" w:eastAsia="Times New Roman" w:hAnsi="Times New Roman"/>
      <w:sz w:val="24"/>
    </w:rPr>
  </w:style>
  <w:style w:type="paragraph" w:styleId="HTMLAddress">
    <w:name w:val="HTML Address"/>
    <w:basedOn w:val="Normal"/>
    <w:link w:val="HTMLAddressChar"/>
    <w:rsid w:val="00F50DEA"/>
    <w:rPr>
      <w:rFonts w:ascii="Times New Roman" w:eastAsia="Times New Roman" w:hAnsi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F50DEA"/>
    <w:rPr>
      <w:rFonts w:ascii="Times New Roman" w:eastAsia="Times New Roman" w:hAnsi="Times New Roman"/>
      <w:i/>
      <w:iCs/>
      <w:sz w:val="24"/>
    </w:rPr>
  </w:style>
  <w:style w:type="paragraph" w:styleId="Index1">
    <w:name w:val="index 1"/>
    <w:basedOn w:val="Normal"/>
    <w:next w:val="Normal"/>
    <w:autoRedefine/>
    <w:rsid w:val="00F50DEA"/>
    <w:pPr>
      <w:ind w:left="240" w:hanging="240"/>
    </w:pPr>
    <w:rPr>
      <w:rFonts w:ascii="Times New Roman" w:eastAsia="Times New Roman" w:hAnsi="Times New Roman"/>
      <w:sz w:val="24"/>
      <w:szCs w:val="20"/>
    </w:rPr>
  </w:style>
  <w:style w:type="paragraph" w:styleId="Index2">
    <w:name w:val="index 2"/>
    <w:basedOn w:val="Normal"/>
    <w:next w:val="Normal"/>
    <w:autoRedefine/>
    <w:rsid w:val="00F50DEA"/>
    <w:pPr>
      <w:ind w:left="480" w:hanging="240"/>
    </w:pPr>
    <w:rPr>
      <w:rFonts w:ascii="Times New Roman" w:eastAsia="Times New Roman" w:hAnsi="Times New Roman"/>
      <w:sz w:val="24"/>
      <w:szCs w:val="20"/>
    </w:rPr>
  </w:style>
  <w:style w:type="paragraph" w:styleId="Index3">
    <w:name w:val="index 3"/>
    <w:basedOn w:val="Normal"/>
    <w:next w:val="Normal"/>
    <w:autoRedefine/>
    <w:rsid w:val="00F50DEA"/>
    <w:pPr>
      <w:ind w:left="720" w:hanging="240"/>
    </w:pPr>
    <w:rPr>
      <w:rFonts w:ascii="Times New Roman" w:eastAsia="Times New Roman" w:hAnsi="Times New Roman"/>
      <w:sz w:val="24"/>
      <w:szCs w:val="20"/>
    </w:rPr>
  </w:style>
  <w:style w:type="paragraph" w:styleId="Index4">
    <w:name w:val="index 4"/>
    <w:basedOn w:val="Normal"/>
    <w:next w:val="Normal"/>
    <w:autoRedefine/>
    <w:rsid w:val="00F50DEA"/>
    <w:pPr>
      <w:ind w:left="960" w:hanging="240"/>
    </w:pPr>
    <w:rPr>
      <w:rFonts w:ascii="Times New Roman" w:eastAsia="Times New Roman" w:hAnsi="Times New Roman"/>
      <w:sz w:val="24"/>
      <w:szCs w:val="20"/>
    </w:rPr>
  </w:style>
  <w:style w:type="paragraph" w:styleId="Index5">
    <w:name w:val="index 5"/>
    <w:basedOn w:val="Normal"/>
    <w:next w:val="Normal"/>
    <w:autoRedefine/>
    <w:rsid w:val="00F50DEA"/>
    <w:pPr>
      <w:ind w:left="1200" w:hanging="240"/>
    </w:pPr>
    <w:rPr>
      <w:rFonts w:ascii="Times New Roman" w:eastAsia="Times New Roman" w:hAnsi="Times New Roman"/>
      <w:sz w:val="24"/>
      <w:szCs w:val="20"/>
    </w:rPr>
  </w:style>
  <w:style w:type="paragraph" w:styleId="Index6">
    <w:name w:val="index 6"/>
    <w:basedOn w:val="Normal"/>
    <w:next w:val="Normal"/>
    <w:autoRedefine/>
    <w:rsid w:val="00F50DEA"/>
    <w:pPr>
      <w:ind w:left="1440" w:hanging="240"/>
    </w:pPr>
    <w:rPr>
      <w:rFonts w:ascii="Times New Roman" w:eastAsia="Times New Roman" w:hAnsi="Times New Roman"/>
      <w:sz w:val="24"/>
      <w:szCs w:val="20"/>
    </w:rPr>
  </w:style>
  <w:style w:type="paragraph" w:styleId="Index7">
    <w:name w:val="index 7"/>
    <w:basedOn w:val="Normal"/>
    <w:next w:val="Normal"/>
    <w:autoRedefine/>
    <w:rsid w:val="00F50DEA"/>
    <w:pPr>
      <w:ind w:left="1680" w:hanging="240"/>
    </w:pPr>
    <w:rPr>
      <w:rFonts w:ascii="Times New Roman" w:eastAsia="Times New Roman" w:hAnsi="Times New Roman"/>
      <w:sz w:val="24"/>
      <w:szCs w:val="20"/>
    </w:rPr>
  </w:style>
  <w:style w:type="paragraph" w:styleId="Index8">
    <w:name w:val="index 8"/>
    <w:basedOn w:val="Normal"/>
    <w:next w:val="Normal"/>
    <w:autoRedefine/>
    <w:rsid w:val="00F50DEA"/>
    <w:pPr>
      <w:ind w:left="1920" w:hanging="240"/>
    </w:pPr>
    <w:rPr>
      <w:rFonts w:ascii="Times New Roman" w:eastAsia="Times New Roman" w:hAnsi="Times New Roman"/>
      <w:sz w:val="24"/>
      <w:szCs w:val="20"/>
    </w:rPr>
  </w:style>
  <w:style w:type="paragraph" w:styleId="Index9">
    <w:name w:val="index 9"/>
    <w:basedOn w:val="Normal"/>
    <w:next w:val="Normal"/>
    <w:autoRedefine/>
    <w:rsid w:val="00F50DEA"/>
    <w:pPr>
      <w:ind w:left="2160" w:hanging="240"/>
    </w:pPr>
    <w:rPr>
      <w:rFonts w:ascii="Times New Roman" w:eastAsia="Times New Roman" w:hAnsi="Times New Roman"/>
      <w:sz w:val="24"/>
      <w:szCs w:val="20"/>
    </w:rPr>
  </w:style>
  <w:style w:type="paragraph" w:styleId="IndexHeading">
    <w:name w:val="index heading"/>
    <w:basedOn w:val="Normal"/>
    <w:next w:val="Index1"/>
    <w:rsid w:val="00F50DEA"/>
    <w:rPr>
      <w:rFonts w:ascii="Cambria" w:eastAsia="Times New Roman" w:hAnsi="Cambria"/>
      <w:b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DEA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DEA"/>
    <w:rPr>
      <w:rFonts w:ascii="Times New Roman" w:eastAsia="Times New Roman" w:hAnsi="Times New Roman"/>
      <w:b/>
      <w:bCs/>
      <w:i/>
      <w:iCs/>
      <w:color w:val="4F81BD"/>
      <w:sz w:val="24"/>
    </w:rPr>
  </w:style>
  <w:style w:type="paragraph" w:styleId="List">
    <w:name w:val="List"/>
    <w:basedOn w:val="Normal"/>
    <w:rsid w:val="00F50DEA"/>
    <w:pPr>
      <w:ind w:left="360" w:hanging="360"/>
      <w:contextualSpacing/>
    </w:pPr>
    <w:rPr>
      <w:rFonts w:ascii="Times New Roman" w:eastAsia="Times New Roman" w:hAnsi="Times New Roman"/>
      <w:sz w:val="24"/>
      <w:szCs w:val="20"/>
    </w:rPr>
  </w:style>
  <w:style w:type="paragraph" w:styleId="List2">
    <w:name w:val="List 2"/>
    <w:basedOn w:val="Normal"/>
    <w:rsid w:val="00F50DEA"/>
    <w:pPr>
      <w:ind w:left="720" w:hanging="360"/>
      <w:contextualSpacing/>
    </w:pPr>
    <w:rPr>
      <w:rFonts w:ascii="Times New Roman" w:eastAsia="Times New Roman" w:hAnsi="Times New Roman"/>
      <w:sz w:val="24"/>
      <w:szCs w:val="20"/>
    </w:rPr>
  </w:style>
  <w:style w:type="paragraph" w:styleId="List3">
    <w:name w:val="List 3"/>
    <w:basedOn w:val="Normal"/>
    <w:rsid w:val="00F50DEA"/>
    <w:pPr>
      <w:ind w:left="1080" w:hanging="360"/>
      <w:contextualSpacing/>
    </w:pPr>
    <w:rPr>
      <w:rFonts w:ascii="Times New Roman" w:eastAsia="Times New Roman" w:hAnsi="Times New Roman"/>
      <w:sz w:val="24"/>
      <w:szCs w:val="20"/>
    </w:rPr>
  </w:style>
  <w:style w:type="paragraph" w:styleId="List4">
    <w:name w:val="List 4"/>
    <w:basedOn w:val="Normal"/>
    <w:rsid w:val="00F50DEA"/>
    <w:pPr>
      <w:ind w:left="1440" w:hanging="360"/>
      <w:contextualSpacing/>
    </w:pPr>
    <w:rPr>
      <w:rFonts w:ascii="Times New Roman" w:eastAsia="Times New Roman" w:hAnsi="Times New Roman"/>
      <w:sz w:val="24"/>
      <w:szCs w:val="20"/>
    </w:rPr>
  </w:style>
  <w:style w:type="paragraph" w:styleId="List5">
    <w:name w:val="List 5"/>
    <w:basedOn w:val="Normal"/>
    <w:rsid w:val="00F50DEA"/>
    <w:pPr>
      <w:ind w:left="1800" w:hanging="360"/>
      <w:contextualSpacing/>
    </w:pPr>
    <w:rPr>
      <w:rFonts w:ascii="Times New Roman" w:eastAsia="Times New Roman" w:hAnsi="Times New Roman"/>
      <w:sz w:val="24"/>
      <w:szCs w:val="20"/>
    </w:rPr>
  </w:style>
  <w:style w:type="paragraph" w:styleId="ListBullet">
    <w:name w:val="List Bullet"/>
    <w:basedOn w:val="Normal"/>
    <w:rsid w:val="00F50DEA"/>
    <w:pPr>
      <w:numPr>
        <w:numId w:val="4"/>
      </w:numPr>
      <w:contextualSpacing/>
    </w:pPr>
    <w:rPr>
      <w:rFonts w:ascii="Times New Roman" w:eastAsia="Times New Roman" w:hAnsi="Times New Roman"/>
      <w:sz w:val="24"/>
      <w:szCs w:val="20"/>
    </w:rPr>
  </w:style>
  <w:style w:type="paragraph" w:styleId="ListBullet2">
    <w:name w:val="List Bullet 2"/>
    <w:basedOn w:val="Normal"/>
    <w:rsid w:val="00F50DEA"/>
    <w:pPr>
      <w:numPr>
        <w:numId w:val="5"/>
      </w:numPr>
      <w:contextualSpacing/>
    </w:pPr>
    <w:rPr>
      <w:rFonts w:ascii="Times New Roman" w:eastAsia="Times New Roman" w:hAnsi="Times New Roman"/>
      <w:sz w:val="24"/>
      <w:szCs w:val="20"/>
    </w:rPr>
  </w:style>
  <w:style w:type="paragraph" w:styleId="ListBullet3">
    <w:name w:val="List Bullet 3"/>
    <w:basedOn w:val="Normal"/>
    <w:rsid w:val="00F50DEA"/>
    <w:pPr>
      <w:numPr>
        <w:numId w:val="6"/>
      </w:numPr>
      <w:contextualSpacing/>
    </w:pPr>
    <w:rPr>
      <w:rFonts w:ascii="Times New Roman" w:eastAsia="Times New Roman" w:hAnsi="Times New Roman"/>
      <w:sz w:val="24"/>
      <w:szCs w:val="20"/>
    </w:rPr>
  </w:style>
  <w:style w:type="paragraph" w:styleId="ListBullet4">
    <w:name w:val="List Bullet 4"/>
    <w:basedOn w:val="Normal"/>
    <w:rsid w:val="00F50DEA"/>
    <w:pPr>
      <w:numPr>
        <w:numId w:val="7"/>
      </w:numPr>
      <w:contextualSpacing/>
    </w:pPr>
    <w:rPr>
      <w:rFonts w:ascii="Times New Roman" w:eastAsia="Times New Roman" w:hAnsi="Times New Roman"/>
      <w:sz w:val="24"/>
      <w:szCs w:val="20"/>
    </w:rPr>
  </w:style>
  <w:style w:type="paragraph" w:styleId="ListBullet5">
    <w:name w:val="List Bullet 5"/>
    <w:basedOn w:val="Normal"/>
    <w:rsid w:val="00F50DEA"/>
    <w:pPr>
      <w:numPr>
        <w:numId w:val="8"/>
      </w:numPr>
      <w:contextualSpacing/>
    </w:pPr>
    <w:rPr>
      <w:rFonts w:ascii="Times New Roman" w:eastAsia="Times New Roman" w:hAnsi="Times New Roman"/>
      <w:sz w:val="24"/>
      <w:szCs w:val="20"/>
    </w:rPr>
  </w:style>
  <w:style w:type="paragraph" w:styleId="ListContinue">
    <w:name w:val="List Continue"/>
    <w:basedOn w:val="Normal"/>
    <w:rsid w:val="00F50DEA"/>
    <w:pPr>
      <w:spacing w:after="120"/>
      <w:ind w:left="360"/>
      <w:contextualSpacing/>
    </w:pPr>
    <w:rPr>
      <w:rFonts w:ascii="Times New Roman" w:eastAsia="Times New Roman" w:hAnsi="Times New Roman"/>
      <w:sz w:val="24"/>
      <w:szCs w:val="20"/>
    </w:rPr>
  </w:style>
  <w:style w:type="paragraph" w:styleId="ListContinue2">
    <w:name w:val="List Continue 2"/>
    <w:basedOn w:val="Normal"/>
    <w:rsid w:val="00F50DEA"/>
    <w:pPr>
      <w:spacing w:after="120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ListContinue3">
    <w:name w:val="List Continue 3"/>
    <w:basedOn w:val="Normal"/>
    <w:rsid w:val="00F50DEA"/>
    <w:pPr>
      <w:spacing w:after="120"/>
      <w:ind w:left="1080"/>
      <w:contextualSpacing/>
    </w:pPr>
    <w:rPr>
      <w:rFonts w:ascii="Times New Roman" w:eastAsia="Times New Roman" w:hAnsi="Times New Roman"/>
      <w:sz w:val="24"/>
      <w:szCs w:val="20"/>
    </w:rPr>
  </w:style>
  <w:style w:type="paragraph" w:styleId="ListContinue4">
    <w:name w:val="List Continue 4"/>
    <w:basedOn w:val="Normal"/>
    <w:rsid w:val="00F50DEA"/>
    <w:pPr>
      <w:spacing w:after="120"/>
      <w:ind w:left="1440"/>
      <w:contextualSpacing/>
    </w:pPr>
    <w:rPr>
      <w:rFonts w:ascii="Times New Roman" w:eastAsia="Times New Roman" w:hAnsi="Times New Roman"/>
      <w:sz w:val="24"/>
      <w:szCs w:val="20"/>
    </w:rPr>
  </w:style>
  <w:style w:type="paragraph" w:styleId="ListContinue5">
    <w:name w:val="List Continue 5"/>
    <w:basedOn w:val="Normal"/>
    <w:rsid w:val="00F50DEA"/>
    <w:pPr>
      <w:spacing w:after="120"/>
      <w:ind w:left="1800"/>
      <w:contextualSpacing/>
    </w:pPr>
    <w:rPr>
      <w:rFonts w:ascii="Times New Roman" w:eastAsia="Times New Roman" w:hAnsi="Times New Roman"/>
      <w:sz w:val="24"/>
      <w:szCs w:val="20"/>
    </w:rPr>
  </w:style>
  <w:style w:type="paragraph" w:styleId="ListNumber">
    <w:name w:val="List Number"/>
    <w:basedOn w:val="Normal"/>
    <w:rsid w:val="00F50DEA"/>
    <w:pPr>
      <w:numPr>
        <w:numId w:val="9"/>
      </w:numPr>
      <w:contextualSpacing/>
    </w:pPr>
    <w:rPr>
      <w:rFonts w:ascii="Times New Roman" w:eastAsia="Times New Roman" w:hAnsi="Times New Roman"/>
      <w:sz w:val="24"/>
      <w:szCs w:val="20"/>
    </w:rPr>
  </w:style>
  <w:style w:type="paragraph" w:styleId="ListNumber2">
    <w:name w:val="List Number 2"/>
    <w:basedOn w:val="Normal"/>
    <w:rsid w:val="00F50DEA"/>
    <w:pPr>
      <w:numPr>
        <w:numId w:val="10"/>
      </w:numPr>
      <w:contextualSpacing/>
    </w:pPr>
    <w:rPr>
      <w:rFonts w:ascii="Times New Roman" w:eastAsia="Times New Roman" w:hAnsi="Times New Roman"/>
      <w:sz w:val="24"/>
      <w:szCs w:val="20"/>
    </w:rPr>
  </w:style>
  <w:style w:type="paragraph" w:styleId="ListNumber3">
    <w:name w:val="List Number 3"/>
    <w:basedOn w:val="Normal"/>
    <w:rsid w:val="00F50DEA"/>
    <w:pPr>
      <w:numPr>
        <w:numId w:val="11"/>
      </w:numPr>
      <w:contextualSpacing/>
    </w:pPr>
    <w:rPr>
      <w:rFonts w:ascii="Times New Roman" w:eastAsia="Times New Roman" w:hAnsi="Times New Roman"/>
      <w:sz w:val="24"/>
      <w:szCs w:val="20"/>
    </w:rPr>
  </w:style>
  <w:style w:type="paragraph" w:styleId="ListNumber4">
    <w:name w:val="List Number 4"/>
    <w:basedOn w:val="Normal"/>
    <w:rsid w:val="00F50DEA"/>
    <w:pPr>
      <w:numPr>
        <w:numId w:val="12"/>
      </w:numPr>
      <w:contextualSpacing/>
    </w:pPr>
    <w:rPr>
      <w:rFonts w:ascii="Times New Roman" w:eastAsia="Times New Roman" w:hAnsi="Times New Roman"/>
      <w:sz w:val="24"/>
      <w:szCs w:val="20"/>
    </w:rPr>
  </w:style>
  <w:style w:type="paragraph" w:styleId="ListNumber5">
    <w:name w:val="List Number 5"/>
    <w:basedOn w:val="Normal"/>
    <w:rsid w:val="00F50DEA"/>
    <w:pPr>
      <w:numPr>
        <w:numId w:val="13"/>
      </w:numPr>
      <w:contextualSpacing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50DEA"/>
    <w:pPr>
      <w:ind w:left="720"/>
    </w:pPr>
    <w:rPr>
      <w:rFonts w:ascii="Times New Roman" w:eastAsia="Times New Roman" w:hAnsi="Times New Roman"/>
      <w:sz w:val="24"/>
      <w:szCs w:val="20"/>
    </w:rPr>
  </w:style>
  <w:style w:type="paragraph" w:styleId="MacroText">
    <w:name w:val="macro"/>
    <w:link w:val="MacroTextChar"/>
    <w:rsid w:val="00F5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F50DEA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F50D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</w:rPr>
  </w:style>
  <w:style w:type="character" w:customStyle="1" w:styleId="MessageHeaderChar">
    <w:name w:val="Message Header Char"/>
    <w:basedOn w:val="DefaultParagraphFont"/>
    <w:link w:val="MessageHeader"/>
    <w:rsid w:val="00F50DEA"/>
    <w:rPr>
      <w:rFonts w:eastAsia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50DEA"/>
    <w:rPr>
      <w:rFonts w:ascii="Times New Roman" w:eastAsia="Times New Roman" w:hAnsi="Times New Roman"/>
    </w:rPr>
  </w:style>
  <w:style w:type="paragraph" w:styleId="NormalIndent">
    <w:name w:val="Normal Indent"/>
    <w:basedOn w:val="Normal"/>
    <w:rsid w:val="00F50DEA"/>
    <w:pPr>
      <w:ind w:left="720"/>
    </w:pPr>
    <w:rPr>
      <w:rFonts w:ascii="Times New Roman" w:eastAsia="Times New Roman" w:hAnsi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rsid w:val="00F50DEA"/>
    <w:rPr>
      <w:rFonts w:ascii="Times New Roman" w:eastAsia="Times New Roman" w:hAnsi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rsid w:val="00F50DEA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rsid w:val="00F50DEA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50DEA"/>
    <w:rPr>
      <w:rFonts w:ascii="Courier New" w:eastAsia="Times New Roman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50DEA"/>
    <w:rPr>
      <w:rFonts w:ascii="Times New Roman" w:eastAsia="Times New Roman" w:hAnsi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F50DEA"/>
    <w:rPr>
      <w:rFonts w:ascii="Times New Roman" w:eastAsia="Times New Roman" w:hAnsi="Times New Roman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F50DEA"/>
    <w:rPr>
      <w:rFonts w:ascii="Times New Roman" w:eastAsia="Times New Roman" w:hAnsi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sid w:val="00F50DEA"/>
    <w:rPr>
      <w:rFonts w:ascii="Times New Roman" w:eastAsia="Times New Roman" w:hAnsi="Times New Roman"/>
      <w:sz w:val="24"/>
    </w:rPr>
  </w:style>
  <w:style w:type="paragraph" w:styleId="Signature">
    <w:name w:val="Signature"/>
    <w:basedOn w:val="Normal"/>
    <w:link w:val="SignatureChar"/>
    <w:rsid w:val="00F50DEA"/>
    <w:pPr>
      <w:ind w:left="4320"/>
    </w:pPr>
    <w:rPr>
      <w:rFonts w:ascii="Times New Roman" w:eastAsia="Times New Roman" w:hAnsi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F50DEA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F50DEA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F50DEA"/>
    <w:rPr>
      <w:rFonts w:eastAsia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F50DEA"/>
    <w:pPr>
      <w:ind w:left="240" w:hanging="240"/>
    </w:pPr>
    <w:rPr>
      <w:rFonts w:ascii="Times New Roman" w:eastAsia="Times New Roman" w:hAnsi="Times New Roman"/>
      <w:sz w:val="24"/>
      <w:szCs w:val="20"/>
    </w:rPr>
  </w:style>
  <w:style w:type="paragraph" w:styleId="TableofFigures">
    <w:name w:val="table of figures"/>
    <w:basedOn w:val="Normal"/>
    <w:next w:val="Normal"/>
    <w:rsid w:val="00F50DEA"/>
    <w:rPr>
      <w:rFonts w:ascii="Times New Roman" w:eastAsia="Times New Roman" w:hAnsi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F50DE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50DEA"/>
    <w:rPr>
      <w:rFonts w:eastAsia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F50DEA"/>
    <w:pPr>
      <w:spacing w:before="120"/>
    </w:pPr>
    <w:rPr>
      <w:rFonts w:ascii="Cambria" w:eastAsia="Times New Roman" w:hAnsi="Cambria"/>
      <w:b/>
      <w:bCs/>
      <w:sz w:val="24"/>
    </w:rPr>
  </w:style>
  <w:style w:type="paragraph" w:styleId="TOC1">
    <w:name w:val="toc 1"/>
    <w:basedOn w:val="Normal"/>
    <w:next w:val="Normal"/>
    <w:autoRedefine/>
    <w:rsid w:val="00F50DEA"/>
    <w:rPr>
      <w:rFonts w:ascii="Times New Roman" w:eastAsia="Times New Roman" w:hAnsi="Times New Roman"/>
      <w:sz w:val="24"/>
      <w:szCs w:val="20"/>
    </w:rPr>
  </w:style>
  <w:style w:type="paragraph" w:styleId="TOC2">
    <w:name w:val="toc 2"/>
    <w:basedOn w:val="Normal"/>
    <w:next w:val="Normal"/>
    <w:autoRedefine/>
    <w:rsid w:val="00F50DEA"/>
    <w:pPr>
      <w:ind w:left="240"/>
    </w:pPr>
    <w:rPr>
      <w:rFonts w:ascii="Times New Roman" w:eastAsia="Times New Roman" w:hAnsi="Times New Roman"/>
      <w:sz w:val="24"/>
      <w:szCs w:val="20"/>
    </w:rPr>
  </w:style>
  <w:style w:type="paragraph" w:styleId="TOC3">
    <w:name w:val="toc 3"/>
    <w:basedOn w:val="Normal"/>
    <w:next w:val="Normal"/>
    <w:autoRedefine/>
    <w:rsid w:val="00F50DEA"/>
    <w:pPr>
      <w:ind w:left="480"/>
    </w:pPr>
    <w:rPr>
      <w:rFonts w:ascii="Times New Roman" w:eastAsia="Times New Roman" w:hAnsi="Times New Roman"/>
      <w:sz w:val="24"/>
      <w:szCs w:val="20"/>
    </w:rPr>
  </w:style>
  <w:style w:type="paragraph" w:styleId="TOC4">
    <w:name w:val="toc 4"/>
    <w:basedOn w:val="Normal"/>
    <w:next w:val="Normal"/>
    <w:autoRedefine/>
    <w:rsid w:val="00F50DEA"/>
    <w:pPr>
      <w:ind w:left="720"/>
    </w:pPr>
    <w:rPr>
      <w:rFonts w:ascii="Times New Roman" w:eastAsia="Times New Roman" w:hAnsi="Times New Roman"/>
      <w:sz w:val="24"/>
      <w:szCs w:val="20"/>
    </w:rPr>
  </w:style>
  <w:style w:type="paragraph" w:styleId="TOC5">
    <w:name w:val="toc 5"/>
    <w:basedOn w:val="Normal"/>
    <w:next w:val="Normal"/>
    <w:autoRedefine/>
    <w:rsid w:val="00F50DEA"/>
    <w:pPr>
      <w:ind w:left="960"/>
    </w:pPr>
    <w:rPr>
      <w:rFonts w:ascii="Times New Roman" w:eastAsia="Times New Roman" w:hAnsi="Times New Roman"/>
      <w:sz w:val="24"/>
      <w:szCs w:val="20"/>
    </w:rPr>
  </w:style>
  <w:style w:type="paragraph" w:styleId="TOC6">
    <w:name w:val="toc 6"/>
    <w:basedOn w:val="Normal"/>
    <w:next w:val="Normal"/>
    <w:autoRedefine/>
    <w:rsid w:val="00F50DEA"/>
    <w:pPr>
      <w:ind w:left="1200"/>
    </w:pPr>
    <w:rPr>
      <w:rFonts w:ascii="Times New Roman" w:eastAsia="Times New Roman" w:hAnsi="Times New Roman"/>
      <w:sz w:val="24"/>
      <w:szCs w:val="20"/>
    </w:rPr>
  </w:style>
  <w:style w:type="paragraph" w:styleId="TOC7">
    <w:name w:val="toc 7"/>
    <w:basedOn w:val="Normal"/>
    <w:next w:val="Normal"/>
    <w:autoRedefine/>
    <w:rsid w:val="00F50DEA"/>
    <w:pPr>
      <w:ind w:left="1440"/>
    </w:pPr>
    <w:rPr>
      <w:rFonts w:ascii="Times New Roman" w:eastAsia="Times New Roman" w:hAnsi="Times New Roman"/>
      <w:sz w:val="24"/>
      <w:szCs w:val="20"/>
    </w:rPr>
  </w:style>
  <w:style w:type="paragraph" w:styleId="TOC8">
    <w:name w:val="toc 8"/>
    <w:basedOn w:val="Normal"/>
    <w:next w:val="Normal"/>
    <w:autoRedefine/>
    <w:rsid w:val="00F50DEA"/>
    <w:pPr>
      <w:ind w:left="1680"/>
    </w:pPr>
    <w:rPr>
      <w:rFonts w:ascii="Times New Roman" w:eastAsia="Times New Roman" w:hAnsi="Times New Roman"/>
      <w:sz w:val="24"/>
      <w:szCs w:val="20"/>
    </w:rPr>
  </w:style>
  <w:style w:type="paragraph" w:styleId="TOC9">
    <w:name w:val="toc 9"/>
    <w:basedOn w:val="Normal"/>
    <w:next w:val="Normal"/>
    <w:autoRedefine/>
    <w:rsid w:val="00F50DEA"/>
    <w:pPr>
      <w:ind w:left="1920"/>
    </w:pPr>
    <w:rPr>
      <w:rFonts w:ascii="Times New Roman" w:eastAsia="Times New Roman" w:hAnsi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50DEA"/>
    <w:pPr>
      <w:outlineLvl w:val="9"/>
    </w:pPr>
    <w:rPr>
      <w:rFonts w:ascii="Cambria" w:hAnsi="Cambria"/>
      <w:sz w:val="32"/>
      <w:szCs w:val="32"/>
    </w:rPr>
  </w:style>
  <w:style w:type="paragraph" w:customStyle="1" w:styleId="BaseText">
    <w:name w:val="Base_Text"/>
    <w:rsid w:val="00F50DEA"/>
    <w:pPr>
      <w:spacing w:before="120"/>
    </w:pPr>
    <w:rPr>
      <w:rFonts w:ascii="Times New Roman" w:eastAsia="Times New Roman" w:hAnsi="Times New Roman"/>
    </w:rPr>
  </w:style>
  <w:style w:type="paragraph" w:customStyle="1" w:styleId="1stparatext">
    <w:name w:val="1st para text"/>
    <w:basedOn w:val="BaseText"/>
    <w:rsid w:val="00F50DEA"/>
  </w:style>
  <w:style w:type="paragraph" w:customStyle="1" w:styleId="BaseHeading">
    <w:name w:val="Base_Heading"/>
    <w:rsid w:val="00F50DEA"/>
    <w:pPr>
      <w:keepNext/>
      <w:spacing w:before="240"/>
      <w:outlineLvl w:val="0"/>
    </w:pPr>
    <w:rPr>
      <w:rFonts w:ascii="Times New Roman" w:eastAsia="Times New Roman" w:hAnsi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F50DEA"/>
  </w:style>
  <w:style w:type="paragraph" w:customStyle="1" w:styleId="AbstractSummary">
    <w:name w:val="Abstract/Summary"/>
    <w:basedOn w:val="BaseText"/>
    <w:rsid w:val="00F50DEA"/>
  </w:style>
  <w:style w:type="paragraph" w:customStyle="1" w:styleId="Referencesandnotes">
    <w:name w:val="References and notes"/>
    <w:basedOn w:val="BaseText"/>
    <w:rsid w:val="00F50DEA"/>
    <w:pPr>
      <w:ind w:left="720" w:hanging="720"/>
    </w:pPr>
  </w:style>
  <w:style w:type="paragraph" w:customStyle="1" w:styleId="Acknowledgement">
    <w:name w:val="Acknowledgement"/>
    <w:basedOn w:val="Referencesandnotes"/>
    <w:rsid w:val="00F50DEA"/>
  </w:style>
  <w:style w:type="paragraph" w:customStyle="1" w:styleId="Subhead">
    <w:name w:val="Subhead"/>
    <w:basedOn w:val="BaseHeading"/>
    <w:rsid w:val="00F50DEA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F50DEA"/>
  </w:style>
  <w:style w:type="paragraph" w:customStyle="1" w:styleId="AppendixSubhead">
    <w:name w:val="AppendixSubhead"/>
    <w:basedOn w:val="Subhead"/>
    <w:rsid w:val="00F50DEA"/>
  </w:style>
  <w:style w:type="paragraph" w:customStyle="1" w:styleId="Articletype">
    <w:name w:val="Article type"/>
    <w:basedOn w:val="BaseText"/>
    <w:rsid w:val="00F50DEA"/>
  </w:style>
  <w:style w:type="character" w:customStyle="1" w:styleId="aubase">
    <w:name w:val="au_base"/>
    <w:rsid w:val="00F50DEA"/>
    <w:rPr>
      <w:sz w:val="24"/>
    </w:rPr>
  </w:style>
  <w:style w:type="character" w:customStyle="1" w:styleId="aucollab">
    <w:name w:val="au_collab"/>
    <w:basedOn w:val="aubase"/>
    <w:rsid w:val="00F50DEA"/>
    <w:rPr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F50DEA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F50DEA"/>
    <w:rPr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F50DEA"/>
    <w:rPr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F50DEA"/>
    <w:rPr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F50DEA"/>
    <w:rPr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F50DEA"/>
    <w:pPr>
      <w:spacing w:before="480"/>
    </w:pPr>
  </w:style>
  <w:style w:type="paragraph" w:customStyle="1" w:styleId="Footnote">
    <w:name w:val="Footnote"/>
    <w:basedOn w:val="BaseText"/>
    <w:rsid w:val="00F50DEA"/>
  </w:style>
  <w:style w:type="paragraph" w:customStyle="1" w:styleId="AuthorFootnote">
    <w:name w:val="AuthorFootnote"/>
    <w:basedOn w:val="Footnote"/>
    <w:rsid w:val="00F50DEA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F50DEA"/>
    <w:pPr>
      <w:spacing w:after="360"/>
      <w:jc w:val="center"/>
    </w:pPr>
  </w:style>
  <w:style w:type="character" w:customStyle="1" w:styleId="bibarticle">
    <w:name w:val="bib_article"/>
    <w:basedOn w:val="DefaultParagraphFont"/>
    <w:rsid w:val="00F50DEA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F50DEA"/>
    <w:rPr>
      <w:sz w:val="24"/>
    </w:rPr>
  </w:style>
  <w:style w:type="character" w:customStyle="1" w:styleId="bibcomment">
    <w:name w:val="bib_comment"/>
    <w:basedOn w:val="bibbase"/>
    <w:rsid w:val="00F50DEA"/>
  </w:style>
  <w:style w:type="character" w:customStyle="1" w:styleId="bibdeg">
    <w:name w:val="bib_deg"/>
    <w:basedOn w:val="bibbase"/>
    <w:rsid w:val="00F50DEA"/>
  </w:style>
  <w:style w:type="character" w:customStyle="1" w:styleId="bibdoi">
    <w:name w:val="bib_doi"/>
    <w:basedOn w:val="bibbase"/>
    <w:rsid w:val="00F50DEA"/>
    <w:rPr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F50DEA"/>
    <w:rPr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F50DEA"/>
    <w:rPr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F50DEA"/>
    <w:rPr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F50DEA"/>
    <w:rPr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F50DEA"/>
    <w:rPr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F50DEA"/>
    <w:rPr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F50DEA"/>
  </w:style>
  <w:style w:type="character" w:customStyle="1" w:styleId="bibnumber">
    <w:name w:val="bib_number"/>
    <w:basedOn w:val="bibbase"/>
    <w:rsid w:val="00F50DEA"/>
  </w:style>
  <w:style w:type="character" w:customStyle="1" w:styleId="biborganization">
    <w:name w:val="bib_organization"/>
    <w:basedOn w:val="bibbase"/>
    <w:rsid w:val="00F50DEA"/>
    <w:rPr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F50DEA"/>
  </w:style>
  <w:style w:type="character" w:customStyle="1" w:styleId="bibsuppl">
    <w:name w:val="bib_suppl"/>
    <w:basedOn w:val="bibbase"/>
    <w:rsid w:val="00F50DEA"/>
    <w:rPr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F50DEA"/>
    <w:rPr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F50DEA"/>
  </w:style>
  <w:style w:type="character" w:customStyle="1" w:styleId="biburl">
    <w:name w:val="bib_url"/>
    <w:basedOn w:val="bibbase"/>
    <w:rsid w:val="00F50DEA"/>
    <w:rPr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F50DEA"/>
    <w:rPr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F50DEA"/>
    <w:rPr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F50DEA"/>
  </w:style>
  <w:style w:type="paragraph" w:customStyle="1" w:styleId="BookInformation">
    <w:name w:val="BookInformation"/>
    <w:basedOn w:val="BaseText"/>
    <w:rsid w:val="00F50DEA"/>
  </w:style>
  <w:style w:type="paragraph" w:customStyle="1" w:styleId="Level2Head">
    <w:name w:val="Level 2 Head"/>
    <w:basedOn w:val="BaseHeading"/>
    <w:rsid w:val="00F50DEA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F50DEA"/>
  </w:style>
  <w:style w:type="paragraph" w:customStyle="1" w:styleId="BoxListUnnumbered">
    <w:name w:val="BoxListUnnumbered"/>
    <w:basedOn w:val="BaseText"/>
    <w:rsid w:val="00F50DEA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F50DEA"/>
  </w:style>
  <w:style w:type="paragraph" w:customStyle="1" w:styleId="BoxSubhead">
    <w:name w:val="BoxSubhead"/>
    <w:basedOn w:val="Subhead"/>
    <w:rsid w:val="00F50DEA"/>
    <w:pPr>
      <w:shd w:val="clear" w:color="auto" w:fill="E6E6E6"/>
    </w:pPr>
  </w:style>
  <w:style w:type="paragraph" w:customStyle="1" w:styleId="Paragraph">
    <w:name w:val="Paragraph"/>
    <w:basedOn w:val="BaseText"/>
    <w:link w:val="ParagraphChar"/>
    <w:uiPriority w:val="99"/>
    <w:rsid w:val="00F50DEA"/>
    <w:pPr>
      <w:ind w:firstLine="720"/>
    </w:pPr>
  </w:style>
  <w:style w:type="paragraph" w:customStyle="1" w:styleId="BoxText">
    <w:name w:val="BoxText"/>
    <w:basedOn w:val="Paragraph"/>
    <w:rsid w:val="00F50DEA"/>
    <w:pPr>
      <w:shd w:val="clear" w:color="auto" w:fill="E6E6E6"/>
    </w:pPr>
  </w:style>
  <w:style w:type="paragraph" w:customStyle="1" w:styleId="BoxTitle">
    <w:name w:val="BoxTitle"/>
    <w:basedOn w:val="BaseHeading"/>
    <w:rsid w:val="00F50DEA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F50DEA"/>
    <w:pPr>
      <w:ind w:left="720" w:hanging="720"/>
    </w:pPr>
  </w:style>
  <w:style w:type="paragraph" w:customStyle="1" w:styleId="career-magazine">
    <w:name w:val="career-magazine"/>
    <w:basedOn w:val="BaseText"/>
    <w:rsid w:val="00F50DEA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F50DEA"/>
    <w:pPr>
      <w:jc w:val="right"/>
    </w:pPr>
    <w:rPr>
      <w:color w:val="339966"/>
    </w:rPr>
  </w:style>
  <w:style w:type="character" w:customStyle="1" w:styleId="citebase">
    <w:name w:val="cite_base"/>
    <w:rsid w:val="00F50DEA"/>
    <w:rPr>
      <w:sz w:val="24"/>
    </w:rPr>
  </w:style>
  <w:style w:type="character" w:customStyle="1" w:styleId="citebib">
    <w:name w:val="cite_bib"/>
    <w:basedOn w:val="DefaultParagraphFont"/>
    <w:rsid w:val="00F50DEA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F50DEA"/>
  </w:style>
  <w:style w:type="character" w:customStyle="1" w:styleId="citeen">
    <w:name w:val="cite_en"/>
    <w:basedOn w:val="citebase"/>
    <w:rsid w:val="00F50DEA"/>
    <w:rPr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F50DEA"/>
    <w:rPr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F50DEA"/>
    <w:rPr>
      <w:color w:val="000000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F50DEA"/>
    <w:rPr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F50DEA"/>
    <w:rPr>
      <w:color w:val="000000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F50DEA"/>
    <w:pPr>
      <w:ind w:firstLine="0"/>
    </w:pPr>
  </w:style>
  <w:style w:type="character" w:customStyle="1" w:styleId="ContractNumber">
    <w:name w:val="Contract Number"/>
    <w:basedOn w:val="DefaultParagraphFont"/>
    <w:rsid w:val="00F50DEA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F50DEA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F50DEA"/>
    <w:pPr>
      <w:spacing w:before="0" w:after="240"/>
    </w:pPr>
  </w:style>
  <w:style w:type="paragraph" w:customStyle="1" w:styleId="DateAccepted">
    <w:name w:val="Date Accepted"/>
    <w:basedOn w:val="BaseText"/>
    <w:rsid w:val="00F50DEA"/>
    <w:pPr>
      <w:spacing w:before="360"/>
    </w:pPr>
  </w:style>
  <w:style w:type="paragraph" w:customStyle="1" w:styleId="Deck">
    <w:name w:val="Deck"/>
    <w:basedOn w:val="BaseHeading"/>
    <w:rsid w:val="00F50DEA"/>
    <w:pPr>
      <w:outlineLvl w:val="1"/>
    </w:pPr>
  </w:style>
  <w:style w:type="paragraph" w:customStyle="1" w:styleId="DefTerm">
    <w:name w:val="DefTerm"/>
    <w:basedOn w:val="BaseText"/>
    <w:rsid w:val="00F50DEA"/>
    <w:pPr>
      <w:ind w:left="720"/>
    </w:pPr>
  </w:style>
  <w:style w:type="paragraph" w:customStyle="1" w:styleId="Definition">
    <w:name w:val="Definition"/>
    <w:basedOn w:val="DefTerm"/>
    <w:rsid w:val="00F50DEA"/>
  </w:style>
  <w:style w:type="paragraph" w:customStyle="1" w:styleId="DefListTitle">
    <w:name w:val="DefListTitle"/>
    <w:basedOn w:val="BaseHeading"/>
    <w:rsid w:val="00F50DEA"/>
  </w:style>
  <w:style w:type="paragraph" w:customStyle="1" w:styleId="discipline">
    <w:name w:val="discipline"/>
    <w:basedOn w:val="BaseText"/>
    <w:rsid w:val="00F50DEA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F50DEA"/>
  </w:style>
  <w:style w:type="character" w:styleId="EndnoteReference">
    <w:name w:val="endnote reference"/>
    <w:basedOn w:val="DefaultParagraphFont"/>
    <w:rsid w:val="00F50DEA"/>
    <w:rPr>
      <w:vertAlign w:val="superscript"/>
    </w:rPr>
  </w:style>
  <w:style w:type="character" w:customStyle="1" w:styleId="eqno">
    <w:name w:val="eq_no"/>
    <w:basedOn w:val="citebase"/>
    <w:rsid w:val="00F50DEA"/>
  </w:style>
  <w:style w:type="paragraph" w:customStyle="1" w:styleId="Equation">
    <w:name w:val="Equation"/>
    <w:basedOn w:val="BaseText"/>
    <w:rsid w:val="00F50DEA"/>
    <w:pPr>
      <w:jc w:val="center"/>
    </w:pPr>
  </w:style>
  <w:style w:type="paragraph" w:customStyle="1" w:styleId="FieldCodes">
    <w:name w:val="FieldCodes"/>
    <w:basedOn w:val="BaseText"/>
    <w:rsid w:val="00F50DEA"/>
  </w:style>
  <w:style w:type="paragraph" w:customStyle="1" w:styleId="Legend">
    <w:name w:val="Legend"/>
    <w:basedOn w:val="BaseHeading"/>
    <w:rsid w:val="00F50DEA"/>
    <w:rPr>
      <w:sz w:val="24"/>
      <w:szCs w:val="24"/>
    </w:rPr>
  </w:style>
  <w:style w:type="paragraph" w:customStyle="1" w:styleId="FigureCopyright">
    <w:name w:val="FigureCopyright"/>
    <w:basedOn w:val="Legend"/>
    <w:rsid w:val="00F50DEA"/>
  </w:style>
  <w:style w:type="paragraph" w:customStyle="1" w:styleId="FigureCredit">
    <w:name w:val="FigureCredit"/>
    <w:basedOn w:val="FigureCopyright"/>
    <w:rsid w:val="00F50DEA"/>
  </w:style>
  <w:style w:type="character" w:styleId="FollowedHyperlink">
    <w:name w:val="FollowedHyperlink"/>
    <w:basedOn w:val="DefaultParagraphFont"/>
    <w:rsid w:val="00F50DEA"/>
    <w:rPr>
      <w:color w:val="800080"/>
      <w:u w:val="single"/>
    </w:rPr>
  </w:style>
  <w:style w:type="character" w:styleId="FootnoteReference">
    <w:name w:val="footnote reference"/>
    <w:basedOn w:val="DefaultParagraphFont"/>
    <w:rsid w:val="00F50DEA"/>
    <w:rPr>
      <w:vertAlign w:val="superscript"/>
    </w:rPr>
  </w:style>
  <w:style w:type="paragraph" w:customStyle="1" w:styleId="Gloss">
    <w:name w:val="Gloss"/>
    <w:basedOn w:val="AbstractSummary"/>
    <w:rsid w:val="00F50DEA"/>
  </w:style>
  <w:style w:type="paragraph" w:customStyle="1" w:styleId="Glossary">
    <w:name w:val="Glossary"/>
    <w:basedOn w:val="BaseText"/>
    <w:rsid w:val="00F50DEA"/>
  </w:style>
  <w:style w:type="paragraph" w:customStyle="1" w:styleId="GlossHead">
    <w:name w:val="GlossHead"/>
    <w:basedOn w:val="AbstractHead"/>
    <w:rsid w:val="00F50DEA"/>
  </w:style>
  <w:style w:type="paragraph" w:customStyle="1" w:styleId="GraphicAltText">
    <w:name w:val="GraphicAltText"/>
    <w:basedOn w:val="Legend"/>
    <w:rsid w:val="00F50DEA"/>
  </w:style>
  <w:style w:type="paragraph" w:customStyle="1" w:styleId="GraphicCredit">
    <w:name w:val="GraphicCredit"/>
    <w:basedOn w:val="FigureCredit"/>
    <w:rsid w:val="00F50DEA"/>
  </w:style>
  <w:style w:type="paragraph" w:customStyle="1" w:styleId="Head">
    <w:name w:val="Head"/>
    <w:basedOn w:val="BaseHeading"/>
    <w:rsid w:val="00F50DEA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F50DEA"/>
  </w:style>
  <w:style w:type="character" w:styleId="HTMLCite">
    <w:name w:val="HTML Cite"/>
    <w:basedOn w:val="DefaultParagraphFont"/>
    <w:rsid w:val="00F50DEA"/>
    <w:rPr>
      <w:i/>
      <w:iCs/>
    </w:rPr>
  </w:style>
  <w:style w:type="character" w:styleId="HTMLCode">
    <w:name w:val="HTML Code"/>
    <w:basedOn w:val="DefaultParagraphFont"/>
    <w:rsid w:val="00F50DE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50DEA"/>
    <w:rPr>
      <w:i/>
      <w:iCs/>
    </w:rPr>
  </w:style>
  <w:style w:type="character" w:styleId="HTMLKeyboard">
    <w:name w:val="HTML Keyboard"/>
    <w:basedOn w:val="DefaultParagraphFont"/>
    <w:rsid w:val="00F50DEA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F50DEA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50DE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50DEA"/>
    <w:rPr>
      <w:i/>
      <w:iCs/>
    </w:rPr>
  </w:style>
  <w:style w:type="paragraph" w:customStyle="1" w:styleId="InstructionsText">
    <w:name w:val="Instructions Text"/>
    <w:basedOn w:val="BaseText"/>
    <w:rsid w:val="00F50DEA"/>
  </w:style>
  <w:style w:type="paragraph" w:customStyle="1" w:styleId="Overline">
    <w:name w:val="Overline"/>
    <w:basedOn w:val="BaseText"/>
    <w:rsid w:val="00F50DEA"/>
  </w:style>
  <w:style w:type="paragraph" w:customStyle="1" w:styleId="IssueName">
    <w:name w:val="IssueName"/>
    <w:basedOn w:val="Overline"/>
    <w:rsid w:val="00F50DEA"/>
  </w:style>
  <w:style w:type="paragraph" w:customStyle="1" w:styleId="Keywords">
    <w:name w:val="Keywords"/>
    <w:basedOn w:val="BaseText"/>
    <w:rsid w:val="00F50DEA"/>
  </w:style>
  <w:style w:type="paragraph" w:customStyle="1" w:styleId="Level3Head">
    <w:name w:val="Level 3 Head"/>
    <w:basedOn w:val="BaseHeading"/>
    <w:rsid w:val="00F50DEA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F50DEA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F50DEA"/>
  </w:style>
  <w:style w:type="paragraph" w:customStyle="1" w:styleId="Literaryquote">
    <w:name w:val="Literary quote"/>
    <w:basedOn w:val="BaseText"/>
    <w:rsid w:val="00F50DEA"/>
    <w:pPr>
      <w:ind w:left="1440" w:right="1440"/>
    </w:pPr>
  </w:style>
  <w:style w:type="paragraph" w:customStyle="1" w:styleId="MaterialsText">
    <w:name w:val="Materials Text"/>
    <w:basedOn w:val="BaseText"/>
    <w:rsid w:val="00F50DEA"/>
  </w:style>
  <w:style w:type="paragraph" w:customStyle="1" w:styleId="NoteInProof">
    <w:name w:val="NoteInProof"/>
    <w:basedOn w:val="BaseText"/>
    <w:rsid w:val="00F50DEA"/>
  </w:style>
  <w:style w:type="paragraph" w:customStyle="1" w:styleId="Notes">
    <w:name w:val="Notes"/>
    <w:basedOn w:val="BaseText"/>
    <w:rsid w:val="00F50DEA"/>
    <w:rPr>
      <w:i/>
    </w:rPr>
  </w:style>
  <w:style w:type="paragraph" w:customStyle="1" w:styleId="Notes-Helvetica">
    <w:name w:val="Notes-Helvetica"/>
    <w:basedOn w:val="BaseText"/>
    <w:rsid w:val="00F50DEA"/>
    <w:rPr>
      <w:i/>
    </w:rPr>
  </w:style>
  <w:style w:type="paragraph" w:customStyle="1" w:styleId="NumberedInstructions">
    <w:name w:val="Numbered Instructions"/>
    <w:basedOn w:val="BaseText"/>
    <w:rsid w:val="00F50DEA"/>
  </w:style>
  <w:style w:type="paragraph" w:customStyle="1" w:styleId="OutlineLevel1">
    <w:name w:val="OutlineLevel1"/>
    <w:basedOn w:val="BaseHeading"/>
    <w:rsid w:val="00F50DEA"/>
    <w:rPr>
      <w:b/>
      <w:bCs/>
    </w:rPr>
  </w:style>
  <w:style w:type="paragraph" w:customStyle="1" w:styleId="OutlineLevel2">
    <w:name w:val="OutlineLevel2"/>
    <w:basedOn w:val="BaseHeading"/>
    <w:rsid w:val="00F50DEA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F50DEA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F50DE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F50DEA"/>
  </w:style>
  <w:style w:type="paragraph" w:customStyle="1" w:styleId="ProductInformation">
    <w:name w:val="ProductInformation"/>
    <w:basedOn w:val="BaseText"/>
    <w:rsid w:val="00F50DEA"/>
  </w:style>
  <w:style w:type="paragraph" w:customStyle="1" w:styleId="ProductTitle">
    <w:name w:val="ProductTitle"/>
    <w:basedOn w:val="BaseText"/>
    <w:rsid w:val="00F50DEA"/>
    <w:rPr>
      <w:b/>
      <w:bCs/>
    </w:rPr>
  </w:style>
  <w:style w:type="paragraph" w:customStyle="1" w:styleId="PublishedOnline">
    <w:name w:val="Published Online"/>
    <w:basedOn w:val="DateAccepted"/>
    <w:rsid w:val="00F50DEA"/>
  </w:style>
  <w:style w:type="paragraph" w:customStyle="1" w:styleId="RecipeMaterials">
    <w:name w:val="Recipe Materials"/>
    <w:basedOn w:val="BaseText"/>
    <w:rsid w:val="00F50DEA"/>
  </w:style>
  <w:style w:type="paragraph" w:customStyle="1" w:styleId="Refhead">
    <w:name w:val="Ref head"/>
    <w:basedOn w:val="BaseHeading"/>
    <w:rsid w:val="00F50DEA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F50DEA"/>
  </w:style>
  <w:style w:type="paragraph" w:customStyle="1" w:styleId="ReferencesandnotesLong">
    <w:name w:val="References and notes Long"/>
    <w:basedOn w:val="BaseText"/>
    <w:rsid w:val="00F50DEA"/>
    <w:pPr>
      <w:ind w:left="720" w:hanging="720"/>
    </w:pPr>
  </w:style>
  <w:style w:type="paragraph" w:customStyle="1" w:styleId="region">
    <w:name w:val="region"/>
    <w:basedOn w:val="BaseText"/>
    <w:rsid w:val="00F50DEA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F50DEA"/>
  </w:style>
  <w:style w:type="paragraph" w:customStyle="1" w:styleId="RunHead">
    <w:name w:val="RunHead"/>
    <w:basedOn w:val="BaseText"/>
    <w:rsid w:val="00F50DEA"/>
  </w:style>
  <w:style w:type="paragraph" w:customStyle="1" w:styleId="SOMContent">
    <w:name w:val="SOMContent"/>
    <w:basedOn w:val="1stparatext"/>
    <w:rsid w:val="00F50DEA"/>
  </w:style>
  <w:style w:type="paragraph" w:customStyle="1" w:styleId="SOMHead">
    <w:name w:val="SOMHead"/>
    <w:basedOn w:val="BaseHeading"/>
    <w:rsid w:val="00F50DEA"/>
    <w:rPr>
      <w:b/>
      <w:sz w:val="24"/>
      <w:szCs w:val="24"/>
    </w:rPr>
  </w:style>
  <w:style w:type="paragraph" w:customStyle="1" w:styleId="Speaker">
    <w:name w:val="Speaker"/>
    <w:basedOn w:val="Paragraph"/>
    <w:rsid w:val="00F50DEA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F50DEA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F50DEA"/>
    <w:rPr>
      <w:b/>
      <w:bCs/>
    </w:rPr>
  </w:style>
  <w:style w:type="paragraph" w:customStyle="1" w:styleId="SX-Abstract">
    <w:name w:val="SX-Abstract"/>
    <w:basedOn w:val="Normal"/>
    <w:qFormat/>
    <w:rsid w:val="00F50DEA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F50DEA"/>
    <w:pPr>
      <w:spacing w:after="160" w:line="190" w:lineRule="exact"/>
    </w:pPr>
    <w:rPr>
      <w:rFonts w:ascii="BlissRegular" w:eastAsia="Times New Roman" w:hAnsi="BlissRegular"/>
      <w:sz w:val="16"/>
      <w:szCs w:val="20"/>
    </w:rPr>
  </w:style>
  <w:style w:type="paragraph" w:customStyle="1" w:styleId="SX-Articlehead">
    <w:name w:val="SX-Article head"/>
    <w:basedOn w:val="Normal"/>
    <w:qFormat/>
    <w:rsid w:val="00F50DEA"/>
    <w:pPr>
      <w:spacing w:before="210" w:line="210" w:lineRule="exact"/>
      <w:ind w:firstLine="288"/>
      <w:jc w:val="both"/>
    </w:pPr>
    <w:rPr>
      <w:rFonts w:ascii="Times New Roman" w:eastAsia="Times New Roman" w:hAnsi="Times New Roman"/>
      <w:b/>
      <w:sz w:val="18"/>
      <w:szCs w:val="20"/>
    </w:rPr>
  </w:style>
  <w:style w:type="paragraph" w:customStyle="1" w:styleId="SX-Authornames">
    <w:name w:val="SX-Author names"/>
    <w:basedOn w:val="Normal"/>
    <w:rsid w:val="00F50DEA"/>
    <w:pPr>
      <w:spacing w:after="120" w:line="210" w:lineRule="exact"/>
    </w:pPr>
    <w:rPr>
      <w:rFonts w:ascii="BlissMedium" w:eastAsia="Times New Roman" w:hAnsi="BlissMedium"/>
      <w:sz w:val="20"/>
      <w:szCs w:val="20"/>
    </w:rPr>
  </w:style>
  <w:style w:type="paragraph" w:customStyle="1" w:styleId="SX-Bodytext">
    <w:name w:val="SX-Body text"/>
    <w:basedOn w:val="Normal"/>
    <w:next w:val="Normal"/>
    <w:rsid w:val="00F50DEA"/>
    <w:pPr>
      <w:spacing w:line="210" w:lineRule="exact"/>
      <w:ind w:firstLine="288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F50DEA"/>
    <w:pPr>
      <w:ind w:firstLine="0"/>
    </w:pPr>
  </w:style>
  <w:style w:type="paragraph" w:customStyle="1" w:styleId="SX-Correspondence">
    <w:name w:val="SX-Correspondence"/>
    <w:basedOn w:val="SX-Affiliation"/>
    <w:qFormat/>
    <w:rsid w:val="00F50DEA"/>
    <w:pPr>
      <w:spacing w:after="80"/>
    </w:pPr>
  </w:style>
  <w:style w:type="paragraph" w:customStyle="1" w:styleId="SX-Date">
    <w:name w:val="SX-Date"/>
    <w:basedOn w:val="Normal"/>
    <w:qFormat/>
    <w:rsid w:val="00F50DEA"/>
    <w:pPr>
      <w:spacing w:before="180" w:line="190" w:lineRule="exact"/>
      <w:ind w:left="245" w:hanging="245"/>
      <w:jc w:val="both"/>
    </w:pPr>
    <w:rPr>
      <w:rFonts w:ascii="Times New Roman" w:eastAsia="Times New Roman" w:hAnsi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F50DEA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F50DEA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F50DEA"/>
    <w:pPr>
      <w:spacing w:line="190" w:lineRule="exact"/>
      <w:ind w:left="245" w:hanging="245"/>
      <w:jc w:val="both"/>
    </w:pPr>
    <w:rPr>
      <w:rFonts w:ascii="Times New Roman" w:eastAsia="Times New Roman" w:hAnsi="Times New Roman"/>
      <w:sz w:val="16"/>
      <w:szCs w:val="20"/>
    </w:rPr>
  </w:style>
  <w:style w:type="paragraph" w:customStyle="1" w:styleId="SX-RefHead">
    <w:name w:val="SX-RefHead"/>
    <w:basedOn w:val="Normal"/>
    <w:rsid w:val="00F50DEA"/>
    <w:pPr>
      <w:spacing w:before="200" w:line="190" w:lineRule="exact"/>
    </w:pPr>
    <w:rPr>
      <w:rFonts w:ascii="Times New Roman" w:eastAsia="Times New Roman" w:hAnsi="Times New Roman"/>
      <w:b/>
      <w:sz w:val="16"/>
      <w:szCs w:val="20"/>
    </w:rPr>
  </w:style>
  <w:style w:type="character" w:customStyle="1" w:styleId="SX-reflink">
    <w:name w:val="SX-reflink"/>
    <w:basedOn w:val="DefaultParagraphFont"/>
    <w:uiPriority w:val="1"/>
    <w:qFormat/>
    <w:rsid w:val="00F50DEA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F50DEA"/>
  </w:style>
  <w:style w:type="paragraph" w:customStyle="1" w:styleId="SX-Tablehead">
    <w:name w:val="SX-Tablehead"/>
    <w:basedOn w:val="Normal"/>
    <w:qFormat/>
    <w:rsid w:val="00F50DEA"/>
    <w:rPr>
      <w:rFonts w:ascii="Times New Roman" w:eastAsia="Times New Roman" w:hAnsi="Times New Roman"/>
      <w:sz w:val="20"/>
    </w:rPr>
  </w:style>
  <w:style w:type="paragraph" w:customStyle="1" w:styleId="SX-Tablelegend">
    <w:name w:val="SX-Tablelegend"/>
    <w:basedOn w:val="Normal"/>
    <w:qFormat/>
    <w:rsid w:val="00F50DEA"/>
    <w:pPr>
      <w:spacing w:line="190" w:lineRule="exact"/>
      <w:ind w:left="245" w:hanging="245"/>
      <w:jc w:val="both"/>
    </w:pPr>
    <w:rPr>
      <w:rFonts w:ascii="Times New Roman" w:eastAsia="Times New Roman" w:hAnsi="Times New Roman"/>
      <w:sz w:val="16"/>
      <w:szCs w:val="20"/>
    </w:rPr>
  </w:style>
  <w:style w:type="paragraph" w:customStyle="1" w:styleId="SX-Tabletext">
    <w:name w:val="SX-Tabletext"/>
    <w:basedOn w:val="Normal"/>
    <w:qFormat/>
    <w:rsid w:val="00F50DEA"/>
    <w:pPr>
      <w:spacing w:line="210" w:lineRule="exact"/>
      <w:jc w:val="center"/>
    </w:pPr>
    <w:rPr>
      <w:rFonts w:ascii="Times New Roman" w:eastAsia="Times New Roman" w:hAnsi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F50DEA"/>
    <w:pPr>
      <w:spacing w:after="120" w:line="210" w:lineRule="exact"/>
      <w:jc w:val="both"/>
    </w:pPr>
    <w:rPr>
      <w:rFonts w:ascii="BlissMedium" w:eastAsia="Times New Roman" w:hAnsi="BlissMedium"/>
      <w:sz w:val="18"/>
      <w:szCs w:val="20"/>
    </w:rPr>
  </w:style>
  <w:style w:type="paragraph" w:customStyle="1" w:styleId="SX-Title">
    <w:name w:val="SX-Title"/>
    <w:basedOn w:val="Normal"/>
    <w:rsid w:val="00F50DEA"/>
    <w:pPr>
      <w:spacing w:after="240" w:line="500" w:lineRule="exact"/>
    </w:pPr>
    <w:rPr>
      <w:rFonts w:ascii="BlissBold" w:eastAsia="Times New Roman" w:hAnsi="BlissBold"/>
      <w:b/>
      <w:sz w:val="44"/>
      <w:szCs w:val="20"/>
    </w:rPr>
  </w:style>
  <w:style w:type="paragraph" w:customStyle="1" w:styleId="Tablecolumnhead">
    <w:name w:val="Table column head"/>
    <w:basedOn w:val="BaseText"/>
    <w:rsid w:val="00F50DEA"/>
    <w:pPr>
      <w:spacing w:before="0"/>
    </w:pPr>
  </w:style>
  <w:style w:type="paragraph" w:customStyle="1" w:styleId="Tabletext">
    <w:name w:val="Table text"/>
    <w:basedOn w:val="BaseText"/>
    <w:rsid w:val="00F50DEA"/>
    <w:pPr>
      <w:spacing w:before="0"/>
    </w:pPr>
  </w:style>
  <w:style w:type="paragraph" w:customStyle="1" w:styleId="TableLegend">
    <w:name w:val="TableLegend"/>
    <w:basedOn w:val="BaseText"/>
    <w:rsid w:val="00F50DEA"/>
    <w:pPr>
      <w:spacing w:before="0"/>
    </w:pPr>
  </w:style>
  <w:style w:type="paragraph" w:customStyle="1" w:styleId="TableTitle">
    <w:name w:val="TableTitle"/>
    <w:basedOn w:val="BaseHeading"/>
    <w:rsid w:val="00F50DEA"/>
  </w:style>
  <w:style w:type="paragraph" w:customStyle="1" w:styleId="Teaser">
    <w:name w:val="Teaser"/>
    <w:basedOn w:val="BaseText"/>
    <w:rsid w:val="00F50DEA"/>
  </w:style>
  <w:style w:type="paragraph" w:customStyle="1" w:styleId="TWIS">
    <w:name w:val="TWIS"/>
    <w:basedOn w:val="AbstractSummary"/>
    <w:rsid w:val="00F50DEA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F50DEA"/>
    <w:pPr>
      <w:spacing w:line="210" w:lineRule="exact"/>
    </w:pPr>
    <w:rPr>
      <w:rFonts w:ascii="BlissRegular" w:eastAsia="Times New Roman" w:hAnsi="BlissRegular"/>
      <w:sz w:val="19"/>
      <w:szCs w:val="20"/>
    </w:rPr>
  </w:style>
  <w:style w:type="paragraph" w:customStyle="1" w:styleId="work-sector">
    <w:name w:val="work-sector"/>
    <w:basedOn w:val="BaseText"/>
    <w:rsid w:val="00F50DEA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F50DEA"/>
  </w:style>
  <w:style w:type="paragraph" w:customStyle="1" w:styleId="1AutoList1">
    <w:name w:val="1AutoList1"/>
    <w:rsid w:val="00F50DE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F50D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paragraph" w:customStyle="1" w:styleId="EndNoteBibliographyTitle">
    <w:name w:val="EndNote Bibliography Title"/>
    <w:basedOn w:val="Normal"/>
    <w:rsid w:val="00F50DEA"/>
    <w:pPr>
      <w:jc w:val="center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rsid w:val="00F50DEA"/>
    <w:rPr>
      <w:rFonts w:ascii="Times New Roman" w:hAnsi="Times New Roman"/>
      <w:sz w:val="24"/>
    </w:rPr>
  </w:style>
  <w:style w:type="character" w:customStyle="1" w:styleId="ParagraphChar">
    <w:name w:val="Paragraph Char"/>
    <w:basedOn w:val="DefaultParagraphFont"/>
    <w:link w:val="Paragraph"/>
    <w:uiPriority w:val="99"/>
    <w:locked/>
    <w:rsid w:val="00F50D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3139</Words>
  <Characters>17893</Characters>
  <Application>Microsoft Macintosh Word</Application>
  <DocSecurity>0</DocSecurity>
  <Lines>149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University of Hawaii</Company>
  <LinksUpToDate>false</LinksUpToDate>
  <CharactersWithSpaces>21973</CharactersWithSpaces>
  <SharedDoc>false</SharedDoc>
  <HLinks>
    <vt:vector size="12" baseType="variant">
      <vt:variant>
        <vt:i4>1507420</vt:i4>
      </vt:variant>
      <vt:variant>
        <vt:i4>2604</vt:i4>
      </vt:variant>
      <vt:variant>
        <vt:i4>1025</vt:i4>
      </vt:variant>
      <vt:variant>
        <vt:i4>1</vt:i4>
      </vt:variant>
      <vt:variant>
        <vt:lpwstr>Yamauchi_Figure_S1</vt:lpwstr>
      </vt:variant>
      <vt:variant>
        <vt:lpwstr/>
      </vt:variant>
      <vt:variant>
        <vt:i4>7929878</vt:i4>
      </vt:variant>
      <vt:variant>
        <vt:i4>2951</vt:i4>
      </vt:variant>
      <vt:variant>
        <vt:i4>1026</vt:i4>
      </vt:variant>
      <vt:variant>
        <vt:i4>1</vt:i4>
      </vt:variant>
      <vt:variant>
        <vt:lpwstr>Expression Supplementary Figure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Ward</dc:creator>
  <cp:keywords/>
  <cp:lastModifiedBy>Monika Ward</cp:lastModifiedBy>
  <cp:revision>2</cp:revision>
  <cp:lastPrinted>2015-06-30T00:45:00Z</cp:lastPrinted>
  <dcterms:created xsi:type="dcterms:W3CDTF">2015-06-30T17:50:00Z</dcterms:created>
  <dcterms:modified xsi:type="dcterms:W3CDTF">2015-06-30T17:50:00Z</dcterms:modified>
</cp:coreProperties>
</file>