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C2" w:rsidRPr="002A18E9" w:rsidRDefault="000B25C2" w:rsidP="000B25C2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Supplemental Table </w:t>
      </w:r>
      <w:r w:rsidRPr="002A18E9">
        <w:rPr>
          <w:b/>
          <w:sz w:val="24"/>
          <w:szCs w:val="24"/>
        </w:rPr>
        <w:t xml:space="preserve">1 </w:t>
      </w:r>
      <w:r w:rsidRPr="002A18E9">
        <w:rPr>
          <w:sz w:val="24"/>
          <w:szCs w:val="24"/>
        </w:rPr>
        <w:t>Sample and sequencing information.</w:t>
      </w:r>
      <w:proofErr w:type="gramEnd"/>
    </w:p>
    <w:p w:rsidR="000B25C2" w:rsidRPr="00553ACF" w:rsidRDefault="000B25C2" w:rsidP="000B25C2">
      <w:pPr>
        <w:rPr>
          <w:b/>
          <w:sz w:val="24"/>
          <w:szCs w:val="24"/>
        </w:rPr>
      </w:pPr>
    </w:p>
    <w:tbl>
      <w:tblPr>
        <w:tblW w:w="5598" w:type="pct"/>
        <w:jc w:val="center"/>
        <w:tblInd w:w="-459" w:type="dxa"/>
        <w:tblLayout w:type="fixed"/>
        <w:tblLook w:val="04A0"/>
      </w:tblPr>
      <w:tblGrid>
        <w:gridCol w:w="641"/>
        <w:gridCol w:w="668"/>
        <w:gridCol w:w="788"/>
        <w:gridCol w:w="786"/>
        <w:gridCol w:w="655"/>
        <w:gridCol w:w="784"/>
        <w:gridCol w:w="655"/>
        <w:gridCol w:w="914"/>
        <w:gridCol w:w="916"/>
        <w:gridCol w:w="914"/>
        <w:gridCol w:w="916"/>
        <w:gridCol w:w="904"/>
      </w:tblGrid>
      <w:tr w:rsidR="000B25C2" w:rsidRPr="00FA684F" w:rsidTr="00CD57A6">
        <w:trPr>
          <w:trHeight w:val="255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Patient No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Description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Analysis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Mother Ethnicity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Fetal Gender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Gestation Week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RIN (RNA only)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Pass Filtered Read #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Aligned Read #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# of CpG covered ≥ 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# of CpG covered ≥ 10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Average Conversion Rate</w:t>
            </w:r>
          </w:p>
        </w:tc>
      </w:tr>
      <w:tr w:rsidR="000B25C2" w:rsidRPr="00FA684F" w:rsidTr="00CD57A6">
        <w:trPr>
          <w:trHeight w:val="300"/>
          <w:jc w:val="center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N1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Normal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RRBS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Asian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M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13 5/7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27,165,626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16,753,120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1,590,925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1,334,390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99.32%</w:t>
            </w:r>
          </w:p>
        </w:tc>
      </w:tr>
      <w:tr w:rsidR="000B25C2" w:rsidRPr="00FA684F" w:rsidTr="00CD57A6">
        <w:trPr>
          <w:trHeight w:val="300"/>
          <w:jc w:val="center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N2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Normal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RRBS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Chinese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M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12 3/7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32,423,718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17,888,562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2,119,114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1,668,848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99.32%</w:t>
            </w:r>
          </w:p>
        </w:tc>
      </w:tr>
      <w:tr w:rsidR="000B25C2" w:rsidRPr="00FA684F" w:rsidTr="00CD57A6">
        <w:trPr>
          <w:trHeight w:val="300"/>
          <w:jc w:val="center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N3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Normal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RRBS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Chinese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M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36,218,096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20,351,034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2,357,402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1,906,340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99.33%</w:t>
            </w:r>
          </w:p>
        </w:tc>
      </w:tr>
      <w:tr w:rsidR="000B25C2" w:rsidRPr="00FA684F" w:rsidTr="00CD57A6">
        <w:trPr>
          <w:trHeight w:val="300"/>
          <w:jc w:val="center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N4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Normal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RRBS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Chinese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M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11 6/7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49,466,043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28,357,412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2,467,049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2,062,492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99.10%</w:t>
            </w:r>
          </w:p>
        </w:tc>
      </w:tr>
      <w:tr w:rsidR="000B25C2" w:rsidRPr="00FA684F" w:rsidTr="00CD57A6">
        <w:trPr>
          <w:trHeight w:val="300"/>
          <w:jc w:val="center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N5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Normal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RRBS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Chinese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M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12 5/7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48,223,157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28,784,365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2,657,349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2,200,928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99.16%</w:t>
            </w:r>
          </w:p>
        </w:tc>
      </w:tr>
      <w:tr w:rsidR="000B25C2" w:rsidRPr="00FA684F" w:rsidTr="00CD57A6">
        <w:trPr>
          <w:trHeight w:val="300"/>
          <w:jc w:val="center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N6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Normal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RRBS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Asian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F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32,456,830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18,687,265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2,412,422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2,010,234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99.29%</w:t>
            </w:r>
          </w:p>
        </w:tc>
      </w:tr>
      <w:tr w:rsidR="000B25C2" w:rsidRPr="00FA684F" w:rsidTr="00CD57A6">
        <w:trPr>
          <w:trHeight w:val="300"/>
          <w:jc w:val="center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T1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DS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RRBS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Chinese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F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14 1/7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20,880,016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13,102,467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1,429,539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1,137,494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99.14%</w:t>
            </w:r>
          </w:p>
        </w:tc>
      </w:tr>
      <w:tr w:rsidR="000B25C2" w:rsidRPr="00FA684F" w:rsidTr="00CD57A6">
        <w:trPr>
          <w:trHeight w:val="300"/>
          <w:jc w:val="center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T2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DS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RRBS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NA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M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13 1/7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28,457,877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17,904,741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1,700,132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1,389,531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99.35%</w:t>
            </w:r>
          </w:p>
        </w:tc>
      </w:tr>
      <w:tr w:rsidR="000B25C2" w:rsidRPr="00FA684F" w:rsidTr="00CD57A6">
        <w:trPr>
          <w:trHeight w:val="300"/>
          <w:jc w:val="center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T3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DS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RRBS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Chinese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F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14 6/7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35,013,862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20,559,170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1,917,248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1,602,934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99.32%</w:t>
            </w:r>
          </w:p>
        </w:tc>
      </w:tr>
      <w:tr w:rsidR="000B25C2" w:rsidRPr="00FA684F" w:rsidTr="00CD57A6">
        <w:trPr>
          <w:trHeight w:val="300"/>
          <w:jc w:val="center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T4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DS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RRBS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Chinese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F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13 6/7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37,912,282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20,752,720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1,970,150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1,618,385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99.33%</w:t>
            </w:r>
          </w:p>
        </w:tc>
      </w:tr>
      <w:tr w:rsidR="000B25C2" w:rsidRPr="00FA684F" w:rsidTr="00CD57A6">
        <w:trPr>
          <w:trHeight w:val="300"/>
          <w:jc w:val="center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T5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DS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RRBS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Chinese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F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14 3/7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40,340,161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23,530,943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1,706,492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1,438,991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99.30%</w:t>
            </w:r>
          </w:p>
        </w:tc>
      </w:tr>
      <w:tr w:rsidR="000B25C2" w:rsidRPr="00FA684F" w:rsidTr="00CD57A6">
        <w:trPr>
          <w:trHeight w:val="300"/>
          <w:jc w:val="center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T6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DS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RRBS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Chinese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F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15 5/7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42,674,695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19,755,607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2,248,703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1,849,714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99.05%</w:t>
            </w:r>
          </w:p>
        </w:tc>
      </w:tr>
      <w:tr w:rsidR="000B25C2" w:rsidRPr="00FA684F" w:rsidTr="00CD57A6">
        <w:trPr>
          <w:trHeight w:val="300"/>
          <w:jc w:val="center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T7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DS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RRBS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Chinese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F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18 3/7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39,219,943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20,975,033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1,971,596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1,647,728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99.15%</w:t>
            </w:r>
          </w:p>
        </w:tc>
      </w:tr>
      <w:tr w:rsidR="000B25C2" w:rsidRPr="00FA684F" w:rsidTr="00CD57A6">
        <w:trPr>
          <w:trHeight w:val="300"/>
          <w:jc w:val="center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T8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DS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RRBS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Chinese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F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15 6/7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50,148,095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29,351,241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2,077,168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1,701,734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99.01%</w:t>
            </w:r>
          </w:p>
        </w:tc>
      </w:tr>
      <w:tr w:rsidR="000B25C2" w:rsidRPr="00FA684F" w:rsidTr="00CD57A6">
        <w:trPr>
          <w:trHeight w:val="300"/>
          <w:jc w:val="center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T9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DS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RRBS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Chinese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M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16 4/7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49,548,992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25,642,700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1,621,855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1,299,896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99.02%</w:t>
            </w:r>
          </w:p>
        </w:tc>
      </w:tr>
      <w:tr w:rsidR="000B25C2" w:rsidRPr="00FA684F" w:rsidTr="00CD57A6">
        <w:trPr>
          <w:trHeight w:val="300"/>
          <w:jc w:val="center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T10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DS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RRBS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Chinese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M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21 4/7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32,845,049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19,285,051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2,536,447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2,009,872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99.30%</w:t>
            </w:r>
          </w:p>
        </w:tc>
      </w:tr>
      <w:tr w:rsidR="000B25C2" w:rsidRPr="00FA684F" w:rsidTr="00CD57A6">
        <w:trPr>
          <w:trHeight w:val="300"/>
          <w:jc w:val="center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T11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DS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RRBS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Chinese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M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19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34,699,496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21,345,214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2,276,068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1,836,570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99.37%</w:t>
            </w:r>
          </w:p>
        </w:tc>
      </w:tr>
      <w:tr w:rsidR="000B25C2" w:rsidRPr="00FA684F" w:rsidTr="00CD57A6">
        <w:trPr>
          <w:trHeight w:val="300"/>
          <w:jc w:val="center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N5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Normal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mRNA-</w:t>
            </w:r>
            <w:proofErr w:type="spellStart"/>
            <w:r w:rsidRPr="003247BD">
              <w:rPr>
                <w:rFonts w:eastAsia="Times New Roman"/>
                <w:color w:val="000000"/>
                <w:sz w:val="14"/>
                <w:szCs w:val="16"/>
              </w:rPr>
              <w:t>seq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Chinese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M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12 5/7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contextualSpacing/>
              <w:jc w:val="center"/>
              <w:outlineLvl w:val="0"/>
              <w:rPr>
                <w:color w:val="000000"/>
                <w:sz w:val="14"/>
                <w:szCs w:val="16"/>
              </w:rPr>
            </w:pPr>
            <w:r w:rsidRPr="003247BD">
              <w:rPr>
                <w:color w:val="000000"/>
                <w:sz w:val="14"/>
                <w:szCs w:val="16"/>
              </w:rPr>
              <w:t>8.2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41,872,173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29,434,733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NA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NA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NA</w:t>
            </w:r>
          </w:p>
        </w:tc>
      </w:tr>
      <w:tr w:rsidR="000B25C2" w:rsidRPr="00FA684F" w:rsidTr="00CD57A6">
        <w:trPr>
          <w:trHeight w:val="300"/>
          <w:jc w:val="center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N7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Normal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mRNA-</w:t>
            </w:r>
            <w:proofErr w:type="spellStart"/>
            <w:r w:rsidRPr="003247BD">
              <w:rPr>
                <w:rFonts w:eastAsia="Times New Roman"/>
                <w:color w:val="000000"/>
                <w:sz w:val="14"/>
                <w:szCs w:val="16"/>
              </w:rPr>
              <w:t>seq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Chinese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M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contextualSpacing/>
              <w:jc w:val="center"/>
              <w:outlineLvl w:val="0"/>
              <w:rPr>
                <w:color w:val="000000"/>
                <w:sz w:val="14"/>
                <w:szCs w:val="16"/>
              </w:rPr>
            </w:pPr>
            <w:r w:rsidRPr="003247BD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19,968,401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13,221,738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NA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NA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NA</w:t>
            </w:r>
          </w:p>
        </w:tc>
      </w:tr>
      <w:tr w:rsidR="000B25C2" w:rsidRPr="00FA684F" w:rsidTr="00CD57A6">
        <w:trPr>
          <w:trHeight w:val="300"/>
          <w:jc w:val="center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N8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Normal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mRNA-</w:t>
            </w:r>
            <w:proofErr w:type="spellStart"/>
            <w:r w:rsidRPr="003247BD">
              <w:rPr>
                <w:rFonts w:eastAsia="Times New Roman"/>
                <w:color w:val="000000"/>
                <w:sz w:val="14"/>
                <w:szCs w:val="16"/>
              </w:rPr>
              <w:t>seq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Chinese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F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13 6/7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contextualSpacing/>
              <w:jc w:val="center"/>
              <w:outlineLvl w:val="0"/>
              <w:rPr>
                <w:color w:val="000000"/>
                <w:sz w:val="14"/>
                <w:szCs w:val="16"/>
              </w:rPr>
            </w:pPr>
            <w:r w:rsidRPr="003247BD">
              <w:rPr>
                <w:color w:val="000000"/>
                <w:sz w:val="14"/>
                <w:szCs w:val="16"/>
              </w:rPr>
              <w:t>8.2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42,021,819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28,886,664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NA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NA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NA</w:t>
            </w:r>
          </w:p>
        </w:tc>
      </w:tr>
      <w:tr w:rsidR="000B25C2" w:rsidRPr="00FA684F" w:rsidTr="00CD57A6">
        <w:trPr>
          <w:trHeight w:val="300"/>
          <w:jc w:val="center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N9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Normal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mRNA-</w:t>
            </w:r>
            <w:proofErr w:type="spellStart"/>
            <w:r w:rsidRPr="003247BD">
              <w:rPr>
                <w:rFonts w:eastAsia="Times New Roman"/>
                <w:color w:val="000000"/>
                <w:sz w:val="14"/>
                <w:szCs w:val="16"/>
              </w:rPr>
              <w:t>seq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Chinese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F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13 3/7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contextualSpacing/>
              <w:jc w:val="center"/>
              <w:outlineLvl w:val="0"/>
              <w:rPr>
                <w:color w:val="000000"/>
                <w:sz w:val="14"/>
                <w:szCs w:val="16"/>
              </w:rPr>
            </w:pPr>
            <w:r w:rsidRPr="003247BD">
              <w:rPr>
                <w:color w:val="000000"/>
                <w:sz w:val="14"/>
                <w:szCs w:val="16"/>
              </w:rPr>
              <w:t>8.2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39,535,789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27,021,552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NA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NA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NA</w:t>
            </w:r>
          </w:p>
        </w:tc>
      </w:tr>
      <w:tr w:rsidR="000B25C2" w:rsidRPr="00FA684F" w:rsidTr="00CD57A6">
        <w:trPr>
          <w:trHeight w:val="300"/>
          <w:jc w:val="center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N10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Normal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mRNA-</w:t>
            </w:r>
            <w:proofErr w:type="spellStart"/>
            <w:r w:rsidRPr="003247BD">
              <w:rPr>
                <w:rFonts w:eastAsia="Times New Roman"/>
                <w:color w:val="000000"/>
                <w:sz w:val="14"/>
                <w:szCs w:val="16"/>
              </w:rPr>
              <w:t>seq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Chinese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M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14 4/7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contextualSpacing/>
              <w:jc w:val="center"/>
              <w:outlineLvl w:val="0"/>
              <w:rPr>
                <w:color w:val="000000"/>
                <w:sz w:val="14"/>
                <w:szCs w:val="16"/>
              </w:rPr>
            </w:pPr>
            <w:r w:rsidRPr="003247BD">
              <w:rPr>
                <w:color w:val="000000"/>
                <w:sz w:val="14"/>
                <w:szCs w:val="16"/>
              </w:rPr>
              <w:t>8.5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40,264,585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jc w:val="center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27,574,102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jc w:val="center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NA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jc w:val="center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NA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jc w:val="center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NA</w:t>
            </w:r>
          </w:p>
        </w:tc>
      </w:tr>
      <w:tr w:rsidR="000B25C2" w:rsidRPr="00FA684F" w:rsidTr="00CD57A6">
        <w:trPr>
          <w:trHeight w:val="300"/>
          <w:jc w:val="center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jc w:val="center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T3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jc w:val="center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DS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jc w:val="center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mRNA-</w:t>
            </w:r>
            <w:proofErr w:type="spellStart"/>
            <w:r w:rsidRPr="003247BD">
              <w:rPr>
                <w:rFonts w:eastAsia="Times New Roman"/>
                <w:color w:val="000000"/>
                <w:sz w:val="14"/>
                <w:szCs w:val="16"/>
              </w:rPr>
              <w:t>seq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jc w:val="center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Chinese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jc w:val="center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F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jc w:val="center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14 6/7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contextualSpacing/>
              <w:jc w:val="center"/>
              <w:rPr>
                <w:color w:val="000000"/>
                <w:sz w:val="14"/>
                <w:szCs w:val="16"/>
              </w:rPr>
            </w:pPr>
            <w:r w:rsidRPr="003247BD">
              <w:rPr>
                <w:color w:val="000000"/>
                <w:sz w:val="14"/>
                <w:szCs w:val="16"/>
              </w:rPr>
              <w:t>8.2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jc w:val="center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17,785,316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jc w:val="center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11,971,826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jc w:val="center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NA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jc w:val="center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NA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jc w:val="center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NA</w:t>
            </w:r>
          </w:p>
        </w:tc>
      </w:tr>
      <w:tr w:rsidR="000B25C2" w:rsidRPr="00FA684F" w:rsidTr="00CD57A6">
        <w:trPr>
          <w:trHeight w:val="300"/>
          <w:jc w:val="center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jc w:val="center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T6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jc w:val="center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DS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jc w:val="center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mRNA-</w:t>
            </w:r>
            <w:proofErr w:type="spellStart"/>
            <w:r w:rsidRPr="003247BD">
              <w:rPr>
                <w:rFonts w:eastAsia="Times New Roman"/>
                <w:color w:val="000000"/>
                <w:sz w:val="14"/>
                <w:szCs w:val="16"/>
              </w:rPr>
              <w:t>seq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jc w:val="center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Chinese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jc w:val="center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F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jc w:val="center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15 5/7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contextualSpacing/>
              <w:jc w:val="center"/>
              <w:rPr>
                <w:sz w:val="14"/>
                <w:szCs w:val="16"/>
              </w:rPr>
            </w:pPr>
            <w:r w:rsidRPr="003247BD">
              <w:rPr>
                <w:sz w:val="14"/>
                <w:szCs w:val="16"/>
              </w:rPr>
              <w:t>7.4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jc w:val="center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37,381,545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jc w:val="center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25,767,702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jc w:val="center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NA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jc w:val="center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NA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jc w:val="center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NA</w:t>
            </w:r>
          </w:p>
        </w:tc>
      </w:tr>
      <w:tr w:rsidR="000B25C2" w:rsidRPr="00FA684F" w:rsidTr="00CD57A6">
        <w:trPr>
          <w:trHeight w:val="300"/>
          <w:jc w:val="center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jc w:val="center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T12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jc w:val="center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DS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jc w:val="center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mRNA-</w:t>
            </w:r>
            <w:proofErr w:type="spellStart"/>
            <w:r w:rsidRPr="003247BD">
              <w:rPr>
                <w:rFonts w:eastAsia="Times New Roman"/>
                <w:color w:val="000000"/>
                <w:sz w:val="14"/>
                <w:szCs w:val="16"/>
              </w:rPr>
              <w:t>seq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jc w:val="center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Chinese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jc w:val="center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F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jc w:val="center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13 6/7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contextualSpacing/>
              <w:jc w:val="center"/>
              <w:rPr>
                <w:color w:val="000000"/>
                <w:sz w:val="14"/>
                <w:szCs w:val="16"/>
              </w:rPr>
            </w:pPr>
            <w:r w:rsidRPr="003247BD">
              <w:rPr>
                <w:color w:val="000000"/>
                <w:sz w:val="14"/>
                <w:szCs w:val="16"/>
              </w:rPr>
              <w:t>9.5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jc w:val="center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17,833,455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jc w:val="center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12,103,982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jc w:val="center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NA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jc w:val="center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NA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jc w:val="center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NA</w:t>
            </w:r>
          </w:p>
        </w:tc>
      </w:tr>
      <w:tr w:rsidR="000B25C2" w:rsidRPr="00FA684F" w:rsidTr="00CD57A6">
        <w:trPr>
          <w:trHeight w:val="300"/>
          <w:jc w:val="center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jc w:val="center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T13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jc w:val="center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DS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jc w:val="center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mRNA-</w:t>
            </w:r>
            <w:proofErr w:type="spellStart"/>
            <w:r w:rsidRPr="003247BD">
              <w:rPr>
                <w:rFonts w:eastAsia="Times New Roman"/>
                <w:color w:val="000000"/>
                <w:sz w:val="14"/>
                <w:szCs w:val="16"/>
              </w:rPr>
              <w:t>seq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Chinese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sz w:val="14"/>
                <w:szCs w:val="16"/>
              </w:rPr>
            </w:pPr>
            <w:r w:rsidRPr="003247BD">
              <w:rPr>
                <w:rFonts w:eastAsia="Times New Roman"/>
                <w:sz w:val="14"/>
                <w:szCs w:val="16"/>
              </w:rPr>
              <w:t>M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15 2/7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contextualSpacing/>
              <w:jc w:val="center"/>
              <w:outlineLvl w:val="0"/>
              <w:rPr>
                <w:sz w:val="14"/>
                <w:szCs w:val="16"/>
              </w:rPr>
            </w:pPr>
            <w:r w:rsidRPr="003247BD">
              <w:rPr>
                <w:sz w:val="14"/>
                <w:szCs w:val="16"/>
              </w:rPr>
              <w:t>7.5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31,565,862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23,834,613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NA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NA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C2" w:rsidRPr="00FA684F" w:rsidRDefault="000B25C2" w:rsidP="00CD57A6">
            <w:pPr>
              <w:keepNext/>
              <w:spacing w:before="240"/>
              <w:jc w:val="center"/>
              <w:outlineLvl w:val="0"/>
              <w:rPr>
                <w:rFonts w:eastAsia="Times New Roman"/>
                <w:color w:val="000000"/>
                <w:sz w:val="14"/>
                <w:szCs w:val="16"/>
              </w:rPr>
            </w:pPr>
            <w:r w:rsidRPr="003247BD">
              <w:rPr>
                <w:rFonts w:eastAsia="Times New Roman"/>
                <w:color w:val="000000"/>
                <w:sz w:val="14"/>
                <w:szCs w:val="16"/>
              </w:rPr>
              <w:t>NA</w:t>
            </w:r>
          </w:p>
        </w:tc>
      </w:tr>
    </w:tbl>
    <w:p w:rsidR="000B25C2" w:rsidRPr="00FA684F" w:rsidRDefault="000B25C2" w:rsidP="000B25C2">
      <w:pPr>
        <w:rPr>
          <w:sz w:val="16"/>
          <w:szCs w:val="16"/>
        </w:rPr>
      </w:pPr>
    </w:p>
    <w:p w:rsidR="00EA2D90" w:rsidRDefault="000B25C2"/>
    <w:sectPr w:rsidR="00EA2D90" w:rsidSect="00DC74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6D8"/>
    <w:multiLevelType w:val="multilevel"/>
    <w:tmpl w:val="80E073E8"/>
    <w:styleLink w:val="Ding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7" w:hanging="34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361" w:hanging="34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eastAsia"/>
      </w:rPr>
    </w:lvl>
  </w:abstractNum>
  <w:abstractNum w:abstractNumId="1">
    <w:nsid w:val="37450343"/>
    <w:multiLevelType w:val="multilevel"/>
    <w:tmpl w:val="9AA0728C"/>
    <w:styleLink w:val="DingC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eastAsiaTheme="minorEastAsia" w:hAnsiTheme="minorHAnsi" w:cstheme="minorBidi" w:hint="eastAsia"/>
      </w:rPr>
    </w:lvl>
    <w:lvl w:ilvl="1">
      <w:start w:val="1"/>
      <w:numFmt w:val="none"/>
      <w:lvlText w:val="1)"/>
      <w:lvlJc w:val="left"/>
      <w:pPr>
        <w:ind w:left="1134" w:hanging="567"/>
      </w:pPr>
      <w:rPr>
        <w:rFonts w:hint="eastAsia"/>
      </w:rPr>
    </w:lvl>
    <w:lvl w:ilvl="2">
      <w:start w:val="1"/>
      <w:numFmt w:val="none"/>
      <w:lvlText w:val="a)"/>
      <w:lvlJc w:val="right"/>
      <w:pPr>
        <w:ind w:left="1701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B25C2"/>
    <w:rsid w:val="000950DC"/>
    <w:rsid w:val="000B25C2"/>
    <w:rsid w:val="003C24E4"/>
    <w:rsid w:val="006D18CF"/>
    <w:rsid w:val="00DC7478"/>
    <w:rsid w:val="00EA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5C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Ding">
    <w:name w:val="Ding"/>
    <w:uiPriority w:val="99"/>
    <w:rsid w:val="000950DC"/>
    <w:pPr>
      <w:numPr>
        <w:numId w:val="1"/>
      </w:numPr>
    </w:pPr>
  </w:style>
  <w:style w:type="numbering" w:customStyle="1" w:styleId="DingC">
    <w:name w:val="DingC"/>
    <w:uiPriority w:val="99"/>
    <w:rsid w:val="000950DC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DingC</dc:creator>
  <cp:lastModifiedBy>DingC</cp:lastModifiedBy>
  <cp:revision>1</cp:revision>
  <dcterms:created xsi:type="dcterms:W3CDTF">2013-02-25T05:19:00Z</dcterms:created>
  <dcterms:modified xsi:type="dcterms:W3CDTF">2013-02-25T05:19:00Z</dcterms:modified>
</cp:coreProperties>
</file>