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4AA3" w14:textId="2BACD6E4" w:rsidR="0074569E" w:rsidRPr="008B7D87" w:rsidRDefault="0074569E" w:rsidP="00E17CEE">
      <w:pPr>
        <w:rPr>
          <w:rFonts w:ascii="Arial" w:hAnsi="Arial" w:cs="Arial"/>
          <w:b/>
        </w:rPr>
      </w:pPr>
      <w:r w:rsidRPr="008B7D87">
        <w:rPr>
          <w:rFonts w:ascii="Arial" w:hAnsi="Arial" w:cs="Arial"/>
          <w:b/>
        </w:rPr>
        <w:t xml:space="preserve">Population Structure Drives Differential Methicillin-resistant </w:t>
      </w:r>
      <w:r w:rsidRPr="008B7D87">
        <w:rPr>
          <w:rFonts w:ascii="Arial" w:hAnsi="Arial" w:cs="Arial"/>
          <w:b/>
          <w:i/>
        </w:rPr>
        <w:t>Staphylococcus aureus</w:t>
      </w:r>
      <w:r w:rsidRPr="008B7D87">
        <w:rPr>
          <w:rFonts w:ascii="Arial" w:hAnsi="Arial" w:cs="Arial"/>
          <w:b/>
        </w:rPr>
        <w:t xml:space="preserve"> Colonization Dynamics</w:t>
      </w:r>
    </w:p>
    <w:p w14:paraId="2EC49FC5" w14:textId="77777777" w:rsidR="008B7D87" w:rsidRDefault="0074569E" w:rsidP="008B7D87">
      <w:pPr>
        <w:spacing w:line="480" w:lineRule="auto"/>
        <w:rPr>
          <w:rFonts w:ascii="Arial" w:hAnsi="Arial" w:cs="Arial"/>
          <w:b/>
        </w:rPr>
      </w:pPr>
      <w:r w:rsidRPr="00C16A29">
        <w:rPr>
          <w:rFonts w:ascii="Arial" w:hAnsi="Arial" w:cs="Arial"/>
          <w:b/>
        </w:rPr>
        <w:t>Supplemental Material</w:t>
      </w:r>
    </w:p>
    <w:p w14:paraId="214DA370" w14:textId="16BB6955" w:rsidR="00E17CEE" w:rsidRPr="008B7D87" w:rsidRDefault="00E17CEE" w:rsidP="008B7D8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Table S3</w:t>
      </w:r>
      <w:r w:rsidRPr="00C97677">
        <w:rPr>
          <w:rFonts w:ascii="Arial" w:hAnsi="Arial" w:cs="Arial"/>
          <w:sz w:val="22"/>
          <w:szCs w:val="22"/>
        </w:rPr>
        <w:t xml:space="preserve"> Transitions and Equations for the Metapopulation Model of MRSA Acquisition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4044"/>
        <w:gridCol w:w="1282"/>
        <w:gridCol w:w="5525"/>
      </w:tblGrid>
      <w:tr w:rsidR="00DF5079" w:rsidRPr="0015623D" w14:paraId="5C5C3D9B" w14:textId="77777777" w:rsidTr="00694588">
        <w:trPr>
          <w:trHeight w:val="34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EC841D6" w14:textId="77777777" w:rsidR="00E17CEE" w:rsidRPr="00C73E3F" w:rsidRDefault="00E17CEE" w:rsidP="00AE6C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3E3F">
              <w:rPr>
                <w:rFonts w:ascii="Arial" w:hAnsi="Arial" w:cs="Arial"/>
                <w:sz w:val="18"/>
                <w:szCs w:val="18"/>
              </w:rPr>
              <w:t>Process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392ABB9" w14:textId="77777777" w:rsidR="00E17CEE" w:rsidRPr="00C73E3F" w:rsidRDefault="00E17CEE" w:rsidP="00AE6C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3E3F">
              <w:rPr>
                <w:rFonts w:ascii="Arial" w:hAnsi="Arial" w:cs="Arial"/>
                <w:sz w:val="18"/>
                <w:szCs w:val="18"/>
              </w:rPr>
              <w:t>Event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2B126" w14:textId="77777777" w:rsidR="00E17CEE" w:rsidRPr="00C73E3F" w:rsidRDefault="00E17CEE" w:rsidP="00AE6CD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73E3F">
              <w:rPr>
                <w:rFonts w:ascii="Arial" w:hAnsi="Arial" w:cs="Arial"/>
                <w:sz w:val="18"/>
                <w:szCs w:val="18"/>
              </w:rPr>
              <w:t>Transition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2C996" w14:textId="77777777" w:rsidR="00E17CEE" w:rsidRPr="00C73E3F" w:rsidRDefault="00E17CEE" w:rsidP="00AE6C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3E3F">
              <w:rPr>
                <w:rFonts w:ascii="Arial" w:hAnsi="Arial" w:cs="Arial"/>
                <w:sz w:val="20"/>
                <w:szCs w:val="20"/>
              </w:rPr>
              <w:t>Equation</w:t>
            </w:r>
          </w:p>
        </w:tc>
      </w:tr>
      <w:tr w:rsidR="00C73E3F" w:rsidRPr="008B7D87" w14:paraId="5724EC2D" w14:textId="77777777" w:rsidTr="00694588">
        <w:trPr>
          <w:trHeight w:val="574"/>
        </w:trPr>
        <w:tc>
          <w:tcPr>
            <w:tcW w:w="2155" w:type="dxa"/>
            <w:vMerge w:val="restart"/>
            <w:tcBorders>
              <w:top w:val="single" w:sz="4" w:space="0" w:color="auto"/>
            </w:tcBorders>
          </w:tcPr>
          <w:p w14:paraId="59B45366" w14:textId="77777777" w:rsidR="00DF5079" w:rsidRPr="008B7D87" w:rsidRDefault="00DF5079" w:rsidP="00DF5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MRSA Acquisition &amp; Transmission</w:t>
            </w:r>
          </w:p>
          <w:p w14:paraId="75F06610" w14:textId="77777777" w:rsidR="00DF5079" w:rsidRPr="008B7D87" w:rsidRDefault="00DF5079" w:rsidP="00DF5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288773D" w14:textId="78443047" w:rsidR="00DF5079" w:rsidRPr="008B7D87" w:rsidRDefault="00DF5079" w:rsidP="00DF5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Nurse Contaminated (Assigned Patient)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14:paraId="685329B6" w14:textId="126EE777" w:rsidR="00DF5079" w:rsidRPr="008B7D87" w:rsidRDefault="00DF5079" w:rsidP="00DF5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N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U,i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N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C,i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74210E" w14:textId="19FCDD3E" w:rsidR="00DF5079" w:rsidRPr="008B7D87" w:rsidRDefault="00000000" w:rsidP="00DF5079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Ui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Ci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Ui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0"/>
                    <w:szCs w:val="20"/>
                  </w:rPr>
                  <w:sym w:font="Symbol" w:char="F067"/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;         i=1…6</m:t>
                </m:r>
              </m:oMath>
            </m:oMathPara>
          </w:p>
        </w:tc>
      </w:tr>
      <w:tr w:rsidR="00C73E3F" w:rsidRPr="008B7D87" w14:paraId="4977DA4E" w14:textId="77777777" w:rsidTr="00694588">
        <w:trPr>
          <w:trHeight w:val="574"/>
        </w:trPr>
        <w:tc>
          <w:tcPr>
            <w:tcW w:w="2155" w:type="dxa"/>
            <w:vMerge/>
          </w:tcPr>
          <w:p w14:paraId="224C48A5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38BAB72" w14:textId="66CE239F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Nurse Contaminated (Unassigned Patient)</w:t>
            </w:r>
          </w:p>
        </w:tc>
        <w:tc>
          <w:tcPr>
            <w:tcW w:w="1315" w:type="dxa"/>
            <w:vAlign w:val="center"/>
          </w:tcPr>
          <w:p w14:paraId="003D1586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6F78BE" w14:textId="5627B8C6" w:rsidR="00C73E3F" w:rsidRPr="008B7D87" w:rsidRDefault="00000000" w:rsidP="00C73E3F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Ui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Cj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Uj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[(1-</m:t>
                    </m:r>
                    <m: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  <w:sym w:font="Symbol" w:char="F067"/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5]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;         i=1…6, j=1…6, j≠i</m:t>
                </m:r>
              </m:oMath>
            </m:oMathPara>
          </w:p>
        </w:tc>
      </w:tr>
      <w:tr w:rsidR="00C73E3F" w:rsidRPr="008B7D87" w14:paraId="46DD0E18" w14:textId="77777777" w:rsidTr="00694588">
        <w:trPr>
          <w:trHeight w:val="574"/>
        </w:trPr>
        <w:tc>
          <w:tcPr>
            <w:tcW w:w="2155" w:type="dxa"/>
            <w:vMerge/>
          </w:tcPr>
          <w:p w14:paraId="3E856F3C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009386D" w14:textId="740F8DCC" w:rsidR="00C73E3F" w:rsidRPr="008B7D87" w:rsidRDefault="00982C7D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Physician</w:t>
            </w:r>
            <w:r w:rsidR="00C73E3F" w:rsidRPr="008B7D87">
              <w:rPr>
                <w:rFonts w:ascii="Arial" w:hAnsi="Arial" w:cs="Arial"/>
                <w:sz w:val="20"/>
                <w:szCs w:val="20"/>
              </w:rPr>
              <w:t xml:space="preserve"> Contaminated</w:t>
            </w:r>
          </w:p>
        </w:tc>
        <w:tc>
          <w:tcPr>
            <w:tcW w:w="1315" w:type="dxa"/>
            <w:vAlign w:val="center"/>
          </w:tcPr>
          <w:p w14:paraId="1CC66918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D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</w:t>
            </w:r>
            <w:r w:rsidRPr="008B7D87">
              <w:rPr>
                <w:rFonts w:ascii="Arial" w:hAnsi="Arial" w:cs="Arial"/>
                <w:sz w:val="20"/>
                <w:szCs w:val="20"/>
              </w:rPr>
              <w:t xml:space="preserve"> to D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0" w:type="auto"/>
            <w:vAlign w:val="center"/>
          </w:tcPr>
          <w:p w14:paraId="02BA79BE" w14:textId="3BDFB391" w:rsidR="00C73E3F" w:rsidRPr="008B7D87" w:rsidRDefault="00000000" w:rsidP="00C73E3F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σD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i=1</m:t>
                                </m:r>
                              </m:e>
                            </m:eqAr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sup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Ci</m:t>
                                    </m:r>
                                  </m:sub>
                                </m:sSub>
                              </m:e>
                            </m:eqArr>
                          </m:e>
                        </m:nary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sup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eqAr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Ci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Ui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eqArr>
                          </m:e>
                        </m:nary>
                      </m:e>
                    </m:eqArr>
                  </m:den>
                </m:f>
              </m:oMath>
            </m:oMathPara>
          </w:p>
        </w:tc>
      </w:tr>
      <w:tr w:rsidR="00C73E3F" w:rsidRPr="008B7D87" w14:paraId="56BC75FC" w14:textId="77777777" w:rsidTr="00694588">
        <w:trPr>
          <w:trHeight w:val="574"/>
        </w:trPr>
        <w:tc>
          <w:tcPr>
            <w:tcW w:w="2155" w:type="dxa"/>
            <w:vMerge/>
          </w:tcPr>
          <w:p w14:paraId="29727EAC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8724FB2" w14:textId="404F92E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Patient Colonized (Assigned Nurse Contact)</w:t>
            </w:r>
          </w:p>
        </w:tc>
        <w:tc>
          <w:tcPr>
            <w:tcW w:w="1315" w:type="dxa"/>
            <w:vAlign w:val="center"/>
          </w:tcPr>
          <w:p w14:paraId="446836E1" w14:textId="50FABCCA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U,i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C,i</w:t>
            </w:r>
            <w:proofErr w:type="spellEnd"/>
          </w:p>
        </w:tc>
        <w:tc>
          <w:tcPr>
            <w:tcW w:w="0" w:type="auto"/>
            <w:vAlign w:val="center"/>
          </w:tcPr>
          <w:p w14:paraId="6D0E400F" w14:textId="4A5B0E3A" w:rsidR="00C73E3F" w:rsidRPr="008B7D87" w:rsidRDefault="00000000" w:rsidP="00C73E3F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i/>
                    <w:sz w:val="20"/>
                    <w:szCs w:val="20"/>
                  </w:rPr>
                  <w:sym w:font="Symbol" w:char="F079"/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Ui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Ci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Ui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0"/>
                    <w:szCs w:val="20"/>
                  </w:rPr>
                  <w:sym w:font="Symbol" w:char="F067"/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;         i=1…6</m:t>
                </m:r>
              </m:oMath>
            </m:oMathPara>
          </w:p>
        </w:tc>
      </w:tr>
      <w:tr w:rsidR="00C73E3F" w:rsidRPr="008B7D87" w14:paraId="5A63AD34" w14:textId="77777777" w:rsidTr="00694588">
        <w:trPr>
          <w:trHeight w:val="574"/>
        </w:trPr>
        <w:tc>
          <w:tcPr>
            <w:tcW w:w="2155" w:type="dxa"/>
            <w:vMerge/>
          </w:tcPr>
          <w:p w14:paraId="355F1895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C3EC9CC" w14:textId="09906442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Patient Colonized (Unassigned Nurse Contact)</w:t>
            </w:r>
          </w:p>
        </w:tc>
        <w:tc>
          <w:tcPr>
            <w:tcW w:w="1315" w:type="dxa"/>
            <w:vAlign w:val="center"/>
          </w:tcPr>
          <w:p w14:paraId="2FD05D65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79BADB3" w14:textId="32780F20" w:rsidR="00C73E3F" w:rsidRPr="008B7D87" w:rsidRDefault="00000000" w:rsidP="00C73E3F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i/>
                    <w:sz w:val="20"/>
                    <w:szCs w:val="20"/>
                  </w:rPr>
                  <w:sym w:font="Symbol" w:char="F079"/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Ui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Cj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Uj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[(1-</m:t>
                    </m:r>
                    <m: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  <w:sym w:font="Symbol" w:char="F067"/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5]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;         i=1…6, j=1…6, j≠i</m:t>
                </m:r>
              </m:oMath>
            </m:oMathPara>
          </w:p>
        </w:tc>
      </w:tr>
      <w:tr w:rsidR="00C73E3F" w:rsidRPr="008B7D87" w14:paraId="53D8BE6B" w14:textId="77777777" w:rsidTr="00694588">
        <w:trPr>
          <w:trHeight w:val="574"/>
        </w:trPr>
        <w:tc>
          <w:tcPr>
            <w:tcW w:w="2155" w:type="dxa"/>
            <w:vMerge/>
          </w:tcPr>
          <w:p w14:paraId="17072C2D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93675D8" w14:textId="192F37E8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Patient Colonized (</w:t>
            </w:r>
            <w:r w:rsidR="00982C7D" w:rsidRPr="008B7D87">
              <w:rPr>
                <w:rFonts w:ascii="Arial" w:hAnsi="Arial" w:cs="Arial"/>
                <w:sz w:val="20"/>
                <w:szCs w:val="20"/>
              </w:rPr>
              <w:t>Physician</w:t>
            </w:r>
            <w:r w:rsidRPr="008B7D87">
              <w:rPr>
                <w:rFonts w:ascii="Arial" w:hAnsi="Arial" w:cs="Arial"/>
                <w:sz w:val="20"/>
                <w:szCs w:val="20"/>
              </w:rPr>
              <w:t xml:space="preserve"> Contact)</w:t>
            </w:r>
          </w:p>
        </w:tc>
        <w:tc>
          <w:tcPr>
            <w:tcW w:w="1315" w:type="dxa"/>
            <w:vAlign w:val="center"/>
          </w:tcPr>
          <w:p w14:paraId="09539B7D" w14:textId="2A2116DE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U.i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C.i</w:t>
            </w:r>
            <w:proofErr w:type="spellEnd"/>
          </w:p>
        </w:tc>
        <w:tc>
          <w:tcPr>
            <w:tcW w:w="0" w:type="auto"/>
            <w:vAlign w:val="center"/>
          </w:tcPr>
          <w:p w14:paraId="6780D0D7" w14:textId="32B1B12B" w:rsidR="00C73E3F" w:rsidRPr="008B7D87" w:rsidRDefault="00000000" w:rsidP="00C73E3F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  <w:i/>
                    <w:sz w:val="20"/>
                    <w:szCs w:val="20"/>
                  </w:rPr>
                  <w:sym w:font="Symbol" w:char="F079"/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Ui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;         i=1…6</m:t>
                </m:r>
              </m:oMath>
            </m:oMathPara>
          </w:p>
        </w:tc>
      </w:tr>
      <w:tr w:rsidR="00C73E3F" w:rsidRPr="008B7D87" w14:paraId="101EEA92" w14:textId="77777777" w:rsidTr="00694588">
        <w:trPr>
          <w:trHeight w:val="449"/>
        </w:trPr>
        <w:tc>
          <w:tcPr>
            <w:tcW w:w="2155" w:type="dxa"/>
          </w:tcPr>
          <w:p w14:paraId="3D0DE171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MRSA Decolonization</w:t>
            </w:r>
          </w:p>
        </w:tc>
        <w:tc>
          <w:tcPr>
            <w:tcW w:w="4320" w:type="dxa"/>
          </w:tcPr>
          <w:p w14:paraId="588E8C55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Natural De-colonization</w:t>
            </w:r>
          </w:p>
        </w:tc>
        <w:tc>
          <w:tcPr>
            <w:tcW w:w="1315" w:type="dxa"/>
            <w:vAlign w:val="center"/>
          </w:tcPr>
          <w:p w14:paraId="6FAA8260" w14:textId="09D5975C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C,i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U,i</w:t>
            </w:r>
            <w:proofErr w:type="spellEnd"/>
          </w:p>
        </w:tc>
        <w:tc>
          <w:tcPr>
            <w:tcW w:w="0" w:type="auto"/>
            <w:vAlign w:val="center"/>
          </w:tcPr>
          <w:p w14:paraId="7B58937C" w14:textId="4116B6F0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eastAsia="Calibri" w:hAnsi="Arial" w:cs="Arial"/>
                <w:sz w:val="20"/>
                <w:szCs w:val="20"/>
              </w:rPr>
              <w:sym w:font="Symbol" w:char="F06D"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Ci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  ;         i=1…6</m:t>
              </m:r>
            </m:oMath>
          </w:p>
        </w:tc>
      </w:tr>
      <w:tr w:rsidR="00C73E3F" w:rsidRPr="008B7D87" w14:paraId="0725A5B5" w14:textId="77777777" w:rsidTr="00694588">
        <w:trPr>
          <w:trHeight w:val="494"/>
        </w:trPr>
        <w:tc>
          <w:tcPr>
            <w:tcW w:w="2155" w:type="dxa"/>
            <w:vMerge w:val="restart"/>
          </w:tcPr>
          <w:p w14:paraId="0D199385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Hand Hygiene and Decontamination</w:t>
            </w:r>
          </w:p>
        </w:tc>
        <w:tc>
          <w:tcPr>
            <w:tcW w:w="4320" w:type="dxa"/>
          </w:tcPr>
          <w:p w14:paraId="293D1CCD" w14:textId="21709153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Nurse Hand Decontamination (Assigned Patient)</w:t>
            </w:r>
          </w:p>
        </w:tc>
        <w:tc>
          <w:tcPr>
            <w:tcW w:w="1315" w:type="dxa"/>
            <w:vAlign w:val="center"/>
          </w:tcPr>
          <w:p w14:paraId="2886A2E4" w14:textId="464BF5C9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N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C,i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N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U,i</w:t>
            </w:r>
            <w:proofErr w:type="spellEnd"/>
          </w:p>
        </w:tc>
        <w:tc>
          <w:tcPr>
            <w:tcW w:w="0" w:type="auto"/>
            <w:vAlign w:val="center"/>
          </w:tcPr>
          <w:p w14:paraId="5023C411" w14:textId="502147B3" w:rsidR="00C73E3F" w:rsidRPr="008B7D87" w:rsidRDefault="00000000" w:rsidP="00C73E3F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ι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;         i=1…6</m:t>
                </m:r>
              </m:oMath>
            </m:oMathPara>
          </w:p>
        </w:tc>
      </w:tr>
      <w:tr w:rsidR="00C73E3F" w:rsidRPr="008B7D87" w14:paraId="694F402F" w14:textId="77777777" w:rsidTr="00694588">
        <w:trPr>
          <w:trHeight w:val="449"/>
        </w:trPr>
        <w:tc>
          <w:tcPr>
            <w:tcW w:w="2155" w:type="dxa"/>
            <w:vMerge/>
          </w:tcPr>
          <w:p w14:paraId="4A52C8F3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4F3F4F5" w14:textId="5E5EEC6D" w:rsidR="00C73E3F" w:rsidRPr="008B7D87" w:rsidRDefault="00982C7D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Physician</w:t>
            </w:r>
            <w:r w:rsidR="00C73E3F" w:rsidRPr="008B7D87">
              <w:rPr>
                <w:rFonts w:ascii="Arial" w:hAnsi="Arial" w:cs="Arial"/>
                <w:sz w:val="20"/>
                <w:szCs w:val="20"/>
              </w:rPr>
              <w:t xml:space="preserve"> Hand Decontamination</w:t>
            </w:r>
          </w:p>
        </w:tc>
        <w:tc>
          <w:tcPr>
            <w:tcW w:w="1315" w:type="dxa"/>
            <w:vAlign w:val="center"/>
          </w:tcPr>
          <w:p w14:paraId="7E093D4E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D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8B7D87">
              <w:rPr>
                <w:rFonts w:ascii="Arial" w:hAnsi="Arial" w:cs="Arial"/>
                <w:sz w:val="20"/>
                <w:szCs w:val="20"/>
              </w:rPr>
              <w:t xml:space="preserve"> to D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</w:t>
            </w:r>
          </w:p>
        </w:tc>
        <w:tc>
          <w:tcPr>
            <w:tcW w:w="0" w:type="auto"/>
            <w:vAlign w:val="center"/>
          </w:tcPr>
          <w:p w14:paraId="4381E587" w14:textId="77777777" w:rsidR="00C73E3F" w:rsidRPr="008B7D87" w:rsidRDefault="00000000" w:rsidP="00C73E3F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ι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</m:oMath>
            </m:oMathPara>
          </w:p>
        </w:tc>
      </w:tr>
      <w:tr w:rsidR="00C73E3F" w:rsidRPr="008B7D87" w14:paraId="7651C257" w14:textId="77777777" w:rsidTr="00694588">
        <w:trPr>
          <w:trHeight w:val="574"/>
        </w:trPr>
        <w:tc>
          <w:tcPr>
            <w:tcW w:w="2155" w:type="dxa"/>
            <w:vMerge/>
          </w:tcPr>
          <w:p w14:paraId="205E4A9B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C60D5A1" w14:textId="3AD3238A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Nurse PPE Change (Assigned Patient)</w:t>
            </w:r>
          </w:p>
        </w:tc>
        <w:tc>
          <w:tcPr>
            <w:tcW w:w="1315" w:type="dxa"/>
            <w:vAlign w:val="center"/>
          </w:tcPr>
          <w:p w14:paraId="09F0599C" w14:textId="5EF67BCF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N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C,i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N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U,i</w:t>
            </w:r>
            <w:proofErr w:type="spellEnd"/>
          </w:p>
        </w:tc>
        <w:tc>
          <w:tcPr>
            <w:tcW w:w="0" w:type="auto"/>
            <w:vAlign w:val="center"/>
          </w:tcPr>
          <w:p w14:paraId="64AA5A29" w14:textId="15B10723" w:rsidR="00C73E3F" w:rsidRPr="008B7D87" w:rsidRDefault="00000000" w:rsidP="00C73E3F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Ci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Ci</m:t>
                        </m:r>
                      </m:sub>
                    </m:sSub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Ui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hAnsi="Cambria Math"/>
                    <w:i/>
                    <w:sz w:val="20"/>
                    <w:szCs w:val="20"/>
                  </w:rPr>
                  <w:sym w:font="Symbol" w:char="F067"/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;         i=1…6</m:t>
                </m:r>
              </m:oMath>
            </m:oMathPara>
          </w:p>
        </w:tc>
      </w:tr>
      <w:tr w:rsidR="00C73E3F" w:rsidRPr="008B7D87" w14:paraId="1188B78D" w14:textId="77777777" w:rsidTr="00694588">
        <w:trPr>
          <w:trHeight w:val="574"/>
        </w:trPr>
        <w:tc>
          <w:tcPr>
            <w:tcW w:w="2155" w:type="dxa"/>
            <w:vMerge/>
          </w:tcPr>
          <w:p w14:paraId="43074976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999FBBA" w14:textId="6FE6E21A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Nurse PPE Change (Unassigned Patient)</w:t>
            </w:r>
          </w:p>
        </w:tc>
        <w:tc>
          <w:tcPr>
            <w:tcW w:w="1315" w:type="dxa"/>
            <w:vAlign w:val="center"/>
          </w:tcPr>
          <w:p w14:paraId="735AC976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EFAB39" w14:textId="5CF83D1D" w:rsidR="00C73E3F" w:rsidRPr="008B7D87" w:rsidRDefault="00000000" w:rsidP="00C73E3F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Ci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Cj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Cj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Uj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[(1-</m:t>
                    </m:r>
                    <m: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  <w:sym w:font="Symbol" w:char="F067"/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5]   ;         i=1…6, j=1…6, j≠i</m:t>
                        </m:r>
                      </m:e>
                    </m:eqArr>
                  </m:den>
                </m:f>
              </m:oMath>
            </m:oMathPara>
          </w:p>
        </w:tc>
      </w:tr>
      <w:tr w:rsidR="00C73E3F" w:rsidRPr="008B7D87" w14:paraId="39BA5E58" w14:textId="77777777" w:rsidTr="00694588">
        <w:trPr>
          <w:trHeight w:val="426"/>
        </w:trPr>
        <w:tc>
          <w:tcPr>
            <w:tcW w:w="2155" w:type="dxa"/>
            <w:vMerge/>
          </w:tcPr>
          <w:p w14:paraId="39996F94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E5A50DD" w14:textId="0D66177B" w:rsidR="00C73E3F" w:rsidRPr="008B7D87" w:rsidRDefault="00982C7D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Physician</w:t>
            </w:r>
            <w:r w:rsidR="00C73E3F" w:rsidRPr="008B7D87">
              <w:rPr>
                <w:rFonts w:ascii="Arial" w:hAnsi="Arial" w:cs="Arial"/>
                <w:sz w:val="20"/>
                <w:szCs w:val="20"/>
              </w:rPr>
              <w:t xml:space="preserve"> PPE Change</w:t>
            </w:r>
          </w:p>
        </w:tc>
        <w:tc>
          <w:tcPr>
            <w:tcW w:w="1315" w:type="dxa"/>
            <w:vAlign w:val="center"/>
          </w:tcPr>
          <w:p w14:paraId="79DD0ECA" w14:textId="4E397B98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D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C,i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D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U,i</w:t>
            </w:r>
            <w:proofErr w:type="spellEnd"/>
          </w:p>
        </w:tc>
        <w:tc>
          <w:tcPr>
            <w:tcW w:w="0" w:type="auto"/>
            <w:vAlign w:val="center"/>
          </w:tcPr>
          <w:p w14:paraId="308D59CA" w14:textId="6CBAE859" w:rsidR="00C73E3F" w:rsidRPr="008B7D87" w:rsidRDefault="00000000" w:rsidP="00C73E3F">
            <w:pPr>
              <w:pStyle w:val="NoSpacing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i=1</m:t>
                                </m:r>
                              </m:e>
                            </m:eqAr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sup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Ci</m:t>
                                    </m:r>
                                  </m:sub>
                                </m:sSub>
                              </m:e>
                            </m:eqArr>
                          </m:e>
                        </m:nary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6</m:t>
                            </m:r>
                          </m:sup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eqAr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Ci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Ui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eqArr>
                          </m:e>
                        </m:nary>
                      </m:e>
                    </m:eqArr>
                  </m:den>
                </m:f>
              </m:oMath>
            </m:oMathPara>
          </w:p>
        </w:tc>
      </w:tr>
      <w:tr w:rsidR="00C73E3F" w:rsidRPr="008B7D87" w14:paraId="1F6D1919" w14:textId="77777777" w:rsidTr="00694588">
        <w:trPr>
          <w:trHeight w:val="332"/>
        </w:trPr>
        <w:tc>
          <w:tcPr>
            <w:tcW w:w="2155" w:type="dxa"/>
            <w:vMerge w:val="restart"/>
          </w:tcPr>
          <w:p w14:paraId="3DC22624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7D87">
              <w:rPr>
                <w:rFonts w:ascii="Arial" w:hAnsi="Arial" w:cs="Arial"/>
                <w:sz w:val="20"/>
                <w:szCs w:val="20"/>
              </w:rPr>
              <w:t>Patient Admissions and Discharge</w:t>
            </w:r>
          </w:p>
        </w:tc>
        <w:tc>
          <w:tcPr>
            <w:tcW w:w="4320" w:type="dxa"/>
            <w:vAlign w:val="center"/>
          </w:tcPr>
          <w:p w14:paraId="5C3E1A8D" w14:textId="588F5608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U,i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Discharge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U,i</w:t>
            </w:r>
            <w:proofErr w:type="spellEnd"/>
            <w:r w:rsidRPr="008B7D87">
              <w:rPr>
                <w:rFonts w:ascii="Arial" w:hAnsi="Arial" w:cs="Arial"/>
                <w:sz w:val="20"/>
                <w:szCs w:val="20"/>
              </w:rPr>
              <w:t xml:space="preserve"> Admission*</w:t>
            </w:r>
          </w:p>
        </w:tc>
        <w:tc>
          <w:tcPr>
            <w:tcW w:w="1315" w:type="dxa"/>
            <w:vAlign w:val="center"/>
          </w:tcPr>
          <w:p w14:paraId="558D8D81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7A787D" w14:textId="02A2ED5A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Ui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  ;         i=1…6</m:t>
              </m:r>
            </m:oMath>
            <w:r w:rsidRPr="008B7D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</w:tr>
      <w:tr w:rsidR="00C73E3F" w:rsidRPr="008B7D87" w14:paraId="10B58B6D" w14:textId="77777777" w:rsidTr="00694588">
        <w:trPr>
          <w:trHeight w:val="332"/>
        </w:trPr>
        <w:tc>
          <w:tcPr>
            <w:tcW w:w="2155" w:type="dxa"/>
            <w:vMerge/>
          </w:tcPr>
          <w:p w14:paraId="376884B6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3FB80F89" w14:textId="0C367A7D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U,i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Discharge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C,i</w:t>
            </w:r>
            <w:proofErr w:type="spellEnd"/>
            <w:r w:rsidRPr="008B7D87">
              <w:rPr>
                <w:rFonts w:ascii="Arial" w:hAnsi="Arial" w:cs="Arial"/>
                <w:sz w:val="20"/>
                <w:szCs w:val="20"/>
              </w:rPr>
              <w:t xml:space="preserve"> Admission*</w:t>
            </w:r>
          </w:p>
        </w:tc>
        <w:tc>
          <w:tcPr>
            <w:tcW w:w="1315" w:type="dxa"/>
            <w:vAlign w:val="center"/>
          </w:tcPr>
          <w:p w14:paraId="1338D74F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A8B1B1" w14:textId="04E0EB8F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;         i=1…6</m:t>
                </m:r>
              </m:oMath>
            </m:oMathPara>
          </w:p>
        </w:tc>
      </w:tr>
      <w:tr w:rsidR="00C73E3F" w:rsidRPr="008B7D87" w14:paraId="4F6A136F" w14:textId="77777777" w:rsidTr="00694588">
        <w:trPr>
          <w:trHeight w:val="350"/>
        </w:trPr>
        <w:tc>
          <w:tcPr>
            <w:tcW w:w="2155" w:type="dxa"/>
            <w:vMerge/>
          </w:tcPr>
          <w:p w14:paraId="1FB289F3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F62EF58" w14:textId="78186FDA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C,i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Discharge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U,i</w:t>
            </w:r>
            <w:proofErr w:type="spellEnd"/>
            <w:r w:rsidRPr="008B7D87">
              <w:rPr>
                <w:rFonts w:ascii="Arial" w:hAnsi="Arial" w:cs="Arial"/>
                <w:sz w:val="20"/>
                <w:szCs w:val="20"/>
              </w:rPr>
              <w:t xml:space="preserve"> Admission*</w:t>
            </w:r>
          </w:p>
        </w:tc>
        <w:tc>
          <w:tcPr>
            <w:tcW w:w="1315" w:type="dxa"/>
            <w:vAlign w:val="center"/>
          </w:tcPr>
          <w:p w14:paraId="3184C20F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15910A" w14:textId="3E8F06A0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;         i=1…6</m:t>
                </m:r>
              </m:oMath>
            </m:oMathPara>
          </w:p>
        </w:tc>
      </w:tr>
      <w:tr w:rsidR="00C73E3F" w:rsidRPr="008B7D87" w14:paraId="4B9E05D7" w14:textId="77777777" w:rsidTr="00694588">
        <w:trPr>
          <w:trHeight w:val="359"/>
        </w:trPr>
        <w:tc>
          <w:tcPr>
            <w:tcW w:w="2155" w:type="dxa"/>
            <w:vMerge/>
          </w:tcPr>
          <w:p w14:paraId="33786B42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DB785F7" w14:textId="69511420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C,i</w:t>
            </w:r>
            <w:proofErr w:type="spellEnd"/>
            <w:proofErr w:type="gramEnd"/>
            <w:r w:rsidRPr="008B7D87">
              <w:rPr>
                <w:rFonts w:ascii="Arial" w:hAnsi="Arial" w:cs="Arial"/>
                <w:sz w:val="20"/>
                <w:szCs w:val="20"/>
              </w:rPr>
              <w:t xml:space="preserve"> Discharge to </w:t>
            </w:r>
            <w:proofErr w:type="spellStart"/>
            <w:r w:rsidRPr="008B7D87">
              <w:rPr>
                <w:rFonts w:ascii="Arial" w:hAnsi="Arial" w:cs="Arial"/>
                <w:sz w:val="20"/>
                <w:szCs w:val="20"/>
              </w:rPr>
              <w:t>P</w:t>
            </w:r>
            <w:r w:rsidRPr="008B7D87">
              <w:rPr>
                <w:rFonts w:ascii="Arial" w:hAnsi="Arial" w:cs="Arial"/>
                <w:sz w:val="20"/>
                <w:szCs w:val="20"/>
                <w:vertAlign w:val="subscript"/>
              </w:rPr>
              <w:t>C,i</w:t>
            </w:r>
            <w:proofErr w:type="spellEnd"/>
            <w:r w:rsidRPr="008B7D87">
              <w:rPr>
                <w:rFonts w:ascii="Arial" w:hAnsi="Arial" w:cs="Arial"/>
                <w:sz w:val="20"/>
                <w:szCs w:val="20"/>
              </w:rPr>
              <w:t xml:space="preserve"> Admission*</w:t>
            </w:r>
          </w:p>
        </w:tc>
        <w:tc>
          <w:tcPr>
            <w:tcW w:w="1315" w:type="dxa"/>
            <w:vAlign w:val="center"/>
          </w:tcPr>
          <w:p w14:paraId="749B170A" w14:textId="77777777" w:rsidR="00C73E3F" w:rsidRPr="008B7D87" w:rsidRDefault="00C73E3F" w:rsidP="00C73E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CCFD151" w14:textId="1B7676BF" w:rsidR="00C73E3F" w:rsidRPr="008B7D87" w:rsidRDefault="00C73E3F" w:rsidP="00C73E3F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Ci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;         i=1…6</m:t>
                </m:r>
              </m:oMath>
            </m:oMathPara>
          </w:p>
        </w:tc>
      </w:tr>
    </w:tbl>
    <w:p w14:paraId="06F0E2CC" w14:textId="77777777" w:rsidR="00D87436" w:rsidRPr="008B7D87" w:rsidRDefault="00D87436" w:rsidP="00D87436">
      <w:pPr>
        <w:rPr>
          <w:rFonts w:ascii="Arial" w:hAnsi="Arial" w:cs="Arial"/>
          <w:bCs/>
          <w:sz w:val="20"/>
          <w:szCs w:val="20"/>
        </w:rPr>
      </w:pPr>
      <w:r w:rsidRPr="008B7D87">
        <w:rPr>
          <w:rFonts w:ascii="Arial" w:hAnsi="Arial" w:cs="Arial"/>
          <w:bCs/>
          <w:sz w:val="20"/>
          <w:szCs w:val="20"/>
        </w:rPr>
        <w:t>* Note that patient discharge to patient admissions are not true “transitions” of a single individual, but rather the instantaneous replacement of a discharged patient with a newly admitted patient to maintain a steady population state. See 37 for details.</w:t>
      </w:r>
    </w:p>
    <w:p w14:paraId="213597C0" w14:textId="77777777" w:rsidR="0036315F" w:rsidRDefault="00000000"/>
    <w:sectPr w:rsidR="0036315F" w:rsidSect="00E17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6FB"/>
    <w:multiLevelType w:val="hybridMultilevel"/>
    <w:tmpl w:val="A2F2923C"/>
    <w:lvl w:ilvl="0" w:tplc="A2B2165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E5A3B"/>
    <w:multiLevelType w:val="hybridMultilevel"/>
    <w:tmpl w:val="2B26AFF2"/>
    <w:lvl w:ilvl="0" w:tplc="F1143E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79217">
    <w:abstractNumId w:val="1"/>
  </w:num>
  <w:num w:numId="2" w16cid:durableId="172216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9E"/>
    <w:rsid w:val="000A0D70"/>
    <w:rsid w:val="000F6364"/>
    <w:rsid w:val="003F7853"/>
    <w:rsid w:val="00694588"/>
    <w:rsid w:val="0074569E"/>
    <w:rsid w:val="008B7D87"/>
    <w:rsid w:val="00982C7D"/>
    <w:rsid w:val="00B052FE"/>
    <w:rsid w:val="00B7176B"/>
    <w:rsid w:val="00C73E3F"/>
    <w:rsid w:val="00D87436"/>
    <w:rsid w:val="00DF5079"/>
    <w:rsid w:val="00E17CEE"/>
    <w:rsid w:val="00F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B3DC"/>
  <w15:chartTrackingRefBased/>
  <w15:docId w15:val="{40E78504-A4C9-B843-9804-03315E0B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69E"/>
  </w:style>
  <w:style w:type="table" w:styleId="TableGrid">
    <w:name w:val="Table Grid"/>
    <w:basedOn w:val="TableNormal"/>
    <w:uiPriority w:val="39"/>
    <w:rsid w:val="0074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Lofgren</dc:creator>
  <cp:keywords/>
  <dc:description/>
  <cp:lastModifiedBy>sydorenko sydorenko</cp:lastModifiedBy>
  <cp:revision>2</cp:revision>
  <dcterms:created xsi:type="dcterms:W3CDTF">2022-07-20T15:32:00Z</dcterms:created>
  <dcterms:modified xsi:type="dcterms:W3CDTF">2022-07-20T15:32:00Z</dcterms:modified>
</cp:coreProperties>
</file>