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4C73" w:rsidRPr="00E27F31" w:rsidRDefault="00FA1C63" w:rsidP="00E92C5D">
      <w:pPr>
        <w:spacing w:line="360" w:lineRule="auto"/>
        <w:jc w:val="both"/>
        <w:rPr>
          <w:rFonts w:ascii="Times New Roman" w:hAnsi="Times New Roman" w:cs="Times New Roman"/>
          <w:b/>
          <w:color w:val="000000" w:themeColor="text1"/>
          <w:sz w:val="24"/>
          <w:szCs w:val="24"/>
          <w:lang w:val="en-US"/>
        </w:rPr>
      </w:pPr>
      <w:bookmarkStart w:id="0" w:name="_GoBack"/>
      <w:r w:rsidRPr="00E27F31">
        <w:rPr>
          <w:rFonts w:ascii="Times New Roman" w:hAnsi="Times New Roman" w:cs="Times New Roman"/>
          <w:b/>
          <w:color w:val="000000" w:themeColor="text1"/>
          <w:sz w:val="24"/>
          <w:szCs w:val="24"/>
          <w:lang w:val="en-US"/>
        </w:rPr>
        <w:t>Comparing e</w:t>
      </w:r>
      <w:r w:rsidR="00444C73" w:rsidRPr="00E27F31">
        <w:rPr>
          <w:rFonts w:ascii="Times New Roman" w:hAnsi="Times New Roman" w:cs="Times New Roman"/>
          <w:b/>
          <w:color w:val="000000" w:themeColor="text1"/>
          <w:sz w:val="24"/>
          <w:szCs w:val="24"/>
          <w:lang w:val="en-US"/>
        </w:rPr>
        <w:t xml:space="preserve">xperimental and </w:t>
      </w:r>
      <w:r w:rsidR="00444C73" w:rsidRPr="00E27F31">
        <w:rPr>
          <w:rFonts w:ascii="Times New Roman" w:hAnsi="Times New Roman" w:cs="Times New Roman"/>
          <w:b/>
          <w:i/>
          <w:color w:val="000000" w:themeColor="text1"/>
          <w:sz w:val="24"/>
          <w:szCs w:val="24"/>
          <w:lang w:val="en-US"/>
        </w:rPr>
        <w:t>in silico</w:t>
      </w:r>
      <w:r w:rsidRPr="00E27F31">
        <w:rPr>
          <w:rFonts w:ascii="Times New Roman" w:hAnsi="Times New Roman" w:cs="Times New Roman"/>
          <w:b/>
          <w:color w:val="000000" w:themeColor="text1"/>
          <w:sz w:val="24"/>
          <w:szCs w:val="24"/>
          <w:lang w:val="en-US"/>
        </w:rPr>
        <w:t xml:space="preserve"> morphogen gradients</w:t>
      </w:r>
      <w:r w:rsidR="00444C73" w:rsidRPr="00E27F31">
        <w:rPr>
          <w:rFonts w:ascii="Times New Roman" w:hAnsi="Times New Roman" w:cs="Times New Roman"/>
          <w:b/>
          <w:color w:val="000000" w:themeColor="text1"/>
          <w:sz w:val="24"/>
          <w:szCs w:val="24"/>
          <w:lang w:val="en-US"/>
        </w:rPr>
        <w:t>.</w:t>
      </w:r>
    </w:p>
    <w:bookmarkEnd w:id="0"/>
    <w:p w:rsidR="00F77D0E" w:rsidRPr="00315DFD" w:rsidRDefault="00F77D0E" w:rsidP="00F4517F">
      <w:pPr>
        <w:spacing w:after="0" w:line="360" w:lineRule="auto"/>
        <w:jc w:val="both"/>
        <w:rPr>
          <w:rFonts w:ascii="Times New Roman" w:hAnsi="Times New Roman" w:cs="Times New Roman"/>
          <w:sz w:val="24"/>
          <w:szCs w:val="24"/>
          <w:lang w:val="en-US"/>
        </w:rPr>
      </w:pPr>
      <w:r w:rsidRPr="00315DFD">
        <w:rPr>
          <w:rFonts w:ascii="Times New Roman" w:hAnsi="Times New Roman" w:cs="Times New Roman"/>
          <w:sz w:val="24"/>
          <w:szCs w:val="24"/>
          <w:lang w:val="en-US"/>
        </w:rPr>
        <w:t>The concentration of morphogen released in each cell can be determined by the general equation:</w:t>
      </w:r>
    </w:p>
    <w:p w:rsidR="00F77D0E" w:rsidRPr="005878CE" w:rsidRDefault="00F77D0E" w:rsidP="00E92C5D">
      <w:pPr>
        <w:spacing w:line="360" w:lineRule="auto"/>
        <w:jc w:val="center"/>
        <w:rPr>
          <w:rFonts w:ascii="Times New Roman" w:hAnsi="Times New Roman" w:cs="Times New Roman"/>
          <w:sz w:val="24"/>
          <w:szCs w:val="24"/>
          <w:lang w:val="en-US"/>
        </w:rPr>
      </w:pPr>
      <m:oMath>
        <m:r>
          <w:rPr>
            <w:rFonts w:ascii="Cambria Math" w:hAnsi="Cambria Math" w:cs="Times New Roman"/>
            <w:sz w:val="24"/>
            <w:szCs w:val="24"/>
            <w:lang w:val="en-US"/>
          </w:rPr>
          <m:t>[protein]=F(contact)-δ∙[protein]</m:t>
        </m:r>
      </m:oMath>
      <w:r w:rsidRPr="005878CE">
        <w:rPr>
          <w:rFonts w:ascii="Times New Roman" w:hAnsi="Times New Roman" w:cs="Times New Roman"/>
          <w:sz w:val="24"/>
          <w:szCs w:val="24"/>
          <w:lang w:val="en-US"/>
        </w:rPr>
        <w:t xml:space="preserve"> (</w:t>
      </w:r>
      <w:r w:rsidR="005878CE" w:rsidRPr="005878CE">
        <w:rPr>
          <w:rFonts w:ascii="Times New Roman" w:hAnsi="Times New Roman" w:cs="Times New Roman"/>
          <w:sz w:val="24"/>
          <w:szCs w:val="24"/>
          <w:lang w:val="en-US"/>
        </w:rPr>
        <w:t xml:space="preserve">S4-eq </w:t>
      </w:r>
      <w:r w:rsidR="00444C73" w:rsidRPr="005878CE">
        <w:rPr>
          <w:rFonts w:ascii="Times New Roman" w:hAnsi="Times New Roman" w:cs="Times New Roman"/>
          <w:sz w:val="24"/>
          <w:szCs w:val="24"/>
          <w:lang w:val="en-US"/>
        </w:rPr>
        <w:t>1</w:t>
      </w:r>
      <w:r w:rsidRPr="005878CE">
        <w:rPr>
          <w:rFonts w:ascii="Times New Roman" w:hAnsi="Times New Roman" w:cs="Times New Roman"/>
          <w:sz w:val="24"/>
          <w:szCs w:val="24"/>
          <w:lang w:val="en-US"/>
        </w:rPr>
        <w:t>)</w:t>
      </w:r>
    </w:p>
    <w:p w:rsidR="00F77D0E" w:rsidRPr="00315DFD" w:rsidRDefault="00F77D0E" w:rsidP="00E92C5D">
      <w:pPr>
        <w:spacing w:before="120" w:line="360" w:lineRule="auto"/>
        <w:ind w:left="68"/>
        <w:jc w:val="both"/>
        <w:rPr>
          <w:rFonts w:ascii="Times New Roman" w:hAnsi="Times New Roman" w:cs="Times New Roman"/>
          <w:sz w:val="24"/>
          <w:szCs w:val="24"/>
          <w:lang w:val="en-US"/>
        </w:rPr>
      </w:pPr>
      <w:r w:rsidRPr="00315DFD">
        <w:rPr>
          <w:rFonts w:ascii="Times New Roman" w:hAnsi="Times New Roman" w:cs="Times New Roman"/>
          <w:sz w:val="24"/>
          <w:szCs w:val="24"/>
          <w:lang w:val="en-US"/>
        </w:rPr>
        <w:t xml:space="preserve">where the function </w:t>
      </w:r>
      <m:oMath>
        <m:r>
          <w:rPr>
            <w:rFonts w:ascii="Cambria Math" w:hAnsi="Cambria Math" w:cs="Times New Roman"/>
            <w:sz w:val="24"/>
            <w:szCs w:val="24"/>
            <w:lang w:val="en-US"/>
          </w:rPr>
          <m:t>F</m:t>
        </m:r>
      </m:oMath>
      <w:r w:rsidRPr="00315DFD">
        <w:rPr>
          <w:rFonts w:ascii="Times New Roman" w:hAnsi="Times New Roman" w:cs="Times New Roman"/>
          <w:sz w:val="24"/>
          <w:szCs w:val="24"/>
          <w:lang w:val="en-US"/>
        </w:rPr>
        <w:t xml:space="preserve"> determines the quantity of morphogen transmitted in each contact; it depends on biological variables that control the morphogen transmission in the contact place. In this work, we assumed the all contacts are similar and therefore, each contact contributes with the same amount of morphogen. In this case, the function is the number of contacts per cell multiplied by a constant: </w:t>
      </w:r>
    </w:p>
    <w:p w:rsidR="00F77D0E" w:rsidRPr="00315DFD" w:rsidRDefault="00F77D0E" w:rsidP="00E92C5D">
      <w:pPr>
        <w:spacing w:before="120" w:line="360" w:lineRule="auto"/>
        <w:ind w:left="68"/>
        <w:jc w:val="center"/>
        <w:rPr>
          <w:rFonts w:ascii="Times New Roman" w:hAnsi="Times New Roman" w:cs="Times New Roman"/>
          <w:sz w:val="24"/>
          <w:szCs w:val="24"/>
          <w:lang w:val="en-US"/>
        </w:rPr>
      </w:pPr>
      <m:oMathPara>
        <m:oMath>
          <m:r>
            <w:rPr>
              <w:rFonts w:ascii="Cambria Math" w:hAnsi="Cambria Math" w:cs="Times New Roman"/>
              <w:sz w:val="24"/>
              <w:szCs w:val="24"/>
              <w:lang w:val="en-US"/>
            </w:rPr>
            <m:t>F</m:t>
          </m:r>
          <m:d>
            <m:dPr>
              <m:ctrlPr>
                <w:rPr>
                  <w:rFonts w:ascii="Cambria Math" w:hAnsi="Cambria Math" w:cs="Times New Roman"/>
                  <w:i/>
                  <w:sz w:val="24"/>
                  <w:szCs w:val="24"/>
                  <w:lang w:val="en-US"/>
                </w:rPr>
              </m:ctrlPr>
            </m:dPr>
            <m:e>
              <m:r>
                <w:rPr>
                  <w:rFonts w:ascii="Cambria Math" w:hAnsi="Cambria Math" w:cs="Times New Roman"/>
                  <w:sz w:val="24"/>
                  <w:szCs w:val="24"/>
                  <w:lang w:val="en-US"/>
                </w:rPr>
                <m:t>contact</m:t>
              </m:r>
            </m:e>
          </m:d>
          <m:r>
            <w:rPr>
              <w:rFonts w:ascii="Cambria Math" w:hAnsi="Cambria Math" w:cs="Times New Roman"/>
              <w:sz w:val="24"/>
              <w:szCs w:val="24"/>
              <w:lang w:val="en-US"/>
            </w:rPr>
            <m:t>=α·#contact</m:t>
          </m:r>
        </m:oMath>
      </m:oMathPara>
    </w:p>
    <w:p w:rsidR="00F77D0E" w:rsidRPr="00315DFD" w:rsidRDefault="00F77D0E" w:rsidP="00E92C5D">
      <w:pPr>
        <w:spacing w:before="120" w:line="360" w:lineRule="auto"/>
        <w:ind w:firstLine="567"/>
        <w:jc w:val="both"/>
        <w:rPr>
          <w:rFonts w:ascii="Times New Roman" w:hAnsi="Times New Roman" w:cs="Times New Roman"/>
          <w:sz w:val="24"/>
          <w:szCs w:val="24"/>
          <w:lang w:val="en-US"/>
        </w:rPr>
      </w:pPr>
      <w:r w:rsidRPr="00315DFD">
        <w:rPr>
          <w:rFonts w:ascii="Times New Roman" w:hAnsi="Times New Roman" w:cs="Times New Roman"/>
          <w:sz w:val="24"/>
          <w:szCs w:val="24"/>
          <w:lang w:val="en-US"/>
        </w:rPr>
        <w:t>As we want to compare the simulations with experimental data, we have first analyzed under which conditions it is possible to compare</w:t>
      </w:r>
      <w:r w:rsidRPr="00315DFD" w:rsidDel="00F314FE">
        <w:rPr>
          <w:rFonts w:ascii="Times New Roman" w:hAnsi="Times New Roman" w:cs="Times New Roman"/>
          <w:sz w:val="24"/>
          <w:szCs w:val="24"/>
          <w:lang w:val="en-US"/>
        </w:rPr>
        <w:t xml:space="preserve"> </w:t>
      </w:r>
      <w:r w:rsidRPr="00315DFD">
        <w:rPr>
          <w:rFonts w:ascii="Times New Roman" w:hAnsi="Times New Roman" w:cs="Times New Roman"/>
          <w:sz w:val="24"/>
          <w:szCs w:val="24"/>
          <w:lang w:val="en-US"/>
        </w:rPr>
        <w:t xml:space="preserve">the following independent normalizations: the data of experimental fluorescent intensity (normalized to the maximum intensity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I</m:t>
            </m:r>
          </m:e>
          <m:sub>
            <m:r>
              <w:rPr>
                <w:rFonts w:ascii="Cambria Math" w:hAnsi="Cambria Math" w:cs="Times New Roman"/>
                <w:sz w:val="24"/>
                <w:szCs w:val="24"/>
                <w:lang w:val="en-US"/>
              </w:rPr>
              <m:t>max</m:t>
            </m:r>
          </m:sub>
        </m:sSub>
      </m:oMath>
      <w:r w:rsidRPr="00315DFD">
        <w:rPr>
          <w:rFonts w:ascii="Times New Roman" w:hAnsi="Times New Roman" w:cs="Times New Roman"/>
          <w:sz w:val="24"/>
          <w:szCs w:val="24"/>
          <w:lang w:val="en-US"/>
        </w:rPr>
        <w:t xml:space="preserve">) versus the contact function in the theoretical model (normalized to the maximum contact function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#contact</m:t>
            </m:r>
          </m:e>
          <m:sub>
            <m:r>
              <w:rPr>
                <w:rFonts w:ascii="Cambria Math" w:hAnsi="Cambria Math" w:cs="Times New Roman"/>
                <w:sz w:val="24"/>
                <w:szCs w:val="24"/>
                <w:lang w:val="en-US"/>
              </w:rPr>
              <m:t>max</m:t>
            </m:r>
          </m:sub>
        </m:sSub>
      </m:oMath>
      <w:r w:rsidRPr="00315DFD">
        <w:rPr>
          <w:rFonts w:ascii="Times New Roman" w:hAnsi="Times New Roman" w:cs="Times New Roman"/>
          <w:sz w:val="24"/>
          <w:szCs w:val="24"/>
          <w:lang w:val="en-US"/>
        </w:rPr>
        <w:t xml:space="preserve">). </w:t>
      </w:r>
    </w:p>
    <w:p w:rsidR="00F77D0E" w:rsidRPr="00315DFD" w:rsidRDefault="00F77D0E" w:rsidP="00E92C5D">
      <w:pPr>
        <w:spacing w:before="120" w:line="360" w:lineRule="auto"/>
        <w:jc w:val="both"/>
        <w:rPr>
          <w:rFonts w:ascii="Times New Roman" w:hAnsi="Times New Roman" w:cs="Times New Roman"/>
          <w:sz w:val="24"/>
          <w:szCs w:val="24"/>
          <w:lang w:val="en-US"/>
        </w:rPr>
      </w:pPr>
      <w:r w:rsidRPr="00315DFD">
        <w:rPr>
          <w:rFonts w:ascii="Times New Roman" w:hAnsi="Times New Roman" w:cs="Times New Roman"/>
          <w:sz w:val="24"/>
          <w:szCs w:val="24"/>
          <w:lang w:val="en-US"/>
        </w:rPr>
        <w:t xml:space="preserve">The equation </w:t>
      </w:r>
      <w:r w:rsidR="005878CE">
        <w:rPr>
          <w:rFonts w:ascii="Times New Roman" w:hAnsi="Times New Roman" w:cs="Times New Roman"/>
          <w:sz w:val="24"/>
          <w:szCs w:val="24"/>
          <w:lang w:val="en-US"/>
        </w:rPr>
        <w:t xml:space="preserve">S4-eq </w:t>
      </w:r>
      <w:r w:rsidR="00444C73">
        <w:rPr>
          <w:rFonts w:ascii="Times New Roman" w:hAnsi="Times New Roman" w:cs="Times New Roman"/>
          <w:sz w:val="24"/>
          <w:szCs w:val="24"/>
          <w:lang w:val="en-US"/>
        </w:rPr>
        <w:t>1</w:t>
      </w:r>
      <w:r w:rsidRPr="00315DFD">
        <w:rPr>
          <w:rFonts w:ascii="Times New Roman" w:hAnsi="Times New Roman" w:cs="Times New Roman"/>
          <w:sz w:val="24"/>
          <w:szCs w:val="24"/>
          <w:lang w:val="en-US"/>
        </w:rPr>
        <w:t xml:space="preserve"> in a certain period of time </w:t>
      </w:r>
      <m:oMath>
        <m:d>
          <m:dPr>
            <m:begChr m:val="["/>
            <m:endChr m:val="]"/>
            <m:ctrlPr>
              <w:rPr>
                <w:rFonts w:ascii="Cambria Math" w:hAnsi="Cambria Math" w:cs="Times New Roman"/>
                <w:i/>
                <w:sz w:val="24"/>
                <w:szCs w:val="24"/>
                <w:lang w:val="en-US"/>
              </w:rPr>
            </m:ctrlPr>
          </m:dPr>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t</m:t>
                </m:r>
              </m:e>
              <m:sub>
                <m:r>
                  <w:rPr>
                    <w:rFonts w:ascii="Cambria Math" w:hAnsi="Cambria Math" w:cs="Times New Roman"/>
                    <w:sz w:val="24"/>
                    <w:szCs w:val="24"/>
                    <w:lang w:val="en-US"/>
                  </w:rPr>
                  <m:t>i</m:t>
                </m:r>
              </m:sub>
            </m:sSub>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t</m:t>
                </m:r>
              </m:e>
              <m:sub>
                <m:r>
                  <w:rPr>
                    <w:rFonts w:ascii="Cambria Math" w:hAnsi="Cambria Math" w:cs="Times New Roman"/>
                    <w:sz w:val="24"/>
                    <w:szCs w:val="24"/>
                    <w:lang w:val="en-US"/>
                  </w:rPr>
                  <m:t>i+1</m:t>
                </m:r>
              </m:sub>
            </m:sSub>
          </m:e>
        </m:d>
      </m:oMath>
      <w:r w:rsidRPr="00315DFD">
        <w:rPr>
          <w:rFonts w:ascii="Times New Roman" w:hAnsi="Times New Roman" w:cs="Times New Roman"/>
          <w:sz w:val="24"/>
          <w:szCs w:val="24"/>
          <w:lang w:val="en-US"/>
        </w:rPr>
        <w:t xml:space="preserve"> can be written as:</w:t>
      </w:r>
    </w:p>
    <w:p w:rsidR="00F77D0E" w:rsidRPr="005878CE" w:rsidRDefault="00F77D0E" w:rsidP="00E92C5D">
      <w:pPr>
        <w:spacing w:line="360" w:lineRule="auto"/>
        <w:jc w:val="center"/>
        <w:rPr>
          <w:rFonts w:ascii="Times New Roman" w:hAnsi="Times New Roman" w:cs="Times New Roman"/>
          <w:sz w:val="24"/>
          <w:szCs w:val="24"/>
          <w:lang w:val="en-US"/>
        </w:rPr>
      </w:pPr>
      <m:oMath>
        <m:r>
          <w:rPr>
            <w:rFonts w:ascii="Cambria Math" w:hAnsi="Cambria Math" w:cs="Times New Roman"/>
            <w:sz w:val="24"/>
            <w:szCs w:val="24"/>
            <w:lang w:val="en-US"/>
          </w:rPr>
          <m:t>[protein]=α·#contact-δ∙[protein]∙</m:t>
        </m:r>
        <m:d>
          <m:dPr>
            <m:ctrlPr>
              <w:rPr>
                <w:rFonts w:ascii="Cambria Math" w:hAnsi="Cambria Math" w:cs="Times New Roman"/>
                <w:i/>
                <w:sz w:val="24"/>
                <w:szCs w:val="24"/>
                <w:lang w:val="en-US"/>
              </w:rPr>
            </m:ctrlPr>
          </m:dPr>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t</m:t>
                </m:r>
              </m:e>
              <m:sub>
                <m:r>
                  <w:rPr>
                    <w:rFonts w:ascii="Cambria Math" w:hAnsi="Cambria Math" w:cs="Times New Roman"/>
                    <w:sz w:val="24"/>
                    <w:szCs w:val="24"/>
                    <w:lang w:val="en-US"/>
                  </w:rPr>
                  <m:t>i+1</m:t>
                </m:r>
              </m:sub>
            </m:sSub>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t</m:t>
                </m:r>
              </m:e>
              <m:sub>
                <m:r>
                  <w:rPr>
                    <w:rFonts w:ascii="Cambria Math" w:hAnsi="Cambria Math" w:cs="Times New Roman"/>
                    <w:sz w:val="24"/>
                    <w:szCs w:val="24"/>
                    <w:lang w:val="en-US"/>
                  </w:rPr>
                  <m:t>i</m:t>
                </m:r>
              </m:sub>
            </m:sSub>
          </m:e>
        </m:d>
      </m:oMath>
      <w:r w:rsidRPr="005878CE">
        <w:rPr>
          <w:rFonts w:ascii="Times New Roman" w:hAnsi="Times New Roman" w:cs="Times New Roman"/>
          <w:sz w:val="24"/>
          <w:szCs w:val="24"/>
          <w:lang w:val="en-US"/>
        </w:rPr>
        <w:t xml:space="preserve"> (</w:t>
      </w:r>
      <w:r w:rsidR="005878CE" w:rsidRPr="005878CE">
        <w:rPr>
          <w:rFonts w:ascii="Times New Roman" w:hAnsi="Times New Roman" w:cs="Times New Roman"/>
          <w:sz w:val="24"/>
          <w:szCs w:val="24"/>
          <w:lang w:val="en-US"/>
        </w:rPr>
        <w:t xml:space="preserve">S4-eq </w:t>
      </w:r>
      <w:r w:rsidR="00444C73" w:rsidRPr="005878CE">
        <w:rPr>
          <w:rFonts w:ascii="Times New Roman" w:hAnsi="Times New Roman" w:cs="Times New Roman"/>
          <w:sz w:val="24"/>
          <w:szCs w:val="24"/>
          <w:lang w:val="en-US"/>
        </w:rPr>
        <w:t>2</w:t>
      </w:r>
      <w:r w:rsidRPr="005878CE">
        <w:rPr>
          <w:rFonts w:ascii="Times New Roman" w:hAnsi="Times New Roman" w:cs="Times New Roman"/>
          <w:sz w:val="24"/>
          <w:szCs w:val="24"/>
          <w:lang w:val="en-US"/>
        </w:rPr>
        <w:t>)</w:t>
      </w:r>
    </w:p>
    <w:p w:rsidR="00F77D0E" w:rsidRPr="00315DFD" w:rsidRDefault="00F77D0E" w:rsidP="00E92C5D">
      <w:pPr>
        <w:spacing w:line="360" w:lineRule="auto"/>
        <w:jc w:val="both"/>
        <w:rPr>
          <w:rFonts w:ascii="Times New Roman" w:hAnsi="Times New Roman" w:cs="Times New Roman"/>
          <w:sz w:val="24"/>
          <w:szCs w:val="24"/>
          <w:lang w:val="en-US"/>
        </w:rPr>
      </w:pPr>
      <w:r w:rsidRPr="00315DFD">
        <w:rPr>
          <w:rFonts w:ascii="Times New Roman" w:hAnsi="Times New Roman" w:cs="Times New Roman"/>
          <w:sz w:val="24"/>
          <w:szCs w:val="24"/>
          <w:lang w:val="en-US"/>
        </w:rPr>
        <w:t xml:space="preserve">If we normalize the equation </w:t>
      </w:r>
      <w:r w:rsidR="005878CE">
        <w:rPr>
          <w:rFonts w:ascii="Times New Roman" w:hAnsi="Times New Roman" w:cs="Times New Roman"/>
          <w:sz w:val="24"/>
          <w:szCs w:val="24"/>
          <w:lang w:val="en-US"/>
        </w:rPr>
        <w:t xml:space="preserve">S4-eq </w:t>
      </w:r>
      <w:r w:rsidR="00444C73">
        <w:rPr>
          <w:rFonts w:ascii="Times New Roman" w:hAnsi="Times New Roman" w:cs="Times New Roman"/>
          <w:sz w:val="24"/>
          <w:szCs w:val="24"/>
          <w:lang w:val="en-US"/>
        </w:rPr>
        <w:t>2</w:t>
      </w:r>
      <w:r w:rsidRPr="00315DFD">
        <w:rPr>
          <w:rFonts w:ascii="Times New Roman" w:hAnsi="Times New Roman" w:cs="Times New Roman"/>
          <w:sz w:val="24"/>
          <w:szCs w:val="24"/>
          <w:lang w:val="en-US"/>
        </w:rPr>
        <w:t xml:space="preserve"> to the maximum concentration of morphogen we obtain: </w:t>
      </w:r>
    </w:p>
    <w:p w:rsidR="00F77D0E" w:rsidRPr="00315DFD" w:rsidRDefault="00E27F31" w:rsidP="00E92C5D">
      <w:pPr>
        <w:spacing w:line="360" w:lineRule="auto"/>
        <w:jc w:val="both"/>
        <w:rPr>
          <w:rFonts w:ascii="Times New Roman" w:hAnsi="Times New Roman" w:cs="Times New Roman"/>
          <w:sz w:val="24"/>
          <w:szCs w:val="24"/>
          <w:lang w:val="en-US"/>
        </w:rPr>
      </w:pPr>
      <m:oMathPara>
        <m:oMath>
          <m:f>
            <m:fPr>
              <m:ctrlPr>
                <w:rPr>
                  <w:rFonts w:ascii="Cambria Math" w:hAnsi="Cambria Math" w:cs="Times New Roman"/>
                  <w:i/>
                  <w:sz w:val="24"/>
                  <w:szCs w:val="24"/>
                  <w:lang w:val="en-US"/>
                </w:rPr>
              </m:ctrlPr>
            </m:fPr>
            <m:num>
              <m:r>
                <w:rPr>
                  <w:rFonts w:ascii="Cambria Math" w:hAnsi="Cambria Math" w:cs="Times New Roman"/>
                  <w:sz w:val="24"/>
                  <w:szCs w:val="24"/>
                  <w:lang w:val="en-US"/>
                </w:rPr>
                <m:t>[protein]</m:t>
              </m:r>
            </m:num>
            <m:den>
              <m:sSub>
                <m:sSubPr>
                  <m:ctrlPr>
                    <w:rPr>
                      <w:rFonts w:ascii="Cambria Math" w:hAnsi="Cambria Math" w:cs="Times New Roman"/>
                      <w:i/>
                      <w:sz w:val="24"/>
                      <w:szCs w:val="24"/>
                      <w:lang w:val="en-US"/>
                    </w:rPr>
                  </m:ctrlPr>
                </m:sSubPr>
                <m:e>
                  <m:r>
                    <w:rPr>
                      <w:rFonts w:ascii="Cambria Math" w:hAnsi="Cambria Math" w:cs="Times New Roman"/>
                      <w:sz w:val="24"/>
                      <w:szCs w:val="24"/>
                      <w:lang w:val="en-US"/>
                    </w:rPr>
                    <m:t>[protein]</m:t>
                  </m:r>
                </m:e>
                <m:sub>
                  <m:r>
                    <w:rPr>
                      <w:rFonts w:ascii="Cambria Math" w:hAnsi="Cambria Math" w:cs="Times New Roman"/>
                      <w:sz w:val="24"/>
                      <w:szCs w:val="24"/>
                      <w:lang w:val="en-US"/>
                    </w:rPr>
                    <m:t>max</m:t>
                  </m:r>
                </m:sub>
              </m:sSub>
            </m:den>
          </m:f>
          <m:r>
            <w:rPr>
              <w:rFonts w:ascii="Cambria Math" w:hAnsi="Cambria Math" w:cs="Times New Roman"/>
              <w:sz w:val="24"/>
              <w:szCs w:val="24"/>
              <w:lang w:val="en-US"/>
            </w:rPr>
            <m:t>=</m:t>
          </m:r>
          <m:f>
            <m:fPr>
              <m:ctrlPr>
                <w:rPr>
                  <w:rFonts w:ascii="Cambria Math" w:hAnsi="Cambria Math" w:cs="Times New Roman"/>
                  <w:i/>
                  <w:sz w:val="24"/>
                  <w:szCs w:val="24"/>
                  <w:lang w:val="en-US"/>
                </w:rPr>
              </m:ctrlPr>
            </m:fPr>
            <m:num>
              <m:r>
                <w:rPr>
                  <w:rFonts w:ascii="Cambria Math" w:hAnsi="Cambria Math" w:cs="Times New Roman"/>
                  <w:sz w:val="24"/>
                  <w:szCs w:val="24"/>
                  <w:lang w:val="en-US"/>
                </w:rPr>
                <m:t>α·#contact</m:t>
              </m:r>
            </m:num>
            <m:den>
              <m:sSub>
                <m:sSubPr>
                  <m:ctrlPr>
                    <w:rPr>
                      <w:rFonts w:ascii="Cambria Math" w:hAnsi="Cambria Math" w:cs="Times New Roman"/>
                      <w:i/>
                      <w:sz w:val="24"/>
                      <w:szCs w:val="24"/>
                      <w:lang w:val="en-US"/>
                    </w:rPr>
                  </m:ctrlPr>
                </m:sSubPr>
                <m:e>
                  <m:r>
                    <w:rPr>
                      <w:rFonts w:ascii="Cambria Math" w:hAnsi="Cambria Math" w:cs="Times New Roman"/>
                      <w:sz w:val="24"/>
                      <w:szCs w:val="24"/>
                      <w:lang w:val="en-US"/>
                    </w:rPr>
                    <m:t>[protein]</m:t>
                  </m:r>
                </m:e>
                <m:sub>
                  <m:r>
                    <w:rPr>
                      <w:rFonts w:ascii="Cambria Math" w:hAnsi="Cambria Math" w:cs="Times New Roman"/>
                      <w:sz w:val="24"/>
                      <w:szCs w:val="24"/>
                      <w:lang w:val="en-US"/>
                    </w:rPr>
                    <m:t>max</m:t>
                  </m:r>
                </m:sub>
              </m:sSub>
            </m:den>
          </m:f>
          <m:r>
            <w:rPr>
              <w:rFonts w:ascii="Cambria Math" w:hAnsi="Cambria Math" w:cs="Times New Roman"/>
              <w:sz w:val="24"/>
              <w:szCs w:val="24"/>
              <w:lang w:val="en-US"/>
            </w:rPr>
            <m:t>-</m:t>
          </m:r>
          <m:f>
            <m:fPr>
              <m:ctrlPr>
                <w:rPr>
                  <w:rFonts w:ascii="Cambria Math" w:hAnsi="Cambria Math" w:cs="Times New Roman"/>
                  <w:i/>
                  <w:sz w:val="24"/>
                  <w:szCs w:val="24"/>
                  <w:lang w:val="en-US"/>
                </w:rPr>
              </m:ctrlPr>
            </m:fPr>
            <m:num>
              <m:r>
                <w:rPr>
                  <w:rFonts w:ascii="Cambria Math" w:hAnsi="Cambria Math" w:cs="Times New Roman"/>
                  <w:sz w:val="24"/>
                  <w:szCs w:val="24"/>
                  <w:lang w:val="en-US"/>
                </w:rPr>
                <m:t>δ∙[protein]∙</m:t>
              </m:r>
              <m:d>
                <m:dPr>
                  <m:ctrlPr>
                    <w:rPr>
                      <w:rFonts w:ascii="Cambria Math" w:hAnsi="Cambria Math" w:cs="Times New Roman"/>
                      <w:i/>
                      <w:sz w:val="24"/>
                      <w:szCs w:val="24"/>
                      <w:lang w:val="en-US"/>
                    </w:rPr>
                  </m:ctrlPr>
                </m:dPr>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t</m:t>
                      </m:r>
                    </m:e>
                    <m:sub>
                      <m:r>
                        <w:rPr>
                          <w:rFonts w:ascii="Cambria Math" w:hAnsi="Cambria Math" w:cs="Times New Roman"/>
                          <w:sz w:val="24"/>
                          <w:szCs w:val="24"/>
                          <w:lang w:val="en-US"/>
                        </w:rPr>
                        <m:t>i+1</m:t>
                      </m:r>
                    </m:sub>
                  </m:sSub>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t</m:t>
                      </m:r>
                    </m:e>
                    <m:sub>
                      <m:r>
                        <w:rPr>
                          <w:rFonts w:ascii="Cambria Math" w:hAnsi="Cambria Math" w:cs="Times New Roman"/>
                          <w:sz w:val="24"/>
                          <w:szCs w:val="24"/>
                          <w:lang w:val="en-US"/>
                        </w:rPr>
                        <m:t>i</m:t>
                      </m:r>
                    </m:sub>
                  </m:sSub>
                </m:e>
              </m:d>
            </m:num>
            <m:den>
              <m:sSub>
                <m:sSubPr>
                  <m:ctrlPr>
                    <w:rPr>
                      <w:rFonts w:ascii="Cambria Math" w:hAnsi="Cambria Math" w:cs="Times New Roman"/>
                      <w:i/>
                      <w:sz w:val="24"/>
                      <w:szCs w:val="24"/>
                      <w:lang w:val="en-US"/>
                    </w:rPr>
                  </m:ctrlPr>
                </m:sSubPr>
                <m:e>
                  <m:r>
                    <w:rPr>
                      <w:rFonts w:ascii="Cambria Math" w:hAnsi="Cambria Math" w:cs="Times New Roman"/>
                      <w:sz w:val="24"/>
                      <w:szCs w:val="24"/>
                      <w:lang w:val="en-US"/>
                    </w:rPr>
                    <m:t>[protein]</m:t>
                  </m:r>
                </m:e>
                <m:sub>
                  <m:r>
                    <w:rPr>
                      <w:rFonts w:ascii="Cambria Math" w:hAnsi="Cambria Math" w:cs="Times New Roman"/>
                      <w:sz w:val="24"/>
                      <w:szCs w:val="24"/>
                      <w:lang w:val="en-US"/>
                    </w:rPr>
                    <m:t>max</m:t>
                  </m:r>
                </m:sub>
              </m:sSub>
            </m:den>
          </m:f>
        </m:oMath>
      </m:oMathPara>
    </w:p>
    <w:p w:rsidR="00F77D0E" w:rsidRPr="00315DFD" w:rsidRDefault="00E27F31" w:rsidP="00E92C5D">
      <w:pPr>
        <w:spacing w:line="360" w:lineRule="auto"/>
        <w:jc w:val="both"/>
        <w:rPr>
          <w:rFonts w:ascii="Times New Roman" w:hAnsi="Times New Roman" w:cs="Times New Roman"/>
          <w:sz w:val="24"/>
          <w:szCs w:val="24"/>
          <w:lang w:val="en-US"/>
        </w:rPr>
      </w:pPr>
      <m:oMathPara>
        <m:oMath>
          <m:f>
            <m:fPr>
              <m:ctrlPr>
                <w:rPr>
                  <w:rFonts w:ascii="Cambria Math" w:hAnsi="Cambria Math" w:cs="Times New Roman"/>
                  <w:i/>
                  <w:sz w:val="24"/>
                  <w:szCs w:val="24"/>
                  <w:lang w:val="en-US"/>
                </w:rPr>
              </m:ctrlPr>
            </m:fPr>
            <m:num>
              <m:r>
                <w:rPr>
                  <w:rFonts w:ascii="Cambria Math" w:hAnsi="Cambria Math" w:cs="Times New Roman"/>
                  <w:sz w:val="24"/>
                  <w:szCs w:val="24"/>
                  <w:lang w:val="en-US"/>
                </w:rPr>
                <m:t>[protein]</m:t>
              </m:r>
            </m:num>
            <m:den>
              <m:sSub>
                <m:sSubPr>
                  <m:ctrlPr>
                    <w:rPr>
                      <w:rFonts w:ascii="Cambria Math" w:hAnsi="Cambria Math" w:cs="Times New Roman"/>
                      <w:i/>
                      <w:sz w:val="24"/>
                      <w:szCs w:val="24"/>
                      <w:lang w:val="en-US"/>
                    </w:rPr>
                  </m:ctrlPr>
                </m:sSubPr>
                <m:e>
                  <m:r>
                    <w:rPr>
                      <w:rFonts w:ascii="Cambria Math" w:hAnsi="Cambria Math" w:cs="Times New Roman"/>
                      <w:sz w:val="24"/>
                      <w:szCs w:val="24"/>
                      <w:lang w:val="en-US"/>
                    </w:rPr>
                    <m:t>[protein]</m:t>
                  </m:r>
                </m:e>
                <m:sub>
                  <m:r>
                    <w:rPr>
                      <w:rFonts w:ascii="Cambria Math" w:hAnsi="Cambria Math" w:cs="Times New Roman"/>
                      <w:sz w:val="24"/>
                      <w:szCs w:val="24"/>
                      <w:lang w:val="en-US"/>
                    </w:rPr>
                    <m:t>max</m:t>
                  </m:r>
                </m:sub>
              </m:sSub>
            </m:den>
          </m:f>
          <m:r>
            <w:rPr>
              <w:rFonts w:ascii="Cambria Math" w:hAnsi="Cambria Math" w:cs="Times New Roman"/>
              <w:sz w:val="24"/>
              <w:szCs w:val="24"/>
              <w:lang w:val="en-US"/>
            </w:rPr>
            <m:t>+</m:t>
          </m:r>
          <m:f>
            <m:fPr>
              <m:ctrlPr>
                <w:rPr>
                  <w:rFonts w:ascii="Cambria Math" w:hAnsi="Cambria Math" w:cs="Times New Roman"/>
                  <w:i/>
                  <w:sz w:val="24"/>
                  <w:szCs w:val="24"/>
                  <w:lang w:val="en-US"/>
                </w:rPr>
              </m:ctrlPr>
            </m:fPr>
            <m:num>
              <m:r>
                <w:rPr>
                  <w:rFonts w:ascii="Cambria Math" w:hAnsi="Cambria Math" w:cs="Times New Roman"/>
                  <w:sz w:val="24"/>
                  <w:szCs w:val="24"/>
                  <w:lang w:val="en-US"/>
                </w:rPr>
                <m:t>δ∙[protein]∙</m:t>
              </m:r>
              <m:d>
                <m:dPr>
                  <m:ctrlPr>
                    <w:rPr>
                      <w:rFonts w:ascii="Cambria Math" w:hAnsi="Cambria Math" w:cs="Times New Roman"/>
                      <w:i/>
                      <w:sz w:val="24"/>
                      <w:szCs w:val="24"/>
                      <w:lang w:val="en-US"/>
                    </w:rPr>
                  </m:ctrlPr>
                </m:dPr>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t</m:t>
                      </m:r>
                    </m:e>
                    <m:sub>
                      <m:r>
                        <w:rPr>
                          <w:rFonts w:ascii="Cambria Math" w:hAnsi="Cambria Math" w:cs="Times New Roman"/>
                          <w:sz w:val="24"/>
                          <w:szCs w:val="24"/>
                          <w:lang w:val="en-US"/>
                        </w:rPr>
                        <m:t>i+1</m:t>
                      </m:r>
                    </m:sub>
                  </m:sSub>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t</m:t>
                      </m:r>
                    </m:e>
                    <m:sub>
                      <m:r>
                        <w:rPr>
                          <w:rFonts w:ascii="Cambria Math" w:hAnsi="Cambria Math" w:cs="Times New Roman"/>
                          <w:sz w:val="24"/>
                          <w:szCs w:val="24"/>
                          <w:lang w:val="en-US"/>
                        </w:rPr>
                        <m:t>i</m:t>
                      </m:r>
                    </m:sub>
                  </m:sSub>
                </m:e>
              </m:d>
            </m:num>
            <m:den>
              <m:sSub>
                <m:sSubPr>
                  <m:ctrlPr>
                    <w:rPr>
                      <w:rFonts w:ascii="Cambria Math" w:hAnsi="Cambria Math" w:cs="Times New Roman"/>
                      <w:i/>
                      <w:sz w:val="24"/>
                      <w:szCs w:val="24"/>
                      <w:lang w:val="en-US"/>
                    </w:rPr>
                  </m:ctrlPr>
                </m:sSubPr>
                <m:e>
                  <m:r>
                    <w:rPr>
                      <w:rFonts w:ascii="Cambria Math" w:hAnsi="Cambria Math" w:cs="Times New Roman"/>
                      <w:sz w:val="24"/>
                      <w:szCs w:val="24"/>
                      <w:lang w:val="en-US"/>
                    </w:rPr>
                    <m:t>[protein]</m:t>
                  </m:r>
                </m:e>
                <m:sub>
                  <m:r>
                    <w:rPr>
                      <w:rFonts w:ascii="Cambria Math" w:hAnsi="Cambria Math" w:cs="Times New Roman"/>
                      <w:sz w:val="24"/>
                      <w:szCs w:val="24"/>
                      <w:lang w:val="en-US"/>
                    </w:rPr>
                    <m:t>max</m:t>
                  </m:r>
                </m:sub>
              </m:sSub>
            </m:den>
          </m:f>
          <m:r>
            <w:rPr>
              <w:rFonts w:ascii="Cambria Math" w:hAnsi="Cambria Math" w:cs="Times New Roman"/>
              <w:sz w:val="24"/>
              <w:szCs w:val="24"/>
              <w:lang w:val="en-US"/>
            </w:rPr>
            <m:t>=</m:t>
          </m:r>
          <m:f>
            <m:fPr>
              <m:ctrlPr>
                <w:rPr>
                  <w:rFonts w:ascii="Cambria Math" w:hAnsi="Cambria Math" w:cs="Times New Roman"/>
                  <w:i/>
                  <w:sz w:val="24"/>
                  <w:szCs w:val="24"/>
                  <w:lang w:val="en-US"/>
                </w:rPr>
              </m:ctrlPr>
            </m:fPr>
            <m:num>
              <m:r>
                <w:rPr>
                  <w:rFonts w:ascii="Cambria Math" w:hAnsi="Cambria Math" w:cs="Times New Roman"/>
                  <w:sz w:val="24"/>
                  <w:szCs w:val="24"/>
                  <w:lang w:val="en-US"/>
                </w:rPr>
                <m:t>α·#contact</m:t>
              </m:r>
            </m:num>
            <m:den>
              <m:sSub>
                <m:sSubPr>
                  <m:ctrlPr>
                    <w:rPr>
                      <w:rFonts w:ascii="Cambria Math" w:hAnsi="Cambria Math" w:cs="Times New Roman"/>
                      <w:i/>
                      <w:sz w:val="24"/>
                      <w:szCs w:val="24"/>
                      <w:lang w:val="en-US"/>
                    </w:rPr>
                  </m:ctrlPr>
                </m:sSubPr>
                <m:e>
                  <m:r>
                    <w:rPr>
                      <w:rFonts w:ascii="Cambria Math" w:hAnsi="Cambria Math" w:cs="Times New Roman"/>
                      <w:sz w:val="24"/>
                      <w:szCs w:val="24"/>
                      <w:lang w:val="en-US"/>
                    </w:rPr>
                    <m:t>[protein]</m:t>
                  </m:r>
                </m:e>
                <m:sub>
                  <m:r>
                    <w:rPr>
                      <w:rFonts w:ascii="Cambria Math" w:hAnsi="Cambria Math" w:cs="Times New Roman"/>
                      <w:sz w:val="24"/>
                      <w:szCs w:val="24"/>
                      <w:lang w:val="en-US"/>
                    </w:rPr>
                    <m:t>max</m:t>
                  </m:r>
                </m:sub>
              </m:sSub>
            </m:den>
          </m:f>
        </m:oMath>
      </m:oMathPara>
    </w:p>
    <w:p w:rsidR="00F77D0E" w:rsidRPr="005878CE" w:rsidRDefault="00F77D0E" w:rsidP="00E92C5D">
      <w:pPr>
        <w:spacing w:line="360" w:lineRule="auto"/>
        <w:jc w:val="center"/>
        <w:rPr>
          <w:rFonts w:ascii="Times New Roman" w:hAnsi="Times New Roman" w:cs="Times New Roman"/>
          <w:sz w:val="24"/>
          <w:szCs w:val="24"/>
          <w:lang w:val="en-US"/>
        </w:rPr>
      </w:pPr>
      <m:oMath>
        <m:r>
          <w:rPr>
            <w:rFonts w:ascii="Cambria Math" w:hAnsi="Cambria Math" w:cs="Times New Roman"/>
            <w:sz w:val="24"/>
            <w:szCs w:val="24"/>
            <w:lang w:val="en-US"/>
          </w:rPr>
          <m:t>(1+δ∙</m:t>
        </m:r>
        <m:d>
          <m:dPr>
            <m:ctrlPr>
              <w:rPr>
                <w:rFonts w:ascii="Cambria Math" w:hAnsi="Cambria Math" w:cs="Times New Roman"/>
                <w:i/>
                <w:sz w:val="24"/>
                <w:szCs w:val="24"/>
                <w:lang w:val="en-US"/>
              </w:rPr>
            </m:ctrlPr>
          </m:dPr>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t</m:t>
                </m:r>
              </m:e>
              <m:sub>
                <m:r>
                  <w:rPr>
                    <w:rFonts w:ascii="Cambria Math" w:hAnsi="Cambria Math" w:cs="Times New Roman"/>
                    <w:sz w:val="24"/>
                    <w:szCs w:val="24"/>
                    <w:lang w:val="en-US"/>
                  </w:rPr>
                  <m:t>i+1</m:t>
                </m:r>
              </m:sub>
            </m:sSub>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t</m:t>
                </m:r>
              </m:e>
              <m:sub>
                <m:r>
                  <w:rPr>
                    <w:rFonts w:ascii="Cambria Math" w:hAnsi="Cambria Math" w:cs="Times New Roman"/>
                    <w:sz w:val="24"/>
                    <w:szCs w:val="24"/>
                    <w:lang w:val="en-US"/>
                  </w:rPr>
                  <m:t>i</m:t>
                </m:r>
              </m:sub>
            </m:sSub>
          </m:e>
        </m:d>
        <m:r>
          <w:rPr>
            <w:rFonts w:ascii="Cambria Math" w:hAnsi="Cambria Math" w:cs="Times New Roman"/>
            <w:sz w:val="24"/>
            <w:szCs w:val="24"/>
            <w:lang w:val="en-US"/>
          </w:rPr>
          <m:t>)·</m:t>
        </m:r>
        <m:f>
          <m:fPr>
            <m:ctrlPr>
              <w:rPr>
                <w:rFonts w:ascii="Cambria Math" w:hAnsi="Cambria Math" w:cs="Times New Roman"/>
                <w:i/>
                <w:sz w:val="24"/>
                <w:szCs w:val="24"/>
                <w:lang w:val="en-US"/>
              </w:rPr>
            </m:ctrlPr>
          </m:fPr>
          <m:num>
            <m:r>
              <w:rPr>
                <w:rFonts w:ascii="Cambria Math" w:hAnsi="Cambria Math" w:cs="Times New Roman"/>
                <w:sz w:val="24"/>
                <w:szCs w:val="24"/>
                <w:lang w:val="en-US"/>
              </w:rPr>
              <m:t>[protein]</m:t>
            </m:r>
          </m:num>
          <m:den>
            <m:sSub>
              <m:sSubPr>
                <m:ctrlPr>
                  <w:rPr>
                    <w:rFonts w:ascii="Cambria Math" w:hAnsi="Cambria Math" w:cs="Times New Roman"/>
                    <w:i/>
                    <w:sz w:val="24"/>
                    <w:szCs w:val="24"/>
                    <w:lang w:val="en-US"/>
                  </w:rPr>
                </m:ctrlPr>
              </m:sSubPr>
              <m:e>
                <m:r>
                  <w:rPr>
                    <w:rFonts w:ascii="Cambria Math" w:hAnsi="Cambria Math" w:cs="Times New Roman"/>
                    <w:sz w:val="24"/>
                    <w:szCs w:val="24"/>
                    <w:lang w:val="en-US"/>
                  </w:rPr>
                  <m:t>[protein]</m:t>
                </m:r>
              </m:e>
              <m:sub>
                <m:r>
                  <w:rPr>
                    <w:rFonts w:ascii="Cambria Math" w:hAnsi="Cambria Math" w:cs="Times New Roman"/>
                    <w:sz w:val="24"/>
                    <w:szCs w:val="24"/>
                    <w:lang w:val="en-US"/>
                  </w:rPr>
                  <m:t>max</m:t>
                </m:r>
              </m:sub>
            </m:sSub>
          </m:den>
        </m:f>
        <m:r>
          <w:rPr>
            <w:rFonts w:ascii="Cambria Math" w:hAnsi="Cambria Math" w:cs="Times New Roman"/>
            <w:sz w:val="24"/>
            <w:szCs w:val="24"/>
            <w:lang w:val="en-US"/>
          </w:rPr>
          <m:t>=</m:t>
        </m:r>
        <m:f>
          <m:fPr>
            <m:ctrlPr>
              <w:rPr>
                <w:rFonts w:ascii="Cambria Math" w:hAnsi="Cambria Math" w:cs="Times New Roman"/>
                <w:i/>
                <w:sz w:val="24"/>
                <w:szCs w:val="24"/>
                <w:lang w:val="en-US"/>
              </w:rPr>
            </m:ctrlPr>
          </m:fPr>
          <m:num>
            <m:r>
              <w:rPr>
                <w:rFonts w:ascii="Cambria Math" w:hAnsi="Cambria Math" w:cs="Times New Roman"/>
                <w:sz w:val="24"/>
                <w:szCs w:val="24"/>
                <w:lang w:val="en-US"/>
              </w:rPr>
              <m:t>α·#contact</m:t>
            </m:r>
          </m:num>
          <m:den>
            <m:sSub>
              <m:sSubPr>
                <m:ctrlPr>
                  <w:rPr>
                    <w:rFonts w:ascii="Cambria Math" w:hAnsi="Cambria Math" w:cs="Times New Roman"/>
                    <w:i/>
                    <w:sz w:val="24"/>
                    <w:szCs w:val="24"/>
                    <w:lang w:val="en-US"/>
                  </w:rPr>
                </m:ctrlPr>
              </m:sSubPr>
              <m:e>
                <m:r>
                  <w:rPr>
                    <w:rFonts w:ascii="Cambria Math" w:hAnsi="Cambria Math" w:cs="Times New Roman"/>
                    <w:sz w:val="24"/>
                    <w:szCs w:val="24"/>
                    <w:lang w:val="en-US"/>
                  </w:rPr>
                  <m:t>[protein]</m:t>
                </m:r>
              </m:e>
              <m:sub>
                <m:r>
                  <w:rPr>
                    <w:rFonts w:ascii="Cambria Math" w:hAnsi="Cambria Math" w:cs="Times New Roman"/>
                    <w:sz w:val="24"/>
                    <w:szCs w:val="24"/>
                    <w:lang w:val="en-US"/>
                  </w:rPr>
                  <m:t>max</m:t>
                </m:r>
              </m:sub>
            </m:sSub>
          </m:den>
        </m:f>
      </m:oMath>
      <w:r w:rsidRPr="005878CE">
        <w:rPr>
          <w:rFonts w:ascii="Times New Roman" w:hAnsi="Times New Roman" w:cs="Times New Roman"/>
          <w:sz w:val="24"/>
          <w:szCs w:val="24"/>
          <w:lang w:val="en-US"/>
        </w:rPr>
        <w:t xml:space="preserve"> (</w:t>
      </w:r>
      <w:r w:rsidR="005878CE" w:rsidRPr="005878CE">
        <w:rPr>
          <w:rFonts w:ascii="Times New Roman" w:hAnsi="Times New Roman" w:cs="Times New Roman"/>
          <w:sz w:val="24"/>
          <w:szCs w:val="24"/>
          <w:lang w:val="en-US"/>
        </w:rPr>
        <w:t xml:space="preserve">S4-eq </w:t>
      </w:r>
      <w:r w:rsidR="00444C73" w:rsidRPr="005878CE">
        <w:rPr>
          <w:rFonts w:ascii="Times New Roman" w:hAnsi="Times New Roman" w:cs="Times New Roman"/>
          <w:sz w:val="24"/>
          <w:szCs w:val="24"/>
          <w:lang w:val="en-US"/>
        </w:rPr>
        <w:t>3</w:t>
      </w:r>
      <w:r w:rsidRPr="005878CE">
        <w:rPr>
          <w:rFonts w:ascii="Times New Roman" w:hAnsi="Times New Roman" w:cs="Times New Roman"/>
          <w:sz w:val="24"/>
          <w:szCs w:val="24"/>
          <w:lang w:val="en-US"/>
        </w:rPr>
        <w:t>)</w:t>
      </w:r>
    </w:p>
    <w:p w:rsidR="00F77D0E" w:rsidRPr="00315DFD" w:rsidRDefault="00F77D0E" w:rsidP="00E92C5D">
      <w:pPr>
        <w:spacing w:line="360" w:lineRule="auto"/>
        <w:jc w:val="both"/>
        <w:rPr>
          <w:rFonts w:ascii="Times New Roman" w:hAnsi="Times New Roman" w:cs="Times New Roman"/>
          <w:sz w:val="24"/>
          <w:szCs w:val="24"/>
          <w:lang w:val="en-US"/>
        </w:rPr>
      </w:pPr>
      <w:r w:rsidRPr="00315DFD">
        <w:rPr>
          <w:rFonts w:ascii="Times New Roman" w:hAnsi="Times New Roman" w:cs="Times New Roman"/>
          <w:sz w:val="24"/>
          <w:szCs w:val="24"/>
          <w:lang w:val="en-US"/>
        </w:rPr>
        <w:t>Since it is a linear proportion (</w:t>
      </w:r>
      <m:oMath>
        <m:r>
          <w:rPr>
            <w:rFonts w:ascii="Cambria Math" w:hAnsi="Cambria Math" w:cs="Times New Roman"/>
            <w:sz w:val="24"/>
            <w:szCs w:val="24"/>
            <w:lang w:val="en-US"/>
          </w:rPr>
          <m:t>α</m:t>
        </m:r>
      </m:oMath>
      <w:r w:rsidRPr="00315DFD">
        <w:rPr>
          <w:rFonts w:ascii="Times New Roman" w:hAnsi="Times New Roman" w:cs="Times New Roman"/>
          <w:sz w:val="24"/>
          <w:szCs w:val="24"/>
          <w:lang w:val="en-US"/>
        </w:rPr>
        <w:t xml:space="preserve"> = constant), the maximum intensity corresponds to the maximum number of contacts:</w:t>
      </w:r>
    </w:p>
    <w:p w:rsidR="00F77D0E" w:rsidRPr="00315DFD" w:rsidRDefault="00E27F31" w:rsidP="00E92C5D">
      <w:pPr>
        <w:spacing w:line="360" w:lineRule="auto"/>
        <w:jc w:val="both"/>
        <w:rPr>
          <w:rFonts w:ascii="Times New Roman" w:hAnsi="Times New Roman" w:cs="Times New Roman"/>
          <w:sz w:val="24"/>
          <w:szCs w:val="24"/>
          <w:lang w:val="en-US"/>
        </w:rPr>
      </w:pPr>
      <m:oMathPara>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[protein]</m:t>
              </m:r>
            </m:e>
            <m:sub>
              <m:r>
                <w:rPr>
                  <w:rFonts w:ascii="Cambria Math" w:hAnsi="Cambria Math" w:cs="Times New Roman"/>
                  <w:sz w:val="24"/>
                  <w:szCs w:val="24"/>
                  <w:lang w:val="en-US"/>
                </w:rPr>
                <m:t>max</m:t>
              </m:r>
            </m:sub>
          </m:sSub>
          <m:r>
            <w:rPr>
              <w:rFonts w:ascii="Cambria Math" w:hAnsi="Cambria Math" w:cs="Times New Roman"/>
              <w:sz w:val="24"/>
              <w:szCs w:val="24"/>
              <w:lang w:val="en-US"/>
            </w:rPr>
            <m:t>=α·</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#conctact</m:t>
              </m:r>
            </m:e>
            <m:sub>
              <m:r>
                <w:rPr>
                  <w:rFonts w:ascii="Cambria Math" w:hAnsi="Cambria Math" w:cs="Times New Roman"/>
                  <w:sz w:val="24"/>
                  <w:szCs w:val="24"/>
                  <w:lang w:val="en-US"/>
                </w:rPr>
                <m:t>max</m:t>
              </m:r>
            </m:sub>
          </m:sSub>
          <m:r>
            <w:rPr>
              <w:rFonts w:ascii="Cambria Math" w:hAnsi="Cambria Math" w:cs="Times New Roman"/>
              <w:sz w:val="24"/>
              <w:szCs w:val="24"/>
              <w:lang w:val="en-US"/>
            </w:rPr>
            <m:t>-δ∙</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[protein]</m:t>
              </m:r>
            </m:e>
            <m:sub>
              <m:r>
                <w:rPr>
                  <w:rFonts w:ascii="Cambria Math" w:hAnsi="Cambria Math" w:cs="Times New Roman"/>
                  <w:sz w:val="24"/>
                  <w:szCs w:val="24"/>
                  <w:lang w:val="en-US"/>
                </w:rPr>
                <m:t>max</m:t>
              </m:r>
            </m:sub>
          </m:sSub>
          <m:r>
            <w:rPr>
              <w:rFonts w:ascii="Cambria Math" w:hAnsi="Cambria Math" w:cs="Times New Roman"/>
              <w:sz w:val="24"/>
              <w:szCs w:val="24"/>
              <w:lang w:val="en-US"/>
            </w:rPr>
            <m:t>∙</m:t>
          </m:r>
          <m:d>
            <m:dPr>
              <m:ctrlPr>
                <w:rPr>
                  <w:rFonts w:ascii="Cambria Math" w:hAnsi="Cambria Math" w:cs="Times New Roman"/>
                  <w:i/>
                  <w:sz w:val="24"/>
                  <w:szCs w:val="24"/>
                  <w:lang w:val="en-US"/>
                </w:rPr>
              </m:ctrlPr>
            </m:dPr>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t</m:t>
                  </m:r>
                </m:e>
                <m:sub>
                  <m:r>
                    <w:rPr>
                      <w:rFonts w:ascii="Cambria Math" w:hAnsi="Cambria Math" w:cs="Times New Roman"/>
                      <w:sz w:val="24"/>
                      <w:szCs w:val="24"/>
                      <w:lang w:val="en-US"/>
                    </w:rPr>
                    <m:t>i+1</m:t>
                  </m:r>
                </m:sub>
              </m:sSub>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t</m:t>
                  </m:r>
                </m:e>
                <m:sub>
                  <m:r>
                    <w:rPr>
                      <w:rFonts w:ascii="Cambria Math" w:hAnsi="Cambria Math" w:cs="Times New Roman"/>
                      <w:sz w:val="24"/>
                      <w:szCs w:val="24"/>
                      <w:lang w:val="en-US"/>
                    </w:rPr>
                    <m:t>i</m:t>
                  </m:r>
                </m:sub>
              </m:sSub>
            </m:e>
          </m:d>
        </m:oMath>
      </m:oMathPara>
    </w:p>
    <w:p w:rsidR="00F77D0E" w:rsidRPr="00315DFD" w:rsidRDefault="00F77D0E" w:rsidP="00E92C5D">
      <w:pPr>
        <w:spacing w:line="360" w:lineRule="auto"/>
        <w:jc w:val="both"/>
        <w:rPr>
          <w:rFonts w:ascii="Times New Roman" w:hAnsi="Times New Roman" w:cs="Times New Roman"/>
          <w:sz w:val="24"/>
          <w:szCs w:val="24"/>
          <w:lang w:val="en-US"/>
        </w:rPr>
      </w:pPr>
      <w:r w:rsidRPr="00315DFD">
        <w:rPr>
          <w:rFonts w:ascii="Times New Roman" w:hAnsi="Times New Roman" w:cs="Times New Roman"/>
          <w:sz w:val="24"/>
          <w:szCs w:val="24"/>
          <w:lang w:val="en-US"/>
        </w:rPr>
        <w:lastRenderedPageBreak/>
        <w:t xml:space="preserve">This can be approximated to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[protein]</m:t>
            </m:r>
          </m:e>
          <m:sub>
            <m:r>
              <w:rPr>
                <w:rFonts w:ascii="Cambria Math" w:hAnsi="Cambria Math" w:cs="Times New Roman"/>
                <w:sz w:val="24"/>
                <w:szCs w:val="24"/>
                <w:lang w:val="en-US"/>
              </w:rPr>
              <m:t>max</m:t>
            </m:r>
          </m:sub>
        </m:sSub>
        <m:r>
          <w:rPr>
            <w:rFonts w:ascii="Cambria Math" w:hAnsi="Cambria Math" w:cs="Times New Roman"/>
            <w:sz w:val="24"/>
            <w:szCs w:val="24"/>
            <w:lang w:val="en-US"/>
          </w:rPr>
          <m:t>≈α·</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#conctact</m:t>
            </m:r>
          </m:e>
          <m:sub>
            <m:r>
              <w:rPr>
                <w:rFonts w:ascii="Cambria Math" w:hAnsi="Cambria Math" w:cs="Times New Roman"/>
                <w:sz w:val="24"/>
                <w:szCs w:val="24"/>
                <w:lang w:val="en-US"/>
              </w:rPr>
              <m:t>max</m:t>
            </m:r>
          </m:sub>
        </m:sSub>
      </m:oMath>
      <w:r w:rsidRPr="00315DFD">
        <w:rPr>
          <w:rFonts w:ascii="Times New Roman" w:hAnsi="Times New Roman" w:cs="Times New Roman"/>
          <w:sz w:val="24"/>
          <w:szCs w:val="24"/>
          <w:lang w:val="en-US"/>
        </w:rPr>
        <w:t xml:space="preserve"> in the region of the maximum value, since we can consider </w:t>
      </w:r>
      <m:oMath>
        <m:r>
          <w:rPr>
            <w:rFonts w:ascii="Cambria Math" w:hAnsi="Cambria Math" w:cs="Times New Roman"/>
            <w:sz w:val="24"/>
            <w:szCs w:val="24"/>
            <w:lang w:val="en-US"/>
          </w:rPr>
          <m:t>α·</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#conctact</m:t>
            </m:r>
          </m:e>
          <m:sub>
            <m:r>
              <w:rPr>
                <w:rFonts w:ascii="Cambria Math" w:hAnsi="Cambria Math" w:cs="Times New Roman"/>
                <w:sz w:val="24"/>
                <w:szCs w:val="24"/>
                <w:lang w:val="en-US"/>
              </w:rPr>
              <m:t>max</m:t>
            </m:r>
          </m:sub>
        </m:sSub>
        <m:r>
          <w:rPr>
            <w:rFonts w:ascii="Cambria Math" w:hAnsi="Cambria Math" w:cs="Times New Roman"/>
            <w:sz w:val="24"/>
            <w:szCs w:val="24"/>
            <w:lang w:val="en-US"/>
          </w:rPr>
          <m:t>≫δ∙</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[protein]</m:t>
            </m:r>
          </m:e>
          <m:sub>
            <m:r>
              <w:rPr>
                <w:rFonts w:ascii="Cambria Math" w:hAnsi="Cambria Math" w:cs="Times New Roman"/>
                <w:sz w:val="24"/>
                <w:szCs w:val="24"/>
                <w:lang w:val="en-US"/>
              </w:rPr>
              <m:t>max</m:t>
            </m:r>
          </m:sub>
        </m:sSub>
        <m:r>
          <w:rPr>
            <w:rFonts w:ascii="Cambria Math" w:hAnsi="Cambria Math" w:cs="Times New Roman"/>
            <w:sz w:val="24"/>
            <w:szCs w:val="24"/>
            <w:lang w:val="en-US"/>
          </w:rPr>
          <m:t>∙</m:t>
        </m:r>
        <m:d>
          <m:dPr>
            <m:ctrlPr>
              <w:rPr>
                <w:rFonts w:ascii="Cambria Math" w:hAnsi="Cambria Math" w:cs="Times New Roman"/>
                <w:i/>
                <w:sz w:val="24"/>
                <w:szCs w:val="24"/>
                <w:lang w:val="en-US"/>
              </w:rPr>
            </m:ctrlPr>
          </m:dPr>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t</m:t>
                </m:r>
              </m:e>
              <m:sub>
                <m:r>
                  <w:rPr>
                    <w:rFonts w:ascii="Cambria Math" w:hAnsi="Cambria Math" w:cs="Times New Roman"/>
                    <w:sz w:val="24"/>
                    <w:szCs w:val="24"/>
                    <w:lang w:val="en-US"/>
                  </w:rPr>
                  <m:t>i+1</m:t>
                </m:r>
              </m:sub>
            </m:sSub>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t</m:t>
                </m:r>
              </m:e>
              <m:sub>
                <m:r>
                  <w:rPr>
                    <w:rFonts w:ascii="Cambria Math" w:hAnsi="Cambria Math" w:cs="Times New Roman"/>
                    <w:sz w:val="24"/>
                    <w:szCs w:val="24"/>
                    <w:lang w:val="en-US"/>
                  </w:rPr>
                  <m:t>i</m:t>
                </m:r>
              </m:sub>
            </m:sSub>
          </m:e>
        </m:d>
      </m:oMath>
      <w:r w:rsidRPr="00315DFD">
        <w:rPr>
          <w:rFonts w:ascii="Times New Roman" w:hAnsi="Times New Roman" w:cs="Times New Roman"/>
          <w:sz w:val="24"/>
          <w:szCs w:val="24"/>
          <w:lang w:val="en-US"/>
        </w:rPr>
        <w:t>.</w:t>
      </w:r>
    </w:p>
    <w:p w:rsidR="00F77D0E" w:rsidRPr="00315DFD" w:rsidRDefault="00F77D0E" w:rsidP="00E92C5D">
      <w:pPr>
        <w:spacing w:line="360" w:lineRule="auto"/>
        <w:jc w:val="both"/>
        <w:rPr>
          <w:rFonts w:ascii="Times New Roman" w:hAnsi="Times New Roman" w:cs="Times New Roman"/>
          <w:sz w:val="24"/>
          <w:szCs w:val="24"/>
          <w:lang w:val="en-US"/>
        </w:rPr>
      </w:pPr>
      <w:r w:rsidRPr="00315DFD">
        <w:rPr>
          <w:rFonts w:ascii="Times New Roman" w:hAnsi="Times New Roman" w:cs="Times New Roman"/>
          <w:sz w:val="24"/>
          <w:szCs w:val="24"/>
          <w:lang w:val="en-US"/>
        </w:rPr>
        <w:t xml:space="preserve">Therefore, </w:t>
      </w:r>
      <w:r w:rsidR="005878CE">
        <w:rPr>
          <w:rFonts w:ascii="Times New Roman" w:hAnsi="Times New Roman" w:cs="Times New Roman"/>
          <w:sz w:val="24"/>
          <w:szCs w:val="24"/>
          <w:lang w:val="en-US"/>
        </w:rPr>
        <w:t xml:space="preserve">S4-eq </w:t>
      </w:r>
      <w:r w:rsidR="00444C73">
        <w:rPr>
          <w:rFonts w:ascii="Times New Roman" w:hAnsi="Times New Roman" w:cs="Times New Roman"/>
          <w:sz w:val="24"/>
          <w:szCs w:val="24"/>
          <w:lang w:val="en-US"/>
        </w:rPr>
        <w:t>3</w:t>
      </w:r>
      <w:r w:rsidRPr="00315DFD">
        <w:rPr>
          <w:rFonts w:ascii="Times New Roman" w:hAnsi="Times New Roman" w:cs="Times New Roman"/>
          <w:sz w:val="24"/>
          <w:szCs w:val="24"/>
          <w:lang w:val="en-US"/>
        </w:rPr>
        <w:t xml:space="preserve"> can be written as:</w:t>
      </w:r>
    </w:p>
    <w:p w:rsidR="00F77D0E" w:rsidRPr="005878CE" w:rsidRDefault="00E27F31" w:rsidP="00E92C5D">
      <w:pPr>
        <w:spacing w:line="360" w:lineRule="auto"/>
        <w:jc w:val="center"/>
        <w:rPr>
          <w:rFonts w:ascii="Times New Roman" w:hAnsi="Times New Roman" w:cs="Times New Roman"/>
          <w:sz w:val="24"/>
          <w:szCs w:val="24"/>
          <w:lang w:val="en-US"/>
        </w:rPr>
      </w:pPr>
      <m:oMath>
        <m:d>
          <m:dPr>
            <m:ctrlPr>
              <w:rPr>
                <w:rFonts w:ascii="Cambria Math" w:hAnsi="Cambria Math" w:cs="Times New Roman"/>
                <w:i/>
                <w:sz w:val="24"/>
                <w:szCs w:val="24"/>
                <w:lang w:val="en-US"/>
              </w:rPr>
            </m:ctrlPr>
          </m:dPr>
          <m:e>
            <m:r>
              <w:rPr>
                <w:rFonts w:ascii="Cambria Math" w:hAnsi="Cambria Math" w:cs="Times New Roman"/>
                <w:sz w:val="24"/>
                <w:szCs w:val="24"/>
                <w:lang w:val="en-US"/>
              </w:rPr>
              <m:t>1+δ∙</m:t>
            </m:r>
            <m:d>
              <m:dPr>
                <m:ctrlPr>
                  <w:rPr>
                    <w:rFonts w:ascii="Cambria Math" w:hAnsi="Cambria Math" w:cs="Times New Roman"/>
                    <w:i/>
                    <w:sz w:val="24"/>
                    <w:szCs w:val="24"/>
                    <w:lang w:val="en-US"/>
                  </w:rPr>
                </m:ctrlPr>
              </m:dPr>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t</m:t>
                    </m:r>
                  </m:e>
                  <m:sub>
                    <m:r>
                      <w:rPr>
                        <w:rFonts w:ascii="Cambria Math" w:hAnsi="Cambria Math" w:cs="Times New Roman"/>
                        <w:sz w:val="24"/>
                        <w:szCs w:val="24"/>
                        <w:lang w:val="en-US"/>
                      </w:rPr>
                      <m:t>i+1</m:t>
                    </m:r>
                  </m:sub>
                </m:sSub>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t</m:t>
                    </m:r>
                  </m:e>
                  <m:sub>
                    <m:r>
                      <w:rPr>
                        <w:rFonts w:ascii="Cambria Math" w:hAnsi="Cambria Math" w:cs="Times New Roman"/>
                        <w:sz w:val="24"/>
                        <w:szCs w:val="24"/>
                        <w:lang w:val="en-US"/>
                      </w:rPr>
                      <m:t>i</m:t>
                    </m:r>
                  </m:sub>
                </m:sSub>
              </m:e>
            </m:d>
          </m:e>
        </m:d>
        <m:f>
          <m:fPr>
            <m:ctrlPr>
              <w:rPr>
                <w:rFonts w:ascii="Cambria Math" w:hAnsi="Cambria Math" w:cs="Times New Roman"/>
                <w:i/>
                <w:sz w:val="24"/>
                <w:szCs w:val="24"/>
                <w:lang w:val="en-US"/>
              </w:rPr>
            </m:ctrlPr>
          </m:fPr>
          <m:num>
            <m:d>
              <m:dPr>
                <m:begChr m:val="["/>
                <m:endChr m:val="]"/>
                <m:ctrlPr>
                  <w:rPr>
                    <w:rFonts w:ascii="Cambria Math" w:hAnsi="Cambria Math" w:cs="Times New Roman"/>
                    <w:i/>
                    <w:sz w:val="24"/>
                    <w:szCs w:val="24"/>
                    <w:lang w:val="en-US"/>
                  </w:rPr>
                </m:ctrlPr>
              </m:dPr>
              <m:e>
                <m:r>
                  <w:rPr>
                    <w:rFonts w:ascii="Cambria Math" w:hAnsi="Cambria Math" w:cs="Times New Roman"/>
                    <w:sz w:val="24"/>
                    <w:szCs w:val="24"/>
                    <w:lang w:val="en-US"/>
                  </w:rPr>
                  <m:t>protein</m:t>
                </m:r>
              </m:e>
            </m:d>
          </m:num>
          <m:den>
            <m:sSub>
              <m:sSubPr>
                <m:ctrlPr>
                  <w:rPr>
                    <w:rFonts w:ascii="Cambria Math" w:hAnsi="Cambria Math" w:cs="Times New Roman"/>
                    <w:i/>
                    <w:sz w:val="24"/>
                    <w:szCs w:val="24"/>
                    <w:lang w:val="en-US"/>
                  </w:rPr>
                </m:ctrlPr>
              </m:sSubPr>
              <m:e>
                <m:d>
                  <m:dPr>
                    <m:begChr m:val="["/>
                    <m:endChr m:val="]"/>
                    <m:ctrlPr>
                      <w:rPr>
                        <w:rFonts w:ascii="Cambria Math" w:hAnsi="Cambria Math" w:cs="Times New Roman"/>
                        <w:i/>
                        <w:sz w:val="24"/>
                        <w:szCs w:val="24"/>
                        <w:lang w:val="en-US"/>
                      </w:rPr>
                    </m:ctrlPr>
                  </m:dPr>
                  <m:e>
                    <m:r>
                      <w:rPr>
                        <w:rFonts w:ascii="Cambria Math" w:hAnsi="Cambria Math" w:cs="Times New Roman"/>
                        <w:sz w:val="24"/>
                        <w:szCs w:val="24"/>
                        <w:lang w:val="en-US"/>
                      </w:rPr>
                      <m:t>protein</m:t>
                    </m:r>
                  </m:e>
                </m:d>
              </m:e>
              <m:sub>
                <m:r>
                  <w:rPr>
                    <w:rFonts w:ascii="Cambria Math" w:hAnsi="Cambria Math" w:cs="Times New Roman"/>
                    <w:sz w:val="24"/>
                    <w:szCs w:val="24"/>
                    <w:lang w:val="en-US"/>
                  </w:rPr>
                  <m:t>max</m:t>
                </m:r>
              </m:sub>
            </m:sSub>
          </m:den>
        </m:f>
        <m:r>
          <w:rPr>
            <w:rFonts w:ascii="Cambria Math" w:hAnsi="Cambria Math" w:cs="Times New Roman"/>
            <w:sz w:val="24"/>
            <w:szCs w:val="24"/>
            <w:lang w:val="en-US"/>
          </w:rPr>
          <m:t>≈</m:t>
        </m:r>
        <m:f>
          <m:fPr>
            <m:ctrlPr>
              <w:rPr>
                <w:rFonts w:ascii="Cambria Math" w:hAnsi="Cambria Math" w:cs="Times New Roman"/>
                <w:i/>
                <w:sz w:val="24"/>
                <w:szCs w:val="24"/>
                <w:lang w:val="en-US"/>
              </w:rPr>
            </m:ctrlPr>
          </m:fPr>
          <m:num>
            <m:r>
              <w:rPr>
                <w:rFonts w:ascii="Cambria Math" w:hAnsi="Cambria Math" w:cs="Times New Roman"/>
                <w:sz w:val="24"/>
                <w:szCs w:val="24"/>
                <w:lang w:val="en-US"/>
              </w:rPr>
              <m:t>α·#contact</m:t>
            </m:r>
          </m:num>
          <m:den>
            <m:r>
              <w:rPr>
                <w:rFonts w:ascii="Cambria Math" w:hAnsi="Cambria Math" w:cs="Times New Roman"/>
                <w:sz w:val="24"/>
                <w:szCs w:val="24"/>
                <w:lang w:val="en-US"/>
              </w:rPr>
              <m:t>α·</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#conctact</m:t>
                </m:r>
              </m:e>
              <m:sub>
                <m:r>
                  <w:rPr>
                    <w:rFonts w:ascii="Cambria Math" w:hAnsi="Cambria Math" w:cs="Times New Roman"/>
                    <w:sz w:val="24"/>
                    <w:szCs w:val="24"/>
                    <w:lang w:val="en-US"/>
                  </w:rPr>
                  <m:t>max</m:t>
                </m:r>
              </m:sub>
            </m:sSub>
          </m:den>
        </m:f>
        <m:r>
          <w:rPr>
            <w:rFonts w:ascii="Cambria Math" w:hAnsi="Cambria Math" w:cs="Times New Roman"/>
            <w:sz w:val="24"/>
            <w:szCs w:val="24"/>
            <w:lang w:val="en-US"/>
          </w:rPr>
          <m:t>=</m:t>
        </m:r>
        <m:f>
          <m:fPr>
            <m:ctrlPr>
              <w:rPr>
                <w:rFonts w:ascii="Cambria Math" w:hAnsi="Cambria Math" w:cs="Times New Roman"/>
                <w:i/>
                <w:sz w:val="24"/>
                <w:szCs w:val="24"/>
                <w:lang w:val="en-US"/>
              </w:rPr>
            </m:ctrlPr>
          </m:fPr>
          <m:num>
            <m:r>
              <w:rPr>
                <w:rFonts w:ascii="Cambria Math" w:hAnsi="Cambria Math" w:cs="Times New Roman"/>
                <w:sz w:val="24"/>
                <w:szCs w:val="24"/>
                <w:lang w:val="en-US"/>
              </w:rPr>
              <m:t>#contact</m:t>
            </m:r>
          </m:num>
          <m:den>
            <m:sSub>
              <m:sSubPr>
                <m:ctrlPr>
                  <w:rPr>
                    <w:rFonts w:ascii="Cambria Math" w:hAnsi="Cambria Math" w:cs="Times New Roman"/>
                    <w:i/>
                    <w:sz w:val="24"/>
                    <w:szCs w:val="24"/>
                    <w:lang w:val="en-US"/>
                  </w:rPr>
                </m:ctrlPr>
              </m:sSubPr>
              <m:e>
                <m:r>
                  <w:rPr>
                    <w:rFonts w:ascii="Cambria Math" w:hAnsi="Cambria Math" w:cs="Times New Roman"/>
                    <w:sz w:val="24"/>
                    <w:szCs w:val="24"/>
                    <w:lang w:val="en-US"/>
                  </w:rPr>
                  <m:t>#conctact</m:t>
                </m:r>
              </m:e>
              <m:sub>
                <m:r>
                  <w:rPr>
                    <w:rFonts w:ascii="Cambria Math" w:hAnsi="Cambria Math" w:cs="Times New Roman"/>
                    <w:sz w:val="24"/>
                    <w:szCs w:val="24"/>
                    <w:lang w:val="en-US"/>
                  </w:rPr>
                  <m:t>max</m:t>
                </m:r>
              </m:sub>
            </m:sSub>
          </m:den>
        </m:f>
      </m:oMath>
      <w:r w:rsidR="00F77D0E" w:rsidRPr="005878CE">
        <w:rPr>
          <w:rFonts w:ascii="Times New Roman" w:hAnsi="Times New Roman" w:cs="Times New Roman"/>
          <w:sz w:val="24"/>
          <w:szCs w:val="24"/>
          <w:lang w:val="en-US"/>
        </w:rPr>
        <w:t xml:space="preserve"> (</w:t>
      </w:r>
      <w:r w:rsidR="005878CE" w:rsidRPr="005878CE">
        <w:rPr>
          <w:rFonts w:ascii="Times New Roman" w:hAnsi="Times New Roman" w:cs="Times New Roman"/>
          <w:sz w:val="24"/>
          <w:szCs w:val="24"/>
          <w:lang w:val="en-US"/>
        </w:rPr>
        <w:t xml:space="preserve">S4-eq </w:t>
      </w:r>
      <w:r w:rsidR="00444C73" w:rsidRPr="005878CE">
        <w:rPr>
          <w:rFonts w:ascii="Times New Roman" w:hAnsi="Times New Roman" w:cs="Times New Roman"/>
          <w:sz w:val="24"/>
          <w:szCs w:val="24"/>
          <w:lang w:val="en-US"/>
        </w:rPr>
        <w:t>4</w:t>
      </w:r>
      <w:r w:rsidR="00F77D0E" w:rsidRPr="005878CE">
        <w:rPr>
          <w:rFonts w:ascii="Times New Roman" w:hAnsi="Times New Roman" w:cs="Times New Roman"/>
          <w:sz w:val="24"/>
          <w:szCs w:val="24"/>
          <w:lang w:val="en-US"/>
        </w:rPr>
        <w:t>)</w:t>
      </w:r>
    </w:p>
    <w:p w:rsidR="00F77D0E" w:rsidRPr="00315DFD" w:rsidRDefault="00F77D0E" w:rsidP="00E92C5D">
      <w:pPr>
        <w:spacing w:line="360" w:lineRule="auto"/>
        <w:jc w:val="both"/>
        <w:rPr>
          <w:rFonts w:ascii="Times New Roman" w:hAnsi="Times New Roman" w:cs="Times New Roman"/>
          <w:sz w:val="24"/>
          <w:szCs w:val="24"/>
          <w:lang w:val="en-US"/>
        </w:rPr>
      </w:pPr>
      <w:r w:rsidRPr="00315DFD">
        <w:rPr>
          <w:rFonts w:ascii="Times New Roman" w:hAnsi="Times New Roman" w:cs="Times New Roman"/>
          <w:sz w:val="24"/>
          <w:szCs w:val="24"/>
          <w:lang w:val="en-US"/>
        </w:rPr>
        <w:t>Since the fluorescence intensity of a GFP protein tagged to the morphogen (</w:t>
      </w:r>
      <w:proofErr w:type="spellStart"/>
      <w:r w:rsidRPr="00315DFD">
        <w:rPr>
          <w:rFonts w:ascii="Times New Roman" w:hAnsi="Times New Roman" w:cs="Times New Roman"/>
          <w:i/>
          <w:sz w:val="24"/>
          <w:szCs w:val="24"/>
          <w:lang w:val="en-US"/>
        </w:rPr>
        <w:t>Hh:GFP</w:t>
      </w:r>
      <w:proofErr w:type="spellEnd"/>
      <w:r w:rsidRPr="00315DFD">
        <w:rPr>
          <w:rFonts w:ascii="Times New Roman" w:hAnsi="Times New Roman" w:cs="Times New Roman"/>
          <w:i/>
          <w:sz w:val="24"/>
          <w:szCs w:val="24"/>
          <w:lang w:val="en-US"/>
        </w:rPr>
        <w:t xml:space="preserve"> BAC</w:t>
      </w:r>
      <w:r w:rsidRPr="00315DFD">
        <w:rPr>
          <w:rFonts w:ascii="Times New Roman" w:hAnsi="Times New Roman" w:cs="Times New Roman"/>
          <w:sz w:val="24"/>
          <w:szCs w:val="24"/>
          <w:lang w:val="en-US"/>
        </w:rPr>
        <w:t xml:space="preserve">) was used to obtain the experimental data, the amount of protein is related to the intensity as </w:t>
      </w:r>
      <m:oMath>
        <m:r>
          <w:rPr>
            <w:rFonts w:ascii="Cambria Math" w:hAnsi="Cambria Math" w:cs="Times New Roman"/>
            <w:sz w:val="24"/>
            <w:szCs w:val="24"/>
            <w:lang w:val="en-US"/>
          </w:rPr>
          <m:t>I=β∙</m:t>
        </m:r>
        <m:d>
          <m:dPr>
            <m:begChr m:val="["/>
            <m:endChr m:val="]"/>
            <m:ctrlPr>
              <w:rPr>
                <w:rFonts w:ascii="Cambria Math" w:hAnsi="Cambria Math" w:cs="Times New Roman"/>
                <w:i/>
                <w:sz w:val="24"/>
                <w:szCs w:val="24"/>
                <w:lang w:val="en-US"/>
              </w:rPr>
            </m:ctrlPr>
          </m:dPr>
          <m:e>
            <m:r>
              <w:rPr>
                <w:rFonts w:ascii="Cambria Math" w:hAnsi="Cambria Math" w:cs="Times New Roman"/>
                <w:sz w:val="24"/>
                <w:szCs w:val="24"/>
                <w:lang w:val="en-US"/>
              </w:rPr>
              <m:t>protein</m:t>
            </m:r>
          </m:e>
        </m:d>
      </m:oMath>
      <w:r w:rsidRPr="00315DFD">
        <w:rPr>
          <w:rFonts w:ascii="Times New Roman" w:hAnsi="Times New Roman" w:cs="Times New Roman"/>
          <w:sz w:val="24"/>
          <w:szCs w:val="24"/>
          <w:lang w:val="en-US"/>
        </w:rPr>
        <w:t xml:space="preserve">;  then, if we normalize to the maximum intensity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I</m:t>
            </m:r>
          </m:e>
          <m:sub>
            <m:r>
              <w:rPr>
                <w:rFonts w:ascii="Cambria Math" w:hAnsi="Cambria Math" w:cs="Times New Roman"/>
                <w:sz w:val="24"/>
                <w:szCs w:val="24"/>
                <w:lang w:val="en-US"/>
              </w:rPr>
              <m:t>max</m:t>
            </m:r>
          </m:sub>
        </m:sSub>
      </m:oMath>
      <w:r w:rsidRPr="00315DFD">
        <w:rPr>
          <w:rFonts w:ascii="Times New Roman" w:hAnsi="Times New Roman" w:cs="Times New Roman"/>
          <w:sz w:val="24"/>
          <w:szCs w:val="24"/>
          <w:lang w:val="en-US"/>
        </w:rPr>
        <w:t xml:space="preserve"> :  </w:t>
      </w:r>
    </w:p>
    <w:p w:rsidR="00F77D0E" w:rsidRPr="00315DFD" w:rsidRDefault="00E27F31" w:rsidP="00E92C5D">
      <w:pPr>
        <w:spacing w:line="360" w:lineRule="auto"/>
        <w:jc w:val="both"/>
        <w:rPr>
          <w:rFonts w:ascii="Times New Roman" w:hAnsi="Times New Roman" w:cs="Times New Roman"/>
          <w:sz w:val="24"/>
          <w:szCs w:val="24"/>
          <w:lang w:val="en-US"/>
        </w:rPr>
      </w:pPr>
      <m:oMathPara>
        <m:oMath>
          <m:f>
            <m:fPr>
              <m:ctrlPr>
                <w:rPr>
                  <w:rFonts w:ascii="Cambria Math" w:hAnsi="Cambria Math" w:cs="Times New Roman"/>
                  <w:i/>
                  <w:sz w:val="24"/>
                  <w:szCs w:val="24"/>
                  <w:lang w:val="en-US"/>
                </w:rPr>
              </m:ctrlPr>
            </m:fPr>
            <m:num>
              <m:r>
                <w:rPr>
                  <w:rFonts w:ascii="Cambria Math" w:hAnsi="Cambria Math" w:cs="Times New Roman"/>
                  <w:sz w:val="24"/>
                  <w:szCs w:val="24"/>
                  <w:lang w:val="en-US"/>
                </w:rPr>
                <m:t>I</m:t>
              </m:r>
            </m:num>
            <m:den>
              <m:sSub>
                <m:sSubPr>
                  <m:ctrlPr>
                    <w:rPr>
                      <w:rFonts w:ascii="Cambria Math" w:hAnsi="Cambria Math" w:cs="Times New Roman"/>
                      <w:i/>
                      <w:sz w:val="24"/>
                      <w:szCs w:val="24"/>
                      <w:lang w:val="en-US"/>
                    </w:rPr>
                  </m:ctrlPr>
                </m:sSubPr>
                <m:e>
                  <m:r>
                    <w:rPr>
                      <w:rFonts w:ascii="Cambria Math" w:hAnsi="Cambria Math" w:cs="Times New Roman"/>
                      <w:sz w:val="24"/>
                      <w:szCs w:val="24"/>
                      <w:lang w:val="en-US"/>
                    </w:rPr>
                    <m:t>I</m:t>
                  </m:r>
                </m:e>
                <m:sub>
                  <m:r>
                    <w:rPr>
                      <w:rFonts w:ascii="Cambria Math" w:hAnsi="Cambria Math" w:cs="Times New Roman"/>
                      <w:sz w:val="24"/>
                      <w:szCs w:val="24"/>
                      <w:lang w:val="en-US"/>
                    </w:rPr>
                    <m:t>max</m:t>
                  </m:r>
                </m:sub>
              </m:sSub>
            </m:den>
          </m:f>
          <m:r>
            <w:rPr>
              <w:rFonts w:ascii="Cambria Math" w:hAnsi="Cambria Math" w:cs="Times New Roman"/>
              <w:sz w:val="24"/>
              <w:szCs w:val="24"/>
              <w:lang w:val="en-US"/>
            </w:rPr>
            <m:t>=</m:t>
          </m:r>
          <m:f>
            <m:fPr>
              <m:ctrlPr>
                <w:rPr>
                  <w:rFonts w:ascii="Cambria Math" w:hAnsi="Cambria Math" w:cs="Times New Roman"/>
                  <w:i/>
                  <w:sz w:val="24"/>
                  <w:szCs w:val="24"/>
                  <w:lang w:val="en-US"/>
                </w:rPr>
              </m:ctrlPr>
            </m:fPr>
            <m:num>
              <m:r>
                <w:rPr>
                  <w:rFonts w:ascii="Cambria Math" w:hAnsi="Cambria Math" w:cs="Times New Roman"/>
                  <w:sz w:val="24"/>
                  <w:szCs w:val="24"/>
                  <w:lang w:val="en-US"/>
                </w:rPr>
                <m:t>β·[protein]</m:t>
              </m:r>
            </m:num>
            <m:den>
              <m:r>
                <w:rPr>
                  <w:rFonts w:ascii="Cambria Math" w:hAnsi="Cambria Math" w:cs="Times New Roman"/>
                  <w:sz w:val="24"/>
                  <w:szCs w:val="24"/>
                  <w:lang w:val="en-US"/>
                </w:rPr>
                <m:t>β·</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[protein]</m:t>
                  </m:r>
                </m:e>
                <m:sub>
                  <m:r>
                    <w:rPr>
                      <w:rFonts w:ascii="Cambria Math" w:hAnsi="Cambria Math" w:cs="Times New Roman"/>
                      <w:sz w:val="24"/>
                      <w:szCs w:val="24"/>
                      <w:lang w:val="en-US"/>
                    </w:rPr>
                    <m:t>max</m:t>
                  </m:r>
                </m:sub>
              </m:sSub>
            </m:den>
          </m:f>
          <m:r>
            <w:rPr>
              <w:rFonts w:ascii="Cambria Math" w:hAnsi="Cambria Math" w:cs="Times New Roman"/>
              <w:sz w:val="24"/>
              <w:szCs w:val="24"/>
              <w:lang w:val="en-US"/>
            </w:rPr>
            <m:t>=</m:t>
          </m:r>
          <m:f>
            <m:fPr>
              <m:ctrlPr>
                <w:rPr>
                  <w:rFonts w:ascii="Cambria Math" w:hAnsi="Cambria Math" w:cs="Times New Roman"/>
                  <w:i/>
                  <w:sz w:val="24"/>
                  <w:szCs w:val="24"/>
                  <w:lang w:val="en-US"/>
                </w:rPr>
              </m:ctrlPr>
            </m:fPr>
            <m:num>
              <m:r>
                <w:rPr>
                  <w:rFonts w:ascii="Cambria Math" w:hAnsi="Cambria Math" w:cs="Times New Roman"/>
                  <w:sz w:val="24"/>
                  <w:szCs w:val="24"/>
                  <w:lang w:val="en-US"/>
                </w:rPr>
                <m:t>[protein]</m:t>
              </m:r>
            </m:num>
            <m:den>
              <m:sSub>
                <m:sSubPr>
                  <m:ctrlPr>
                    <w:rPr>
                      <w:rFonts w:ascii="Cambria Math" w:hAnsi="Cambria Math" w:cs="Times New Roman"/>
                      <w:i/>
                      <w:sz w:val="24"/>
                      <w:szCs w:val="24"/>
                      <w:lang w:val="en-US"/>
                    </w:rPr>
                  </m:ctrlPr>
                </m:sSubPr>
                <m:e>
                  <m:r>
                    <w:rPr>
                      <w:rFonts w:ascii="Cambria Math" w:hAnsi="Cambria Math" w:cs="Times New Roman"/>
                      <w:sz w:val="24"/>
                      <w:szCs w:val="24"/>
                      <w:lang w:val="en-US"/>
                    </w:rPr>
                    <m:t>[protein]</m:t>
                  </m:r>
                </m:e>
                <m:sub>
                  <m:r>
                    <w:rPr>
                      <w:rFonts w:ascii="Cambria Math" w:hAnsi="Cambria Math" w:cs="Times New Roman"/>
                      <w:sz w:val="24"/>
                      <w:szCs w:val="24"/>
                      <w:lang w:val="en-US"/>
                    </w:rPr>
                    <m:t>max</m:t>
                  </m:r>
                </m:sub>
              </m:sSub>
            </m:den>
          </m:f>
        </m:oMath>
      </m:oMathPara>
    </w:p>
    <w:p w:rsidR="00F77D0E" w:rsidRPr="00315DFD" w:rsidRDefault="00F77D0E" w:rsidP="00E92C5D">
      <w:pPr>
        <w:spacing w:line="360" w:lineRule="auto"/>
        <w:jc w:val="both"/>
        <w:rPr>
          <w:rFonts w:ascii="Times New Roman" w:hAnsi="Times New Roman" w:cs="Times New Roman"/>
          <w:sz w:val="24"/>
          <w:szCs w:val="24"/>
          <w:lang w:val="en-US"/>
        </w:rPr>
      </w:pPr>
      <w:r w:rsidRPr="00315DFD">
        <w:rPr>
          <w:rFonts w:ascii="Times New Roman" w:hAnsi="Times New Roman" w:cs="Times New Roman"/>
          <w:sz w:val="24"/>
          <w:szCs w:val="24"/>
          <w:lang w:val="en-US"/>
        </w:rPr>
        <w:t xml:space="preserve">It is important to mention that the previous linear relation is only valid if the acquisition of image samples by confocal laser microscopy has been taken without reaching saturation and with a linear gamma function of acquisition. </w:t>
      </w:r>
    </w:p>
    <w:p w:rsidR="00F77D0E" w:rsidRPr="00315DFD" w:rsidRDefault="00F77D0E" w:rsidP="00E92C5D">
      <w:pPr>
        <w:spacing w:before="120" w:line="360" w:lineRule="auto"/>
        <w:jc w:val="both"/>
        <w:rPr>
          <w:rFonts w:ascii="Times New Roman" w:hAnsi="Times New Roman" w:cs="Times New Roman"/>
          <w:sz w:val="24"/>
          <w:szCs w:val="24"/>
          <w:lang w:val="en-US"/>
        </w:rPr>
      </w:pPr>
      <w:r w:rsidRPr="00315DFD">
        <w:rPr>
          <w:rFonts w:ascii="Times New Roman" w:hAnsi="Times New Roman" w:cs="Times New Roman"/>
          <w:sz w:val="24"/>
          <w:szCs w:val="24"/>
          <w:lang w:val="en-US"/>
        </w:rPr>
        <w:t xml:space="preserve">Considering the previous confocal conditions, the normalization to the maximum contact in equation </w:t>
      </w:r>
      <w:r w:rsidR="005878CE">
        <w:rPr>
          <w:rFonts w:ascii="Times New Roman" w:hAnsi="Times New Roman" w:cs="Times New Roman"/>
          <w:sz w:val="24"/>
          <w:szCs w:val="24"/>
          <w:lang w:val="en-US"/>
        </w:rPr>
        <w:t xml:space="preserve">S4-eq </w:t>
      </w:r>
      <w:r w:rsidR="00444C73">
        <w:rPr>
          <w:rFonts w:ascii="Times New Roman" w:hAnsi="Times New Roman" w:cs="Times New Roman"/>
          <w:sz w:val="24"/>
          <w:szCs w:val="24"/>
          <w:lang w:val="en-US"/>
        </w:rPr>
        <w:t>4</w:t>
      </w:r>
      <w:r w:rsidRPr="00315DFD">
        <w:rPr>
          <w:rFonts w:ascii="Times New Roman" w:hAnsi="Times New Roman" w:cs="Times New Roman"/>
          <w:sz w:val="24"/>
          <w:szCs w:val="24"/>
          <w:lang w:val="en-US"/>
        </w:rPr>
        <w:t xml:space="preserve"> can be compared with the experimental data (normalized to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I</m:t>
            </m:r>
          </m:e>
          <m:sub>
            <m:r>
              <w:rPr>
                <w:rFonts w:ascii="Cambria Math" w:hAnsi="Cambria Math" w:cs="Times New Roman"/>
                <w:sz w:val="24"/>
                <w:szCs w:val="24"/>
                <w:lang w:val="en-US"/>
              </w:rPr>
              <m:t>max</m:t>
            </m:r>
          </m:sub>
        </m:sSub>
      </m:oMath>
      <w:r w:rsidRPr="00315DFD">
        <w:rPr>
          <w:rFonts w:ascii="Times New Roman" w:hAnsi="Times New Roman" w:cs="Times New Roman"/>
          <w:sz w:val="24"/>
          <w:szCs w:val="24"/>
          <w:lang w:val="en-US"/>
        </w:rPr>
        <w:t xml:space="preserve">) using the relation:  </w:t>
      </w:r>
    </w:p>
    <w:p w:rsidR="00F77D0E" w:rsidRPr="005878CE" w:rsidRDefault="00F77D0E" w:rsidP="00E92C5D">
      <w:pPr>
        <w:spacing w:line="360" w:lineRule="auto"/>
        <w:jc w:val="center"/>
        <w:rPr>
          <w:rFonts w:ascii="Times New Roman" w:hAnsi="Times New Roman" w:cs="Times New Roman"/>
          <w:sz w:val="24"/>
          <w:szCs w:val="24"/>
          <w:lang w:val="en-US"/>
        </w:rPr>
      </w:pPr>
      <m:oMath>
        <m:r>
          <w:rPr>
            <w:rFonts w:ascii="Cambria Math" w:hAnsi="Cambria Math" w:cs="Times New Roman"/>
            <w:sz w:val="24"/>
            <w:szCs w:val="24"/>
            <w:lang w:val="en-US"/>
          </w:rPr>
          <m:t>(1+δ∙</m:t>
        </m:r>
        <m:d>
          <m:dPr>
            <m:ctrlPr>
              <w:rPr>
                <w:rFonts w:ascii="Cambria Math" w:hAnsi="Cambria Math" w:cs="Times New Roman"/>
                <w:i/>
                <w:sz w:val="24"/>
                <w:szCs w:val="24"/>
                <w:lang w:val="en-US"/>
              </w:rPr>
            </m:ctrlPr>
          </m:dPr>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t</m:t>
                </m:r>
              </m:e>
              <m:sub>
                <m:r>
                  <w:rPr>
                    <w:rFonts w:ascii="Cambria Math" w:hAnsi="Cambria Math" w:cs="Times New Roman"/>
                    <w:sz w:val="24"/>
                    <w:szCs w:val="24"/>
                    <w:lang w:val="en-US"/>
                  </w:rPr>
                  <m:t>i+1</m:t>
                </m:r>
              </m:sub>
            </m:sSub>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t</m:t>
                </m:r>
              </m:e>
              <m:sub>
                <m:r>
                  <w:rPr>
                    <w:rFonts w:ascii="Cambria Math" w:hAnsi="Cambria Math" w:cs="Times New Roman"/>
                    <w:sz w:val="24"/>
                    <w:szCs w:val="24"/>
                    <w:lang w:val="en-US"/>
                  </w:rPr>
                  <m:t>i</m:t>
                </m:r>
              </m:sub>
            </m:sSub>
          </m:e>
        </m:d>
        <m:r>
          <w:rPr>
            <w:rFonts w:ascii="Cambria Math" w:hAnsi="Cambria Math" w:cs="Times New Roman"/>
            <w:sz w:val="24"/>
            <w:szCs w:val="24"/>
            <w:lang w:val="en-US"/>
          </w:rPr>
          <m:t>)</m:t>
        </m:r>
        <m:f>
          <m:fPr>
            <m:ctrlPr>
              <w:rPr>
                <w:rFonts w:ascii="Cambria Math" w:hAnsi="Cambria Math" w:cs="Times New Roman"/>
                <w:i/>
                <w:sz w:val="24"/>
                <w:szCs w:val="24"/>
                <w:lang w:val="en-US"/>
              </w:rPr>
            </m:ctrlPr>
          </m:fPr>
          <m:num>
            <m:r>
              <w:rPr>
                <w:rFonts w:ascii="Cambria Math" w:hAnsi="Cambria Math" w:cs="Times New Roman"/>
                <w:sz w:val="24"/>
                <w:szCs w:val="24"/>
                <w:lang w:val="en-US"/>
              </w:rPr>
              <m:t>I</m:t>
            </m:r>
          </m:num>
          <m:den>
            <m:sSub>
              <m:sSubPr>
                <m:ctrlPr>
                  <w:rPr>
                    <w:rFonts w:ascii="Cambria Math" w:hAnsi="Cambria Math" w:cs="Times New Roman"/>
                    <w:i/>
                    <w:sz w:val="24"/>
                    <w:szCs w:val="24"/>
                    <w:lang w:val="en-US"/>
                  </w:rPr>
                </m:ctrlPr>
              </m:sSubPr>
              <m:e>
                <m:r>
                  <w:rPr>
                    <w:rFonts w:ascii="Cambria Math" w:hAnsi="Cambria Math" w:cs="Times New Roman"/>
                    <w:sz w:val="24"/>
                    <w:szCs w:val="24"/>
                    <w:lang w:val="en-US"/>
                  </w:rPr>
                  <m:t>I</m:t>
                </m:r>
              </m:e>
              <m:sub>
                <m:r>
                  <w:rPr>
                    <w:rFonts w:ascii="Cambria Math" w:hAnsi="Cambria Math" w:cs="Times New Roman"/>
                    <w:sz w:val="24"/>
                    <w:szCs w:val="24"/>
                    <w:lang w:val="en-US"/>
                  </w:rPr>
                  <m:t>max</m:t>
                </m:r>
              </m:sub>
            </m:sSub>
          </m:den>
        </m:f>
        <m:r>
          <w:rPr>
            <w:rFonts w:ascii="Cambria Math" w:hAnsi="Cambria Math" w:cs="Times New Roman"/>
            <w:sz w:val="24"/>
            <w:szCs w:val="24"/>
            <w:lang w:val="en-US"/>
          </w:rPr>
          <m:t>≈</m:t>
        </m:r>
        <m:f>
          <m:fPr>
            <m:ctrlPr>
              <w:rPr>
                <w:rFonts w:ascii="Cambria Math" w:hAnsi="Cambria Math" w:cs="Times New Roman"/>
                <w:i/>
                <w:sz w:val="24"/>
                <w:szCs w:val="24"/>
                <w:lang w:val="en-US"/>
              </w:rPr>
            </m:ctrlPr>
          </m:fPr>
          <m:num>
            <m:r>
              <w:rPr>
                <w:rFonts w:ascii="Cambria Math" w:hAnsi="Cambria Math" w:cs="Times New Roman"/>
                <w:sz w:val="24"/>
                <w:szCs w:val="24"/>
                <w:lang w:val="en-US"/>
              </w:rPr>
              <m:t>#contact</m:t>
            </m:r>
          </m:num>
          <m:den>
            <m:sSub>
              <m:sSubPr>
                <m:ctrlPr>
                  <w:rPr>
                    <w:rFonts w:ascii="Cambria Math" w:hAnsi="Cambria Math" w:cs="Times New Roman"/>
                    <w:i/>
                    <w:sz w:val="24"/>
                    <w:szCs w:val="24"/>
                    <w:lang w:val="en-US"/>
                  </w:rPr>
                </m:ctrlPr>
              </m:sSubPr>
              <m:e>
                <m:r>
                  <w:rPr>
                    <w:rFonts w:ascii="Cambria Math" w:hAnsi="Cambria Math" w:cs="Times New Roman"/>
                    <w:sz w:val="24"/>
                    <w:szCs w:val="24"/>
                    <w:lang w:val="en-US"/>
                  </w:rPr>
                  <m:t>#conctact</m:t>
                </m:r>
              </m:e>
              <m:sub>
                <m:r>
                  <w:rPr>
                    <w:rFonts w:ascii="Cambria Math" w:hAnsi="Cambria Math" w:cs="Times New Roman"/>
                    <w:sz w:val="24"/>
                    <w:szCs w:val="24"/>
                    <w:lang w:val="en-US"/>
                  </w:rPr>
                  <m:t>max</m:t>
                </m:r>
              </m:sub>
            </m:sSub>
          </m:den>
        </m:f>
      </m:oMath>
      <w:r w:rsidRPr="005878CE">
        <w:rPr>
          <w:rFonts w:ascii="Times New Roman" w:hAnsi="Times New Roman" w:cs="Times New Roman"/>
          <w:sz w:val="24"/>
          <w:szCs w:val="24"/>
          <w:lang w:val="en-US"/>
        </w:rPr>
        <w:t xml:space="preserve"> (</w:t>
      </w:r>
      <w:r w:rsidR="005878CE" w:rsidRPr="005878CE">
        <w:rPr>
          <w:rFonts w:ascii="Times New Roman" w:hAnsi="Times New Roman" w:cs="Times New Roman"/>
          <w:sz w:val="24"/>
          <w:szCs w:val="24"/>
          <w:lang w:val="en-US"/>
        </w:rPr>
        <w:t xml:space="preserve">S4-eq </w:t>
      </w:r>
      <w:r w:rsidR="00444C73" w:rsidRPr="005878CE">
        <w:rPr>
          <w:rFonts w:ascii="Times New Roman" w:hAnsi="Times New Roman" w:cs="Times New Roman"/>
          <w:sz w:val="24"/>
          <w:szCs w:val="24"/>
          <w:lang w:val="en-US"/>
        </w:rPr>
        <w:t>5</w:t>
      </w:r>
      <w:r w:rsidRPr="005878CE">
        <w:rPr>
          <w:rFonts w:ascii="Times New Roman" w:hAnsi="Times New Roman" w:cs="Times New Roman"/>
          <w:sz w:val="24"/>
          <w:szCs w:val="24"/>
          <w:lang w:val="en-US"/>
        </w:rPr>
        <w:t>)</w:t>
      </w:r>
    </w:p>
    <w:p w:rsidR="00F77D0E" w:rsidRPr="00315DFD" w:rsidRDefault="00F77D0E" w:rsidP="00E92C5D">
      <w:pPr>
        <w:spacing w:line="360" w:lineRule="auto"/>
        <w:jc w:val="both"/>
        <w:rPr>
          <w:rFonts w:ascii="Times New Roman" w:hAnsi="Times New Roman" w:cs="Times New Roman"/>
          <w:sz w:val="24"/>
          <w:szCs w:val="24"/>
          <w:lang w:val="en-US"/>
        </w:rPr>
      </w:pPr>
      <w:r w:rsidRPr="00315DFD">
        <w:rPr>
          <w:rFonts w:ascii="Times New Roman" w:hAnsi="Times New Roman" w:cs="Times New Roman"/>
          <w:sz w:val="24"/>
          <w:szCs w:val="24"/>
          <w:lang w:val="en-US"/>
        </w:rPr>
        <w:t xml:space="preserve">Therefore, the conditions to compare </w:t>
      </w:r>
      <w:r w:rsidRPr="00315DFD">
        <w:rPr>
          <w:rFonts w:ascii="Times New Roman" w:hAnsi="Times New Roman" w:cs="Times New Roman"/>
          <w:i/>
          <w:sz w:val="24"/>
          <w:szCs w:val="24"/>
          <w:lang w:val="en-US"/>
        </w:rPr>
        <w:t>in silico</w:t>
      </w:r>
      <w:r w:rsidRPr="00315DFD">
        <w:rPr>
          <w:rFonts w:ascii="Times New Roman" w:hAnsi="Times New Roman" w:cs="Times New Roman"/>
          <w:sz w:val="24"/>
          <w:szCs w:val="24"/>
          <w:lang w:val="en-US"/>
        </w:rPr>
        <w:t xml:space="preserve"> simulations with experimental data are:</w:t>
      </w:r>
    </w:p>
    <w:p w:rsidR="00F77D0E" w:rsidRPr="00315DFD" w:rsidRDefault="00F77D0E" w:rsidP="00E92C5D">
      <w:pPr>
        <w:pStyle w:val="Prrafodelista"/>
        <w:numPr>
          <w:ilvl w:val="0"/>
          <w:numId w:val="1"/>
        </w:numPr>
        <w:spacing w:before="120" w:line="360" w:lineRule="auto"/>
        <w:ind w:left="714" w:hanging="357"/>
        <w:jc w:val="both"/>
        <w:rPr>
          <w:rFonts w:ascii="Times New Roman" w:hAnsi="Times New Roman" w:cs="Times New Roman"/>
          <w:lang w:val="en-US"/>
        </w:rPr>
      </w:pPr>
      <w:r w:rsidRPr="00315DFD">
        <w:rPr>
          <w:rFonts w:ascii="Times New Roman" w:hAnsi="Times New Roman" w:cs="Times New Roman"/>
          <w:lang w:val="en-US"/>
        </w:rPr>
        <w:t xml:space="preserve">Mathematically: The degradation rate of the morphogen should be taken into account using </w:t>
      </w:r>
      <w:r w:rsidR="005878CE">
        <w:rPr>
          <w:rFonts w:ascii="Times New Roman" w:hAnsi="Times New Roman" w:cs="Times New Roman"/>
          <w:lang w:val="en-US"/>
        </w:rPr>
        <w:t xml:space="preserve">S4-eq </w:t>
      </w:r>
      <w:r w:rsidR="00444C73">
        <w:rPr>
          <w:rFonts w:ascii="Times New Roman" w:hAnsi="Times New Roman" w:cs="Times New Roman"/>
          <w:lang w:val="en-US"/>
        </w:rPr>
        <w:t>5</w:t>
      </w:r>
      <w:r w:rsidRPr="00315DFD">
        <w:rPr>
          <w:rFonts w:ascii="Times New Roman" w:hAnsi="Times New Roman" w:cs="Times New Roman"/>
          <w:lang w:val="en-US"/>
        </w:rPr>
        <w:t xml:space="preserve">. </w:t>
      </w:r>
    </w:p>
    <w:p w:rsidR="00F77D0E" w:rsidRPr="00315DFD" w:rsidRDefault="00F77D0E" w:rsidP="00E92C5D">
      <w:pPr>
        <w:pStyle w:val="Prrafodelista"/>
        <w:numPr>
          <w:ilvl w:val="0"/>
          <w:numId w:val="1"/>
        </w:numPr>
        <w:spacing w:line="360" w:lineRule="auto"/>
        <w:jc w:val="both"/>
        <w:rPr>
          <w:rFonts w:ascii="Times New Roman" w:hAnsi="Times New Roman"/>
          <w:b/>
          <w:sz w:val="28"/>
          <w:lang w:val="en-US"/>
        </w:rPr>
      </w:pPr>
      <w:r w:rsidRPr="00315DFD">
        <w:rPr>
          <w:rFonts w:ascii="Times New Roman" w:hAnsi="Times New Roman" w:cs="Times New Roman"/>
          <w:lang w:val="en-US"/>
        </w:rPr>
        <w:t>Experimentally: Confocal images must have been taken according</w:t>
      </w:r>
      <w:r w:rsidRPr="00315DFD" w:rsidDel="005E2AB7">
        <w:rPr>
          <w:rFonts w:ascii="Times New Roman" w:hAnsi="Times New Roman" w:cs="Times New Roman"/>
          <w:lang w:val="en-US"/>
        </w:rPr>
        <w:t xml:space="preserve"> </w:t>
      </w:r>
      <w:r w:rsidRPr="00315DFD">
        <w:rPr>
          <w:rFonts w:ascii="Times New Roman" w:hAnsi="Times New Roman" w:cs="Times New Roman"/>
          <w:lang w:val="en-US"/>
        </w:rPr>
        <w:t>to the linear gamma function and within the limits of the acquisition range.</w:t>
      </w:r>
    </w:p>
    <w:p w:rsidR="0043354B" w:rsidRPr="00F77D0E" w:rsidRDefault="0043354B">
      <w:pPr>
        <w:rPr>
          <w:lang w:val="en-US"/>
        </w:rPr>
      </w:pPr>
    </w:p>
    <w:sectPr w:rsidR="0043354B" w:rsidRPr="00F77D0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6B57CF"/>
    <w:multiLevelType w:val="hybridMultilevel"/>
    <w:tmpl w:val="6B74CB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D0E"/>
    <w:rsid w:val="000E7DAC"/>
    <w:rsid w:val="0043354B"/>
    <w:rsid w:val="00444C73"/>
    <w:rsid w:val="005878CE"/>
    <w:rsid w:val="007C0F53"/>
    <w:rsid w:val="00E27F31"/>
    <w:rsid w:val="00E92C5D"/>
    <w:rsid w:val="00F4517F"/>
    <w:rsid w:val="00F77D0E"/>
    <w:rsid w:val="00FA1C63"/>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63DF4"/>
  <w15:chartTrackingRefBased/>
  <w15:docId w15:val="{EDC755AA-D472-4FB9-A56D-81FD4A076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7D0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77D0E"/>
    <w:pPr>
      <w:spacing w:after="0" w:line="240" w:lineRule="auto"/>
      <w:ind w:left="720"/>
      <w:contextualSpacing/>
    </w:pPr>
    <w:rPr>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565</Words>
  <Characters>3109</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Adrián</dc:creator>
  <cp:keywords/>
  <dc:description/>
  <cp:lastModifiedBy>Adrián</cp:lastModifiedBy>
  <cp:revision>3</cp:revision>
  <dcterms:created xsi:type="dcterms:W3CDTF">2021-06-23T15:49:00Z</dcterms:created>
  <dcterms:modified xsi:type="dcterms:W3CDTF">2021-06-24T13:01:00Z</dcterms:modified>
</cp:coreProperties>
</file>