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1FEF" w14:textId="21E94788" w:rsidR="008E0B91" w:rsidRPr="00957E2D" w:rsidRDefault="00FD583D" w:rsidP="00957E2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Table S3</w:t>
      </w:r>
      <w:r w:rsidR="008E0B91" w:rsidRPr="008E0B91">
        <w:rPr>
          <w:rFonts w:ascii="Times New Roman" w:hAnsi="Times New Roman" w:cs="Times New Roman"/>
          <w:b/>
          <w:sz w:val="22"/>
          <w:szCs w:val="22"/>
        </w:rPr>
        <w:t>. The cellular localization of successful and unsuccessful drug targets enriched by gene ontology.</w:t>
      </w:r>
      <w:r w:rsidR="008E0B91" w:rsidRPr="008E0B9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P-values were computed by intersecting proteins assigned to GO terms listed below with proteins in the sets compared (successful and failed) using the hypergeometric distribution.</w:t>
      </w:r>
    </w:p>
    <w:p w14:paraId="388FE2B9" w14:textId="77777777" w:rsidR="008E0B91" w:rsidRPr="00B22317" w:rsidRDefault="008E0B91" w:rsidP="008E0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1300"/>
        <w:gridCol w:w="3880"/>
        <w:gridCol w:w="1300"/>
      </w:tblGrid>
      <w:tr w:rsidR="008E0B91" w:rsidRPr="00B22317" w14:paraId="68F9FF9D" w14:textId="77777777" w:rsidTr="00072C3C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9B751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A4550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Cellular Component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1F251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E0B91" w:rsidRPr="00B22317" w14:paraId="3517E423" w14:textId="77777777" w:rsidTr="00072C3C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2358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Successful Targets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8C3BB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proteasome core complex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9B1D4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7.81E-37</w:t>
            </w:r>
          </w:p>
        </w:tc>
      </w:tr>
      <w:tr w:rsidR="008E0B91" w:rsidRPr="00B22317" w14:paraId="5EF01239" w14:textId="77777777" w:rsidTr="00072C3C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97EF8C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DD017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proteasome core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4AA24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1.10E-28</w:t>
            </w:r>
          </w:p>
        </w:tc>
      </w:tr>
      <w:tr w:rsidR="008E0B91" w:rsidRPr="00B22317" w14:paraId="48A5F1CB" w14:textId="77777777" w:rsidTr="00072C3C">
        <w:trPr>
          <w:trHeight w:val="35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80B2B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15121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proteasome alpha-subunit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23707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5.68E-18</w:t>
            </w:r>
          </w:p>
        </w:tc>
      </w:tr>
      <w:tr w:rsidR="008E0B91" w:rsidRPr="00B22317" w14:paraId="6CE09BEB" w14:textId="77777777" w:rsidTr="00072C3C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9C21A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8329E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cytosol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AA2B3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7.53E-12</w:t>
            </w:r>
          </w:p>
        </w:tc>
      </w:tr>
      <w:tr w:rsidR="008E0B91" w:rsidRPr="00B22317" w14:paraId="297B6C64" w14:textId="77777777" w:rsidTr="00072C3C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CA7FFA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9288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protein complex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36DD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1.88E-11</w:t>
            </w:r>
          </w:p>
        </w:tc>
      </w:tr>
      <w:tr w:rsidR="008E0B91" w:rsidRPr="00B22317" w14:paraId="1FAC264B" w14:textId="77777777" w:rsidTr="00072C3C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FA0354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Failed Targets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EA6E6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transmembrane transporter complex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5A949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7.77E-15</w:t>
            </w:r>
          </w:p>
        </w:tc>
      </w:tr>
      <w:tr w:rsidR="008E0B91" w:rsidRPr="00B22317" w14:paraId="5A6F3128" w14:textId="77777777" w:rsidTr="00072C3C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5DDBE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89B56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sodium-exchanging ATPase complex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C1FDD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4.42E-14</w:t>
            </w:r>
          </w:p>
        </w:tc>
      </w:tr>
      <w:tr w:rsidR="008E0B91" w:rsidRPr="00B22317" w14:paraId="385D8FBF" w14:textId="77777777" w:rsidTr="00072C3C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DBD7F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B958A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cation-transporting ATPase complex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4B843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8.74E-13</w:t>
            </w:r>
          </w:p>
        </w:tc>
      </w:tr>
      <w:tr w:rsidR="008E0B91" w:rsidRPr="00B22317" w14:paraId="6DBE9070" w14:textId="77777777" w:rsidTr="00072C3C">
        <w:trPr>
          <w:trHeight w:val="341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606F12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1F9D4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 xml:space="preserve">plasma membrane part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A1042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2.19E-11</w:t>
            </w:r>
          </w:p>
        </w:tc>
      </w:tr>
      <w:tr w:rsidR="008E0B91" w:rsidRPr="00B22317" w14:paraId="74D90921" w14:textId="77777777" w:rsidTr="00072C3C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7F812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AD39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chloride channel complex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1FA5" w14:textId="77777777" w:rsidR="008E0B91" w:rsidRPr="00B22317" w:rsidRDefault="008E0B91" w:rsidP="00231C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317">
              <w:rPr>
                <w:rFonts w:ascii="Times New Roman" w:eastAsia="Times New Roman" w:hAnsi="Times New Roman" w:cs="Times New Roman"/>
                <w:color w:val="000000"/>
              </w:rPr>
              <w:t>2.33E-09</w:t>
            </w:r>
          </w:p>
        </w:tc>
      </w:tr>
    </w:tbl>
    <w:p w14:paraId="4540317F" w14:textId="77777777" w:rsidR="008E0B91" w:rsidRPr="00B22317" w:rsidRDefault="008E0B91" w:rsidP="008E0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B7AE60" w14:textId="77777777" w:rsidR="006F1FA7" w:rsidRDefault="006F1FA7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03A97F88" w14:textId="77777777" w:rsidR="006F1FA7" w:rsidRDefault="006F1FA7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188E320A" w14:textId="77777777" w:rsidR="006F1FA7" w:rsidRDefault="006F1FA7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222274DD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1EEA03DA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12A27334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7D2A3D6C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58834687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3F359145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0512D0F2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3DE69554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51FB80F2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388E9E0E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52524644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395E8DF9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7B79592D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795F1DBD" w14:textId="77777777" w:rsidR="00492D84" w:rsidRDefault="00492D84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5104C861" w14:textId="77777777" w:rsidR="008E0B91" w:rsidRDefault="008E0B91" w:rsidP="00CD4C67">
      <w:pPr>
        <w:spacing w:line="360" w:lineRule="auto"/>
        <w:rPr>
          <w:rFonts w:ascii="Times" w:hAnsi="Times" w:cs="Times New Roman"/>
          <w:b/>
          <w:u w:val="single"/>
        </w:rPr>
      </w:pPr>
    </w:p>
    <w:p w14:paraId="058C7230" w14:textId="68277221" w:rsidR="00C8038B" w:rsidRPr="00702A88" w:rsidRDefault="00C8038B" w:rsidP="00957E2D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8038B" w:rsidRPr="00702A88" w:rsidSect="0007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3FB8" w14:textId="77777777" w:rsidR="002A7083" w:rsidRDefault="002A7083" w:rsidP="00072C3C">
      <w:r>
        <w:separator/>
      </w:r>
    </w:p>
  </w:endnote>
  <w:endnote w:type="continuationSeparator" w:id="0">
    <w:p w14:paraId="312B23DD" w14:textId="77777777" w:rsidR="002A7083" w:rsidRDefault="002A7083" w:rsidP="000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BC25" w14:textId="77777777" w:rsidR="002A7083" w:rsidRDefault="002A7083" w:rsidP="00072C3C">
      <w:r>
        <w:separator/>
      </w:r>
    </w:p>
  </w:footnote>
  <w:footnote w:type="continuationSeparator" w:id="0">
    <w:p w14:paraId="600008E6" w14:textId="77777777" w:rsidR="002A7083" w:rsidRDefault="002A7083" w:rsidP="0007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292B"/>
    <w:multiLevelType w:val="hybridMultilevel"/>
    <w:tmpl w:val="04A4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2CB"/>
    <w:multiLevelType w:val="hybridMultilevel"/>
    <w:tmpl w:val="22A8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6B7"/>
    <w:multiLevelType w:val="hybridMultilevel"/>
    <w:tmpl w:val="00F4D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DA4D23"/>
    <w:multiLevelType w:val="hybridMultilevel"/>
    <w:tmpl w:val="08B0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_all_author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awddzzk55d0iet9vjpsaa3ds0st5xvtpse&quot;&gt;My EndNote Library&lt;record-ids&gt;&lt;item&gt;78&lt;/item&gt;&lt;item&gt;81&lt;/item&gt;&lt;item&gt;82&lt;/item&gt;&lt;item&gt;93&lt;/item&gt;&lt;item&gt;110&lt;/item&gt;&lt;item&gt;213&lt;/item&gt;&lt;item&gt;214&lt;/item&gt;&lt;item&gt;215&lt;/item&gt;&lt;item&gt;216&lt;/item&gt;&lt;item&gt;217&lt;/item&gt;&lt;item&gt;244&lt;/item&gt;&lt;item&gt;245&lt;/item&gt;&lt;item&gt;246&lt;/item&gt;&lt;item&gt;248&lt;/item&gt;&lt;item&gt;249&lt;/item&gt;&lt;item&gt;259&lt;/item&gt;&lt;item&gt;261&lt;/item&gt;&lt;item&gt;262&lt;/item&gt;&lt;item&gt;263&lt;/item&gt;&lt;item&gt;264&lt;/item&gt;&lt;item&gt;276&lt;/item&gt;&lt;item&gt;328&lt;/item&gt;&lt;/record-ids&gt;&lt;/item&gt;&lt;/Libraries&gt;"/>
  </w:docVars>
  <w:rsids>
    <w:rsidRoot w:val="00BA0B94"/>
    <w:rsid w:val="00014723"/>
    <w:rsid w:val="00030B8B"/>
    <w:rsid w:val="00072C3C"/>
    <w:rsid w:val="000869F4"/>
    <w:rsid w:val="000B09A3"/>
    <w:rsid w:val="000B6C72"/>
    <w:rsid w:val="000C7B42"/>
    <w:rsid w:val="000D7AB4"/>
    <w:rsid w:val="001048E0"/>
    <w:rsid w:val="00141A92"/>
    <w:rsid w:val="001611EA"/>
    <w:rsid w:val="001673C1"/>
    <w:rsid w:val="00191900"/>
    <w:rsid w:val="001D2343"/>
    <w:rsid w:val="001D2F66"/>
    <w:rsid w:val="001F5C12"/>
    <w:rsid w:val="00231C86"/>
    <w:rsid w:val="00231E41"/>
    <w:rsid w:val="00232A0E"/>
    <w:rsid w:val="00247FF0"/>
    <w:rsid w:val="00273676"/>
    <w:rsid w:val="00283040"/>
    <w:rsid w:val="002862E5"/>
    <w:rsid w:val="002A1688"/>
    <w:rsid w:val="002A7083"/>
    <w:rsid w:val="002C6F53"/>
    <w:rsid w:val="002D5378"/>
    <w:rsid w:val="002E3A30"/>
    <w:rsid w:val="002F4472"/>
    <w:rsid w:val="00306101"/>
    <w:rsid w:val="00330F1D"/>
    <w:rsid w:val="00335660"/>
    <w:rsid w:val="00343CDB"/>
    <w:rsid w:val="00355010"/>
    <w:rsid w:val="00363C3D"/>
    <w:rsid w:val="003642F7"/>
    <w:rsid w:val="003821FB"/>
    <w:rsid w:val="003835BC"/>
    <w:rsid w:val="003A4D71"/>
    <w:rsid w:val="003B62EA"/>
    <w:rsid w:val="003C34EC"/>
    <w:rsid w:val="003D041D"/>
    <w:rsid w:val="003D6341"/>
    <w:rsid w:val="0042524E"/>
    <w:rsid w:val="00492D84"/>
    <w:rsid w:val="004958D7"/>
    <w:rsid w:val="004968BB"/>
    <w:rsid w:val="004C59F2"/>
    <w:rsid w:val="005067EF"/>
    <w:rsid w:val="00516C65"/>
    <w:rsid w:val="00527F4A"/>
    <w:rsid w:val="00541243"/>
    <w:rsid w:val="005923F1"/>
    <w:rsid w:val="005959BA"/>
    <w:rsid w:val="005A4954"/>
    <w:rsid w:val="005B4B99"/>
    <w:rsid w:val="005D05DF"/>
    <w:rsid w:val="005F71FC"/>
    <w:rsid w:val="005F7E1F"/>
    <w:rsid w:val="00633778"/>
    <w:rsid w:val="00667554"/>
    <w:rsid w:val="006727E2"/>
    <w:rsid w:val="006967BE"/>
    <w:rsid w:val="006A2021"/>
    <w:rsid w:val="006B7191"/>
    <w:rsid w:val="006D5110"/>
    <w:rsid w:val="006F1FA7"/>
    <w:rsid w:val="00702A88"/>
    <w:rsid w:val="00715F4A"/>
    <w:rsid w:val="00730982"/>
    <w:rsid w:val="007912CB"/>
    <w:rsid w:val="007A1472"/>
    <w:rsid w:val="007C7767"/>
    <w:rsid w:val="008032B3"/>
    <w:rsid w:val="008147EB"/>
    <w:rsid w:val="00833801"/>
    <w:rsid w:val="008418FD"/>
    <w:rsid w:val="008421F9"/>
    <w:rsid w:val="00855089"/>
    <w:rsid w:val="008616A6"/>
    <w:rsid w:val="008871FF"/>
    <w:rsid w:val="008B516A"/>
    <w:rsid w:val="008D1261"/>
    <w:rsid w:val="008E0B91"/>
    <w:rsid w:val="008E3BC8"/>
    <w:rsid w:val="00912B50"/>
    <w:rsid w:val="00954E8D"/>
    <w:rsid w:val="00957DEF"/>
    <w:rsid w:val="00957E2D"/>
    <w:rsid w:val="00972E11"/>
    <w:rsid w:val="00983D63"/>
    <w:rsid w:val="009A4271"/>
    <w:rsid w:val="009B6D29"/>
    <w:rsid w:val="009F2081"/>
    <w:rsid w:val="00A07AD1"/>
    <w:rsid w:val="00A21DC3"/>
    <w:rsid w:val="00A740E7"/>
    <w:rsid w:val="00AB6700"/>
    <w:rsid w:val="00BA0B94"/>
    <w:rsid w:val="00BD1991"/>
    <w:rsid w:val="00C2274C"/>
    <w:rsid w:val="00C4202C"/>
    <w:rsid w:val="00C8038B"/>
    <w:rsid w:val="00C91CA9"/>
    <w:rsid w:val="00CB0573"/>
    <w:rsid w:val="00CB36D6"/>
    <w:rsid w:val="00CD2CA9"/>
    <w:rsid w:val="00CD4C67"/>
    <w:rsid w:val="00CD7126"/>
    <w:rsid w:val="00CF34F5"/>
    <w:rsid w:val="00D0786D"/>
    <w:rsid w:val="00D32638"/>
    <w:rsid w:val="00D45BD8"/>
    <w:rsid w:val="00D644C0"/>
    <w:rsid w:val="00D71F02"/>
    <w:rsid w:val="00D72101"/>
    <w:rsid w:val="00DA0408"/>
    <w:rsid w:val="00DB0827"/>
    <w:rsid w:val="00DC3D09"/>
    <w:rsid w:val="00DF0BD1"/>
    <w:rsid w:val="00E26A5B"/>
    <w:rsid w:val="00E3505E"/>
    <w:rsid w:val="00E61283"/>
    <w:rsid w:val="00E61642"/>
    <w:rsid w:val="00E6730C"/>
    <w:rsid w:val="00E7740B"/>
    <w:rsid w:val="00E91B70"/>
    <w:rsid w:val="00EA18D2"/>
    <w:rsid w:val="00EA6A7B"/>
    <w:rsid w:val="00ED7FF9"/>
    <w:rsid w:val="00F00DB7"/>
    <w:rsid w:val="00F24AE7"/>
    <w:rsid w:val="00F52F2C"/>
    <w:rsid w:val="00F806DE"/>
    <w:rsid w:val="00F9731E"/>
    <w:rsid w:val="00FB4979"/>
    <w:rsid w:val="00FB54B6"/>
    <w:rsid w:val="00FD0702"/>
    <w:rsid w:val="00FD583D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EBBA6"/>
  <w14:defaultImageDpi w14:val="32767"/>
  <w15:chartTrackingRefBased/>
  <w15:docId w15:val="{6506F112-55A2-B34F-AA92-E91560D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C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C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0B9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C3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3C"/>
    <w:rPr>
      <w:rFonts w:ascii="Times New Roman" w:eastAsiaTheme="minorEastAsia" w:hAnsi="Times New Roman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C3C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C3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3C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72C3C"/>
  </w:style>
  <w:style w:type="character" w:customStyle="1" w:styleId="FootnoteTextChar">
    <w:name w:val="Footnote Text Char"/>
    <w:basedOn w:val="DefaultParagraphFont"/>
    <w:link w:val="FootnoteText"/>
    <w:uiPriority w:val="99"/>
    <w:rsid w:val="00072C3C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072C3C"/>
    <w:rPr>
      <w:vertAlign w:val="superscript"/>
    </w:rPr>
  </w:style>
  <w:style w:type="character" w:customStyle="1" w:styleId="apple-converted-space">
    <w:name w:val="apple-converted-space"/>
    <w:basedOn w:val="DefaultParagraphFont"/>
    <w:rsid w:val="00072C3C"/>
  </w:style>
  <w:style w:type="paragraph" w:customStyle="1" w:styleId="EndNoteBibliographyTitle">
    <w:name w:val="EndNote Bibliography Title"/>
    <w:basedOn w:val="Normal"/>
    <w:rsid w:val="00072C3C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072C3C"/>
    <w:pPr>
      <w:jc w:val="both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2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3C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072C3C"/>
  </w:style>
  <w:style w:type="paragraph" w:styleId="Header">
    <w:name w:val="header"/>
    <w:basedOn w:val="Normal"/>
    <w:link w:val="HeaderChar"/>
    <w:uiPriority w:val="99"/>
    <w:unhideWhenUsed/>
    <w:rsid w:val="00072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C3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72C3C"/>
    <w:rPr>
      <w:b/>
      <w:bCs/>
    </w:rPr>
  </w:style>
  <w:style w:type="paragraph" w:styleId="NormalWeb">
    <w:name w:val="Normal (Web)"/>
    <w:basedOn w:val="Normal"/>
    <w:uiPriority w:val="99"/>
    <w:unhideWhenUsed/>
    <w:rsid w:val="00072C3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Pabon</dc:creator>
  <cp:keywords/>
  <dc:description/>
  <cp:lastModifiedBy>Carlos Camacho</cp:lastModifiedBy>
  <cp:revision>13</cp:revision>
  <dcterms:created xsi:type="dcterms:W3CDTF">2018-08-19T20:19:00Z</dcterms:created>
  <dcterms:modified xsi:type="dcterms:W3CDTF">2018-08-22T14:17:00Z</dcterms:modified>
</cp:coreProperties>
</file>