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842"/>
        <w:gridCol w:w="2268"/>
      </w:tblGrid>
      <w:tr w:rsidR="003946D5" w:rsidTr="001D0D55">
        <w:tc>
          <w:tcPr>
            <w:tcW w:w="1129" w:type="dxa"/>
            <w:tcBorders>
              <w:bottom w:val="single" w:sz="4" w:space="0" w:color="auto"/>
            </w:tcBorders>
          </w:tcPr>
          <w:p w:rsidR="003946D5" w:rsidRDefault="003946D5" w:rsidP="001D0D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Model</w:t>
            </w:r>
          </w:p>
          <w:p w:rsidR="003946D5" w:rsidRDefault="003946D5" w:rsidP="001D0D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946D5" w:rsidRDefault="003946D5" w:rsidP="001D0D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Model</w:t>
            </w:r>
          </w:p>
          <w:p w:rsidR="003946D5" w:rsidRPr="00A053DC" w:rsidRDefault="003946D5" w:rsidP="001D0D55">
            <w:pPr>
              <w:spacing w:line="360" w:lineRule="auto"/>
              <w:jc w:val="both"/>
              <w:rPr>
                <w:b/>
              </w:rPr>
            </w:pPr>
            <w:r w:rsidRPr="00A053DC">
              <w:rPr>
                <w:b/>
              </w:rPr>
              <w:t>Parameters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6D5" w:rsidRPr="00A053DC" w:rsidRDefault="003946D5" w:rsidP="001D0D55">
            <w:pPr>
              <w:spacing w:line="360" w:lineRule="auto"/>
              <w:jc w:val="both"/>
              <w:rPr>
                <w:b/>
              </w:rPr>
            </w:pPr>
            <w:r w:rsidRPr="00A053DC">
              <w:rPr>
                <w:b/>
              </w:rPr>
              <w:t>Posterior</w:t>
            </w:r>
          </w:p>
          <w:p w:rsidR="003946D5" w:rsidRPr="00A053DC" w:rsidRDefault="003946D5" w:rsidP="001D0D55">
            <w:pPr>
              <w:spacing w:line="360" w:lineRule="auto"/>
              <w:jc w:val="both"/>
              <w:rPr>
                <w:b/>
              </w:rPr>
            </w:pPr>
            <w:r w:rsidRPr="00A053DC">
              <w:rPr>
                <w:b/>
              </w:rPr>
              <w:t>Probability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46D5" w:rsidRPr="00A053DC" w:rsidRDefault="003946D5" w:rsidP="001D0D55">
            <w:pPr>
              <w:spacing w:line="360" w:lineRule="auto"/>
              <w:jc w:val="both"/>
              <w:rPr>
                <w:b/>
              </w:rPr>
            </w:pPr>
            <w:r w:rsidRPr="00A053DC">
              <w:rPr>
                <w:b/>
              </w:rPr>
              <w:t>Protected Exceedance Probability</w:t>
            </w:r>
          </w:p>
        </w:tc>
      </w:tr>
      <w:tr w:rsidR="003946D5" w:rsidTr="001D0D55">
        <w:tc>
          <w:tcPr>
            <w:tcW w:w="1129" w:type="dxa"/>
            <w:tcBorders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0.270</w:t>
            </w:r>
          </w:p>
        </w:tc>
        <w:tc>
          <w:tcPr>
            <w:tcW w:w="2268" w:type="dxa"/>
            <w:tcBorders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0.844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0.115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0.026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0.144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0.068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0.038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0.097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0.013</w:t>
            </w:r>
          </w:p>
        </w:tc>
      </w:tr>
      <w:tr w:rsidR="003946D5" w:rsidTr="001D0D55">
        <w:tc>
          <w:tcPr>
            <w:tcW w:w="1129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0.133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0.049</w:t>
            </w:r>
          </w:p>
        </w:tc>
      </w:tr>
      <w:tr w:rsidR="003946D5" w:rsidTr="001D0D55">
        <w:tc>
          <w:tcPr>
            <w:tcW w:w="1129" w:type="dxa"/>
            <w:tcBorders>
              <w:top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694" w:type="dxa"/>
            <w:tcBorders>
              <w:top w:val="nil"/>
            </w:tcBorders>
          </w:tcPr>
          <w:p w:rsidR="003946D5" w:rsidRDefault="003946D5" w:rsidP="001D0D55">
            <w:pPr>
              <w:spacing w:line="360" w:lineRule="auto"/>
              <w:jc w:val="both"/>
            </w:pPr>
            <w:r>
              <w:t>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842" w:type="dxa"/>
            <w:tcBorders>
              <w:top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0.021</w:t>
            </w:r>
          </w:p>
        </w:tc>
        <w:tc>
          <w:tcPr>
            <w:tcW w:w="2268" w:type="dxa"/>
            <w:tcBorders>
              <w:top w:val="nil"/>
            </w:tcBorders>
          </w:tcPr>
          <w:p w:rsidR="003946D5" w:rsidRDefault="003946D5" w:rsidP="001D0D55">
            <w:pPr>
              <w:spacing w:line="360" w:lineRule="auto"/>
              <w:jc w:val="right"/>
            </w:pPr>
            <w:r>
              <w:t>0.000</w:t>
            </w:r>
          </w:p>
        </w:tc>
      </w:tr>
    </w:tbl>
    <w:p w:rsidR="00965BD9" w:rsidRDefault="003946D5">
      <w:bookmarkStart w:id="0" w:name="_GoBack"/>
      <w:bookmarkEnd w:id="0"/>
    </w:p>
    <w:sectPr w:rsidR="0096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5"/>
    <w:rsid w:val="0002721B"/>
    <w:rsid w:val="00054107"/>
    <w:rsid w:val="003946D5"/>
    <w:rsid w:val="003C7B27"/>
    <w:rsid w:val="005C3D80"/>
    <w:rsid w:val="00624624"/>
    <w:rsid w:val="00805EFF"/>
    <w:rsid w:val="00922119"/>
    <w:rsid w:val="00977E00"/>
    <w:rsid w:val="00AA6B2B"/>
    <w:rsid w:val="00B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48D6D-F400-4183-B23D-12C3D18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Marshall</dc:creator>
  <cp:keywords/>
  <dc:description/>
  <cp:lastModifiedBy>Louise Marshall</cp:lastModifiedBy>
  <cp:revision>1</cp:revision>
  <dcterms:created xsi:type="dcterms:W3CDTF">2016-04-08T15:22:00Z</dcterms:created>
  <dcterms:modified xsi:type="dcterms:W3CDTF">2016-04-08T15:22:00Z</dcterms:modified>
</cp:coreProperties>
</file>