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410"/>
        <w:gridCol w:w="2268"/>
      </w:tblGrid>
      <w:tr w:rsidR="00FB4902" w:rsidTr="00FB4902">
        <w:trPr>
          <w:trHeight w:val="260"/>
        </w:trPr>
        <w:tc>
          <w:tcPr>
            <w:tcW w:w="2898" w:type="dxa"/>
          </w:tcPr>
          <w:p w:rsidR="00FB4902" w:rsidRDefault="00FB4902" w:rsidP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Strain Name/Name in Text</w:t>
            </w:r>
          </w:p>
        </w:tc>
        <w:tc>
          <w:tcPr>
            <w:tcW w:w="4410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268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FB4902" w:rsidTr="00FB4902">
        <w:tc>
          <w:tcPr>
            <w:tcW w:w="2898" w:type="dxa"/>
          </w:tcPr>
          <w:p w:rsidR="00FB4902" w:rsidRDefault="00FB4902" w:rsidP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ATCC 200955 (AmB-R Clinical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albicans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FB4902" w:rsidRPr="00FB4902" w:rsidRDefault="00FB4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Prototrophic (naturally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erg2/erg2)</w:t>
            </w:r>
          </w:p>
        </w:tc>
        <w:tc>
          <w:tcPr>
            <w:tcW w:w="2268" w:type="dxa"/>
          </w:tcPr>
          <w:p w:rsidR="00FB4902" w:rsidRDefault="00FB4902" w:rsidP="0047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</w:t>
            </w:r>
          </w:p>
        </w:tc>
      </w:tr>
      <w:tr w:rsidR="00FB4902" w:rsidTr="00FB4902">
        <w:tc>
          <w:tcPr>
            <w:tcW w:w="2898" w:type="dxa"/>
          </w:tcPr>
          <w:p w:rsidR="00FB4902" w:rsidRP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ATCC 200956 (AmB-R Clinical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tropicalis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FB4902" w:rsidRPr="00FB4902" w:rsidRDefault="00FB4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Prototrophic (naturally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erg3/erg3, erg11/erg11)</w:t>
            </w:r>
          </w:p>
        </w:tc>
        <w:tc>
          <w:tcPr>
            <w:tcW w:w="2268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</w:t>
            </w:r>
          </w:p>
        </w:tc>
      </w:tr>
      <w:tr w:rsidR="00E60CB7" w:rsidTr="00FB4902">
        <w:tc>
          <w:tcPr>
            <w:tcW w:w="2898" w:type="dxa"/>
          </w:tcPr>
          <w:p w:rsidR="00E60CB7" w:rsidRPr="00E60CB7" w:rsidRDefault="00E60CB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MYA-3404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tropicalis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 reference strain)</w:t>
            </w:r>
          </w:p>
        </w:tc>
        <w:tc>
          <w:tcPr>
            <w:tcW w:w="4410" w:type="dxa"/>
          </w:tcPr>
          <w:p w:rsidR="00E60CB7" w:rsidRDefault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Prototophic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0CB7" w:rsidRDefault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</w:t>
            </w:r>
          </w:p>
        </w:tc>
      </w:tr>
      <w:tr w:rsidR="00C530AF" w:rsidTr="00FB4902">
        <w:tc>
          <w:tcPr>
            <w:tcW w:w="2898" w:type="dxa"/>
          </w:tcPr>
          <w:p w:rsidR="00C530AF" w:rsidRPr="00A85025" w:rsidRDefault="00C53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 10231</w:t>
            </w:r>
            <w:r w:rsidR="00A85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5025">
              <w:rPr>
                <w:rFonts w:ascii="Times New Roman" w:hAnsi="Times New Roman" w:cs="Times New Roman"/>
                <w:i/>
                <w:sz w:val="24"/>
                <w:szCs w:val="24"/>
              </w:rPr>
              <w:t>in vitro #1</w:t>
            </w:r>
          </w:p>
        </w:tc>
        <w:tc>
          <w:tcPr>
            <w:tcW w:w="4410" w:type="dxa"/>
          </w:tcPr>
          <w:p w:rsidR="00C530AF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Prototrophic </w:t>
            </w:r>
          </w:p>
        </w:tc>
        <w:tc>
          <w:tcPr>
            <w:tcW w:w="2268" w:type="dxa"/>
          </w:tcPr>
          <w:p w:rsidR="00C530AF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</w:t>
            </w:r>
          </w:p>
        </w:tc>
      </w:tr>
      <w:tr w:rsidR="00C530AF" w:rsidTr="00FB4902">
        <w:tc>
          <w:tcPr>
            <w:tcW w:w="2898" w:type="dxa"/>
          </w:tcPr>
          <w:p w:rsidR="00C530AF" w:rsidRDefault="00A85025" w:rsidP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AmB-R#2/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vitro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4410" w:type="dxa"/>
          </w:tcPr>
          <w:p w:rsidR="00C530AF" w:rsidRPr="00A85025" w:rsidRDefault="00A85025" w:rsidP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ATCC 10231,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erg6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D180G</w:t>
            </w:r>
          </w:p>
        </w:tc>
        <w:tc>
          <w:tcPr>
            <w:tcW w:w="2268" w:type="dxa"/>
          </w:tcPr>
          <w:p w:rsidR="00C530AF" w:rsidRDefault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A85025" w:rsidTr="00FB4902">
        <w:tc>
          <w:tcPr>
            <w:tcW w:w="2898" w:type="dxa"/>
          </w:tcPr>
          <w:p w:rsidR="00A85025" w:rsidRDefault="00A85025" w:rsidP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AmB-R#3/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vitro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4410" w:type="dxa"/>
          </w:tcPr>
          <w:p w:rsidR="00A85025" w:rsidRPr="00A85025" w:rsidRDefault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ATCC 10231,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erg6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D180G (3:1)</w:t>
            </w:r>
          </w:p>
        </w:tc>
        <w:tc>
          <w:tcPr>
            <w:tcW w:w="2268" w:type="dxa"/>
          </w:tcPr>
          <w:p w:rsidR="00A85025" w:rsidRDefault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A85025" w:rsidTr="00FB4902">
        <w:tc>
          <w:tcPr>
            <w:tcW w:w="2898" w:type="dxa"/>
          </w:tcPr>
          <w:p w:rsidR="00A85025" w:rsidRDefault="00A85025" w:rsidP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AmB-R#4/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vitro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4410" w:type="dxa"/>
          </w:tcPr>
          <w:p w:rsidR="00A85025" w:rsidRPr="00A85025" w:rsidRDefault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ATCC 10231,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erg6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Q70stop/Q70stop</w:t>
            </w:r>
          </w:p>
        </w:tc>
        <w:tc>
          <w:tcPr>
            <w:tcW w:w="2268" w:type="dxa"/>
          </w:tcPr>
          <w:p w:rsidR="00A85025" w:rsidRDefault="00A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4764B2">
        <w:trPr>
          <w:trHeight w:val="557"/>
        </w:trPr>
        <w:tc>
          <w:tcPr>
            <w:tcW w:w="2898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Fluconazole-R #2 (CaCi-2)</w:t>
            </w:r>
          </w:p>
        </w:tc>
        <w:tc>
          <w:tcPr>
            <w:tcW w:w="4410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Prototrophic</w:t>
            </w:r>
          </w:p>
        </w:tc>
        <w:tc>
          <w:tcPr>
            <w:tcW w:w="2268" w:type="dxa"/>
          </w:tcPr>
          <w:p w:rsidR="00FB4902" w:rsidRDefault="0047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TC, 1997</w:t>
            </w:r>
          </w:p>
        </w:tc>
      </w:tr>
      <w:tr w:rsidR="00FB4902" w:rsidTr="00FB4902">
        <w:tc>
          <w:tcPr>
            <w:tcW w:w="2898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SN250</w:t>
            </w:r>
            <w:r w:rsidR="00E6121F">
              <w:rPr>
                <w:rFonts w:ascii="Times New Roman" w:hAnsi="Times New Roman" w:cs="Times New Roman"/>
                <w:sz w:val="24"/>
                <w:szCs w:val="24"/>
              </w:rPr>
              <w:t>/Wild-Type</w:t>
            </w:r>
          </w:p>
        </w:tc>
        <w:tc>
          <w:tcPr>
            <w:tcW w:w="4410" w:type="dxa"/>
          </w:tcPr>
          <w:p w:rsidR="00FB4902" w:rsidRPr="006512DE" w:rsidRDefault="00E6121F" w:rsidP="00E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LEU2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leu2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HIS1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his1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arg4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arg4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URA3/ura3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imm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  <w:vertAlign w:val="superscript"/>
              </w:rPr>
              <w:t>434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IRO1/iro1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imm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  <w:vertAlign w:val="superscript"/>
              </w:rPr>
              <w:t>434</w:t>
            </w:r>
          </w:p>
        </w:tc>
        <w:tc>
          <w:tcPr>
            <w:tcW w:w="2268" w:type="dxa"/>
          </w:tcPr>
          <w:p w:rsidR="00FB4902" w:rsidRPr="004764B2" w:rsidRDefault="0047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FB4902" w:rsidTr="00FB4902">
        <w:tc>
          <w:tcPr>
            <w:tcW w:w="2898" w:type="dxa"/>
          </w:tcPr>
          <w:p w:rsidR="00FB4902" w:rsidRDefault="00FB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SN152</w:t>
            </w:r>
          </w:p>
        </w:tc>
        <w:tc>
          <w:tcPr>
            <w:tcW w:w="4410" w:type="dxa"/>
          </w:tcPr>
          <w:p w:rsidR="00FB4902" w:rsidRPr="006512DE" w:rsidRDefault="00E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leu2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leu2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his1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his1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arg4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arg4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URA3/ura3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imm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  <w:vertAlign w:val="superscript"/>
              </w:rPr>
              <w:t>434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IRO1/iro1</w:t>
            </w:r>
            <w:r w:rsidRPr="006512DE"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imm</w:t>
            </w:r>
            <w:r w:rsidRPr="006512DE">
              <w:rPr>
                <w:rStyle w:val="Emphasis"/>
                <w:rFonts w:ascii="Times New Roman" w:hAnsi="Times New Roman" w:cs="Times New Roman"/>
                <w:sz w:val="24"/>
                <w:szCs w:val="24"/>
                <w:vertAlign w:val="superscript"/>
              </w:rPr>
              <w:t>434</w:t>
            </w:r>
          </w:p>
        </w:tc>
        <w:tc>
          <w:tcPr>
            <w:tcW w:w="2268" w:type="dxa"/>
          </w:tcPr>
          <w:p w:rsidR="00FB4902" w:rsidRDefault="0047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FB4902" w:rsidTr="00FB4902">
        <w:tc>
          <w:tcPr>
            <w:tcW w:w="2898" w:type="dxa"/>
          </w:tcPr>
          <w:p w:rsidR="00FB4902" w:rsidRPr="00E6121F" w:rsidRDefault="00E6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BV06/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erg2Δ/Δ</w:t>
            </w:r>
          </w:p>
        </w:tc>
        <w:tc>
          <w:tcPr>
            <w:tcW w:w="4410" w:type="dxa"/>
          </w:tcPr>
          <w:p w:rsidR="00FB4902" w:rsidRPr="007033B9" w:rsidRDefault="00E6121F" w:rsidP="0070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</w:t>
            </w:r>
            <w:r w:rsidR="00703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erg2Δ::C.d.HIS1/erg2Δ:C.m.LEU2</w:t>
            </w:r>
          </w:p>
        </w:tc>
        <w:tc>
          <w:tcPr>
            <w:tcW w:w="2268" w:type="dxa"/>
          </w:tcPr>
          <w:p w:rsidR="00FB4902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BV07/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</w:p>
        </w:tc>
        <w:tc>
          <w:tcPr>
            <w:tcW w:w="4410" w:type="dxa"/>
          </w:tcPr>
          <w:p w:rsidR="00FB4902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SN152, </w:t>
            </w:r>
          </w:p>
          <w:p w:rsidR="007033B9" w:rsidRDefault="008B0632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rg3Δ::C.d.HIS1/erg3Δ:C.m.LEU2</w:t>
            </w:r>
          </w:p>
        </w:tc>
        <w:tc>
          <w:tcPr>
            <w:tcW w:w="2268" w:type="dxa"/>
          </w:tcPr>
          <w:p w:rsidR="00FB4902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7033B9" w:rsidTr="00FB4902">
        <w:tc>
          <w:tcPr>
            <w:tcW w:w="2898" w:type="dxa"/>
          </w:tcPr>
          <w:p w:rsidR="007033B9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BV08/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erg4Δ/Δ</w:t>
            </w:r>
          </w:p>
        </w:tc>
        <w:tc>
          <w:tcPr>
            <w:tcW w:w="4410" w:type="dxa"/>
          </w:tcPr>
          <w:p w:rsidR="007033B9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B"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7033B9" w:rsidRDefault="008B0632" w:rsidP="007033B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rg4Δ::C.d.HIS1/erg4Δ:C.m.LEU2</w:t>
            </w:r>
          </w:p>
        </w:tc>
        <w:tc>
          <w:tcPr>
            <w:tcW w:w="2268" w:type="dxa"/>
          </w:tcPr>
          <w:p w:rsidR="007033B9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7033B9" w:rsidTr="00FB4902">
        <w:tc>
          <w:tcPr>
            <w:tcW w:w="2898" w:type="dxa"/>
          </w:tcPr>
          <w:p w:rsidR="007033B9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BV09/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erg5Δ/Δ</w:t>
            </w:r>
          </w:p>
        </w:tc>
        <w:tc>
          <w:tcPr>
            <w:tcW w:w="4410" w:type="dxa"/>
          </w:tcPr>
          <w:p w:rsidR="007033B9" w:rsidRDefault="007033B9" w:rsidP="007033B9">
            <w:r w:rsidRPr="00C306FB"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erg5Δ::C.d.HIS1/erg5Δ:C.m.LEU2</w:t>
            </w:r>
          </w:p>
        </w:tc>
        <w:tc>
          <w:tcPr>
            <w:tcW w:w="2268" w:type="dxa"/>
          </w:tcPr>
          <w:p w:rsidR="007033B9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</w:p>
        </w:tc>
        <w:tc>
          <w:tcPr>
            <w:tcW w:w="4410" w:type="dxa"/>
          </w:tcPr>
          <w:p w:rsidR="00FB4902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erg6Δ::C.d.HIS1/erg6Δ:C.m.LEU2</w:t>
            </w:r>
          </w:p>
        </w:tc>
        <w:tc>
          <w:tcPr>
            <w:tcW w:w="2268" w:type="dxa"/>
          </w:tcPr>
          <w:p w:rsidR="00FB4902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BV11/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erg11Δ/Δ</w:t>
            </w:r>
          </w:p>
        </w:tc>
        <w:tc>
          <w:tcPr>
            <w:tcW w:w="4410" w:type="dxa"/>
          </w:tcPr>
          <w:p w:rsidR="00FB4902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7033B9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erg3Δ::C.d.HIS1/erg3Δ:C.m.LEU2 erg11Δ:C.d.ARG4/erg11Δ/C.d.ARG4</w:t>
            </w:r>
          </w:p>
        </w:tc>
        <w:tc>
          <w:tcPr>
            <w:tcW w:w="2268" w:type="dxa"/>
          </w:tcPr>
          <w:p w:rsidR="00FB4902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erg24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</w:p>
        </w:tc>
        <w:tc>
          <w:tcPr>
            <w:tcW w:w="4410" w:type="dxa"/>
          </w:tcPr>
          <w:p w:rsidR="00FB4902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7033B9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erg24Δ::C.d.HIS1/erg24Δ:C.m.LEU2</w:t>
            </w:r>
          </w:p>
        </w:tc>
        <w:tc>
          <w:tcPr>
            <w:tcW w:w="2268" w:type="dxa"/>
          </w:tcPr>
          <w:p w:rsidR="00FB4902" w:rsidRDefault="00C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BV13/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cnb1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</w:p>
        </w:tc>
        <w:tc>
          <w:tcPr>
            <w:tcW w:w="4410" w:type="dxa"/>
          </w:tcPr>
          <w:p w:rsidR="00FB4902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7033B9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cnb1Δ::C.d.HIS1/cnb1Δ:C.m.LEU2</w:t>
            </w:r>
          </w:p>
        </w:tc>
        <w:tc>
          <w:tcPr>
            <w:tcW w:w="2268" w:type="dxa"/>
          </w:tcPr>
          <w:p w:rsidR="00FB4902" w:rsidRPr="005B2547" w:rsidRDefault="005B2547" w:rsidP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B4902" w:rsidTr="00FB4902">
        <w:tc>
          <w:tcPr>
            <w:tcW w:w="2898" w:type="dxa"/>
          </w:tcPr>
          <w:p w:rsidR="00FB4902" w:rsidRDefault="00E6121F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33B9">
              <w:rPr>
                <w:rFonts w:ascii="Times New Roman" w:hAnsi="Times New Roman" w:cs="Times New Roman"/>
                <w:i/>
                <w:sz w:val="24"/>
                <w:szCs w:val="24"/>
              </w:rPr>
              <w:t>hog1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Δ/Δ</w:t>
            </w:r>
          </w:p>
        </w:tc>
        <w:tc>
          <w:tcPr>
            <w:tcW w:w="4410" w:type="dxa"/>
          </w:tcPr>
          <w:p w:rsidR="00FB4902" w:rsidRDefault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7033B9" w:rsidRDefault="007033B9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hog1Δ::C.d.HIS1/hog1Δ:C.m.LEU2</w:t>
            </w:r>
          </w:p>
        </w:tc>
        <w:tc>
          <w:tcPr>
            <w:tcW w:w="2268" w:type="dxa"/>
          </w:tcPr>
          <w:p w:rsidR="00FB4902" w:rsidRP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B2547" w:rsidTr="00FB4902">
        <w:tc>
          <w:tcPr>
            <w:tcW w:w="2898" w:type="dxa"/>
          </w:tcPr>
          <w:p w:rsidR="005B2547" w:rsidRDefault="005B2547" w:rsidP="007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BV16/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ERG2/erg2Δ</w:t>
            </w:r>
          </w:p>
        </w:tc>
        <w:tc>
          <w:tcPr>
            <w:tcW w:w="4410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SN250,</w:t>
            </w:r>
          </w:p>
          <w:p w:rsidR="005B2547" w:rsidRDefault="005B2547" w:rsidP="0047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erg2Δ::C.d.ARG4</w:t>
            </w:r>
          </w:p>
        </w:tc>
        <w:tc>
          <w:tcPr>
            <w:tcW w:w="2268" w:type="dxa"/>
          </w:tcPr>
          <w:p w:rsid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5B2547" w:rsidTr="00FB4902">
        <w:tc>
          <w:tcPr>
            <w:tcW w:w="2898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BV17/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cnb1Δ/Δ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ERG2/erg2Δ</w:t>
            </w:r>
          </w:p>
        </w:tc>
        <w:tc>
          <w:tcPr>
            <w:tcW w:w="4410" w:type="dxa"/>
          </w:tcPr>
          <w:p w:rsid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cnb1Δ::C.d.HIS1/cnb1Δ:C.m.LEU2;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ERG2/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erg2Δ::C.d.ARG4</w:t>
            </w:r>
          </w:p>
        </w:tc>
        <w:tc>
          <w:tcPr>
            <w:tcW w:w="2268" w:type="dxa"/>
          </w:tcPr>
          <w:p w:rsid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5B2547" w:rsidTr="005B2547">
        <w:trPr>
          <w:trHeight w:val="1142"/>
        </w:trPr>
        <w:tc>
          <w:tcPr>
            <w:tcW w:w="2898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BV18/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hog1Δ/Δ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ERG2/erg2Δ</w:t>
            </w:r>
          </w:p>
        </w:tc>
        <w:tc>
          <w:tcPr>
            <w:tcW w:w="4410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SN152,</w:t>
            </w:r>
          </w:p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hog1Δ::C.d.HIS1/hog1Δ:C.m.LEU2;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ERG2/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erg2Δ::C.d.ARG4</w:t>
            </w:r>
          </w:p>
        </w:tc>
        <w:tc>
          <w:tcPr>
            <w:tcW w:w="2268" w:type="dxa"/>
          </w:tcPr>
          <w:p w:rsid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bookmarkStart w:id="0" w:name="_GoBack"/>
        <w:bookmarkEnd w:id="0"/>
      </w:tr>
      <w:tr w:rsidR="005B2547" w:rsidTr="005B2547">
        <w:trPr>
          <w:trHeight w:val="70"/>
        </w:trPr>
        <w:tc>
          <w:tcPr>
            <w:tcW w:w="2898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B2547" w:rsidRDefault="005B2547" w:rsidP="00E6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547" w:rsidRDefault="005B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0A" w:rsidRDefault="00F8590A">
      <w:pPr>
        <w:rPr>
          <w:rFonts w:ascii="Times New Roman" w:hAnsi="Times New Roman" w:cs="Times New Roman"/>
          <w:sz w:val="24"/>
          <w:szCs w:val="24"/>
        </w:rPr>
      </w:pPr>
    </w:p>
    <w:p w:rsidR="007033B9" w:rsidRDefault="007033B9">
      <w:pPr>
        <w:rPr>
          <w:rFonts w:ascii="Times New Roman" w:hAnsi="Times New Roman" w:cs="Times New Roman"/>
          <w:sz w:val="24"/>
          <w:szCs w:val="24"/>
        </w:rPr>
      </w:pPr>
    </w:p>
    <w:p w:rsidR="007033B9" w:rsidRPr="007033B9" w:rsidRDefault="007033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C.d., Candida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dubliniensis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C.m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Candida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maltosa</w:t>
      </w:r>
      <w:proofErr w:type="spellEnd"/>
    </w:p>
    <w:sectPr w:rsidR="007033B9" w:rsidRPr="0070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1"/>
    <w:rsid w:val="00415224"/>
    <w:rsid w:val="004764B2"/>
    <w:rsid w:val="005B2547"/>
    <w:rsid w:val="006512DE"/>
    <w:rsid w:val="007033B9"/>
    <w:rsid w:val="008B0632"/>
    <w:rsid w:val="00934FA1"/>
    <w:rsid w:val="00A85025"/>
    <w:rsid w:val="00C530AF"/>
    <w:rsid w:val="00E60CB7"/>
    <w:rsid w:val="00E6121F"/>
    <w:rsid w:val="00F8590A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61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61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benjamin_vincent</cp:lastModifiedBy>
  <cp:revision>7</cp:revision>
  <dcterms:created xsi:type="dcterms:W3CDTF">2013-02-14T14:22:00Z</dcterms:created>
  <dcterms:modified xsi:type="dcterms:W3CDTF">2013-08-05T21:56:00Z</dcterms:modified>
</cp:coreProperties>
</file>