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42C5" w14:textId="77777777" w:rsidR="00E9261E" w:rsidRPr="009A5CFD" w:rsidRDefault="009A5CFD">
      <w:pPr>
        <w:rPr>
          <w:rFonts w:cstheme="minorHAnsi"/>
          <w:b/>
          <w:sz w:val="24"/>
        </w:rPr>
      </w:pPr>
      <w:bookmarkStart w:id="0" w:name="_GoBack"/>
      <w:bookmarkEnd w:id="0"/>
      <w:r w:rsidRPr="009A5CFD">
        <w:rPr>
          <w:rFonts w:cstheme="minorHAnsi"/>
          <w:b/>
          <w:sz w:val="24"/>
        </w:rPr>
        <w:t>Table S</w:t>
      </w:r>
      <w:r w:rsidR="008B04BE">
        <w:rPr>
          <w:rFonts w:cstheme="minorHAnsi"/>
          <w:b/>
          <w:sz w:val="24"/>
        </w:rPr>
        <w:t>2</w:t>
      </w:r>
      <w:r w:rsidR="007B619C" w:rsidRPr="009A5CFD">
        <w:rPr>
          <w:rFonts w:cstheme="minorHAnsi"/>
          <w:b/>
          <w:sz w:val="24"/>
        </w:rPr>
        <w:t>: Publicly available genome sequences analysed in this study</w:t>
      </w:r>
    </w:p>
    <w:tbl>
      <w:tblPr>
        <w:tblW w:w="1578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87"/>
        <w:gridCol w:w="1134"/>
        <w:gridCol w:w="851"/>
        <w:gridCol w:w="1134"/>
        <w:gridCol w:w="1276"/>
        <w:gridCol w:w="1559"/>
        <w:gridCol w:w="1843"/>
        <w:gridCol w:w="3543"/>
      </w:tblGrid>
      <w:tr w:rsidR="00F92CCC" w:rsidRPr="008E1DCA" w14:paraId="060853C6" w14:textId="77777777" w:rsidTr="008D75D5">
        <w:trPr>
          <w:trHeight w:val="300"/>
          <w:tblHeader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3C5CC8" w14:textId="77777777" w:rsidR="00F92CCC" w:rsidRPr="008E1DCA" w:rsidRDefault="00F92CCC" w:rsidP="004E7C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Isolate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C016A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Serotype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1249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653C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Origin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8003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STEC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8CDD1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proofErr w:type="spellStart"/>
            <w:r w:rsidRPr="008E1DCA">
              <w:rPr>
                <w:rFonts w:eastAsia="Times New Roman" w:cstheme="minorHAnsi"/>
                <w:b/>
                <w:bCs/>
                <w:i/>
                <w:color w:val="000000"/>
                <w:lang w:eastAsia="en-NZ"/>
              </w:rPr>
              <w:t>eae</w:t>
            </w:r>
            <w:proofErr w:type="spellEnd"/>
            <w:r w:rsidRPr="008E1DC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 subtype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0A0A5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Sequence type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C007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SRA accession number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B23B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NZ"/>
              </w:rPr>
            </w:pPr>
            <w:proofErr w:type="spellStart"/>
            <w:r w:rsidRPr="008E1DCA">
              <w:rPr>
                <w:rFonts w:eastAsia="Times New Roman" w:cstheme="minorHAnsi"/>
                <w:b/>
                <w:bCs/>
                <w:lang w:eastAsia="en-NZ"/>
              </w:rPr>
              <w:t>BioSample</w:t>
            </w:r>
            <w:proofErr w:type="spellEnd"/>
            <w:r w:rsidRPr="008E1DCA">
              <w:rPr>
                <w:rFonts w:eastAsia="Times New Roman" w:cstheme="minorHAnsi"/>
                <w:b/>
                <w:bCs/>
                <w:lang w:eastAsia="en-NZ"/>
              </w:rPr>
              <w:t xml:space="preserve"> ID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C6ADD9" w14:textId="77777777" w:rsidR="00F92CCC" w:rsidRPr="008E1DCA" w:rsidRDefault="00F92CCC" w:rsidP="00F92C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Reference/ source</w:t>
            </w:r>
          </w:p>
        </w:tc>
      </w:tr>
      <w:tr w:rsidR="00F92CCC" w:rsidRPr="008E1DCA" w14:paraId="05E5C3EA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282AA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073858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B5BEC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22E0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B717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DD12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DB20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C4008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55EFA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shd w:val="clear" w:color="auto" w:fill="FFFFFF"/>
              </w:rPr>
              <w:t>SRR6373675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87A23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SAMN02352916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D29D35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AuthorYear="1"&gt;&lt;Author&gt;Lindsey&lt;/Author&gt;&lt;Year&gt;2014&lt;/Year&gt;&lt;RecNum&gt;763&lt;/RecNum&gt;&lt;DisplayText&gt;Lindsey et al. (2014)&lt;/DisplayText&gt;&lt;record&gt;&lt;rec-number&gt;763&lt;/rec-number&gt;&lt;foreign-keys&gt;&lt;key app="EN" db-id="vxzw09wx7p0f2qesf26vws9q952vvttwwavp" timestamp="1549576973"&gt;763&lt;/key&gt;&lt;/foreign-keys&gt;&lt;ref-type name="Journal Article"&gt;17&lt;/ref-type&gt;&lt;contributors&gt;&lt;authors&gt;&lt;author&gt;Lindsey, Rebecca L.&lt;/author&gt;&lt;author&gt;Trees, Eija&lt;/author&gt;&lt;author&gt;Sammons, Scott&lt;/author&gt;&lt;author&gt;Loparev, Vladimir&lt;/author&gt;&lt;author&gt;Frace, Mike&lt;/author&gt;&lt;author&gt;Strockbine, Nancy&lt;/author&gt;&lt;author&gt;Sabol, Ashley L.&lt;/author&gt;&lt;author&gt;Sowers, Evan&lt;/author&gt;&lt;author&gt;Stripling, Devon&lt;/author&gt;&lt;author&gt;Martin, Haley&lt;/author&gt;&lt;author&gt;Knipe, Kristen&lt;/author&gt;&lt;author&gt;Rowe, Lori&lt;/author&gt;&lt;author&gt;Gerner-Smidt, Peter&lt;/author&gt;&lt;/authors&gt;&lt;/contributors&gt;&lt;titles&gt;&lt;title&gt;&lt;style face="normal" font="default" size="100%"&gt;Draft whole-genome sequences of nine non-O157 Shiga toxin-producing &lt;/style&gt;&lt;style face="italic" font="default" size="100%"&gt;Escherichia coli &lt;/style&gt;&lt;style face="normal" font="default" size="100%"&gt;strains&lt;/style&gt;&lt;/title&gt;&lt;secondary-title&gt;Genome announcements&lt;/secondary-title&gt;&lt;/titles&gt;&lt;periodical&gt;&lt;full-title&gt;Genome Announcements&lt;/full-title&gt;&lt;/periodical&gt;&lt;pages&gt;e00501-14&lt;/pages&gt;&lt;volume&gt;2&lt;/volume&gt;&lt;number&gt;4&lt;/number&gt;&lt;dates&gt;&lt;year&gt;2014&lt;/year&gt;&lt;/dates&gt;&lt;publisher&gt;American Society for Microbiology&lt;/publisher&gt;&lt;isbn&gt;2169-8287&lt;/isbn&gt;&lt;accession-num&gt;25013133&lt;/accession-num&gt;&lt;urls&gt;&lt;related-urls&gt;&lt;url&gt;https://www.ncbi.nlm.nih.gov/pubmed/25013133&lt;/url&gt;&lt;url&gt;https://www.ncbi.nlm.nih.gov/pmc/PMC4110765/&lt;/url&gt;&lt;/related-urls&gt;&lt;/urls&gt;&lt;electronic-resource-num&gt;10.1128/genomeA.00501-14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Lindsey et al.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38EC264A" w14:textId="77777777" w:rsidTr="008D75D5">
        <w:trPr>
          <w:trHeight w:val="275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8A53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130322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735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44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69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7B6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1D3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13F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7F833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SRR3579383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89DB5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5" w:tooltip="Link to BioSample" w:history="1">
              <w:r w:rsidR="00F92CCC" w:rsidRPr="008D75D5">
                <w:rPr>
                  <w:rFonts w:cstheme="minorHAnsi"/>
                </w:rPr>
                <w:t>SAMN05171053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F75A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161F2B7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C29E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132030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0A2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637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C7C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31E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F96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007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78C96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SRR3578591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32FE9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6" w:tooltip="Link to BioSample" w:history="1">
              <w:r w:rsidR="00F92CCC" w:rsidRPr="008D75D5">
                <w:rPr>
                  <w:rFonts w:cstheme="minorHAnsi"/>
                </w:rPr>
                <w:t>SAMN05170684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E02E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D9A71F9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9448E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143974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7BF8C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O145:H34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3C2E0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BED06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4D138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F2BFF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BA463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2542CB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SRR4176975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014E0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SAMN05733905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DB8E1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AuthorYear="1"&gt;&lt;Author&gt;Health Protection Agency.&lt;/Author&gt;&lt;Year&gt;2016&lt;/Year&gt;&lt;RecNum&gt;762&lt;/RecNum&gt;&lt;DisplayText&gt;Health Protection Agency. (2016)&lt;/DisplayText&gt;&lt;record&gt;&lt;rec-number&gt;762&lt;/rec-number&gt;&lt;foreign-keys&gt;&lt;key app="EN" db-id="vxzw09wx7p0f2qesf26vws9q952vvttwwavp" timestamp="1549576794"&gt;762&lt;/key&gt;&lt;/foreign-keys&gt;&lt;ref-type name="Dataset"&gt;59&lt;/ref-type&gt;&lt;contributors&gt;&lt;authors&gt;&lt;author&gt;Health Protection Agency.,&lt;/author&gt;&lt;/authors&gt;&lt;/contributors&gt;&lt;titles&gt;&lt;title&gt;&lt;style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&lt;/style&gt;&lt;style face="italic" font="default" size="100%"&gt;Shigella&lt;/style&gt;&lt;style face="normal" font="default" size="100%"&gt; by Public Health England&lt;/style&gt;&lt;/title&gt;&lt;/titles&gt;&lt;dates&gt;&lt;year&gt;2016&lt;/year&gt;&lt;/dates&gt;&lt;urls&gt;&lt;related-urls&gt;&lt;url&gt;https://www.ncbi.nlm.nih.gov/bioproject/315192&lt;/url&gt;&lt;/related-urls&gt;&lt;/urls&gt;&lt;custom3&gt;Raw sequence reads&lt;/custom3&gt;&lt;/record&gt;&lt;/Cite&gt;&lt;/EndNote&gt;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Health Protection Agency.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926808F" w14:textId="77777777" w:rsidTr="008D75D5">
        <w:trPr>
          <w:trHeight w:val="241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606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170303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9B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O145:H34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C3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55E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339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63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E90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D19DF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SRR3578794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5E047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7" w:tooltip="Link to BioSample" w:history="1">
              <w:r w:rsidR="00F92CCC" w:rsidRPr="008D75D5">
                <w:rPr>
                  <w:rFonts w:cstheme="minorHAnsi"/>
                </w:rPr>
                <w:t>SAMN05170850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CBA6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0BC725A" w14:textId="77777777" w:rsidTr="008D75D5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E550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173582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F1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856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628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07F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5E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21E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2B324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SRR3581442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3A117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8" w:tooltip="Link to BioSample" w:history="1">
              <w:r w:rsidR="00F92CCC" w:rsidRPr="008D75D5">
                <w:rPr>
                  <w:rFonts w:cstheme="minorHAnsi"/>
                </w:rPr>
                <w:t>SAMN05171900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942E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B738531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90E1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173758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EBB2" w14:textId="234B211E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</w:t>
            </w:r>
            <w:r w:rsidR="00482D47">
              <w:rPr>
                <w:rFonts w:eastAsia="Times New Roman" w:cstheme="minorHAnsi"/>
                <w:color w:val="000000"/>
                <w:lang w:eastAsia="en-NZ"/>
              </w:rPr>
              <w:t>H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D67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918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82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65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AD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2DA13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SRR3581328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F62CD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9" w:tooltip="Link to BioSample" w:history="1">
              <w:r w:rsidR="00F92CCC" w:rsidRPr="008D75D5">
                <w:rPr>
                  <w:rFonts w:cstheme="minorHAnsi"/>
                </w:rPr>
                <w:t>SAMN05171781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A72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ACBDD96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711B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182131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D8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O145:H40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693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996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F61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989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B65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15483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SRR3581355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83C8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0" w:tooltip="Link to BioSample" w:history="1">
              <w:r w:rsidR="00F92CCC" w:rsidRPr="008D75D5">
                <w:rPr>
                  <w:rFonts w:cstheme="minorHAnsi"/>
                </w:rPr>
                <w:t>SAMN05171820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7A9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36AA3F72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B29D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199816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F2D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O145:H34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E9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AFD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E0E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21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A16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6E268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SRR3578986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5D77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1" w:tooltip="Link to BioSample" w:history="1">
              <w:r w:rsidR="00F92CCC" w:rsidRPr="008D75D5">
                <w:rPr>
                  <w:rFonts w:cstheme="minorHAnsi"/>
                </w:rPr>
                <w:t>SAMN05171019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632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265899E4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50C5BE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2009C</w:t>
            </w:r>
            <w:r w:rsidR="00A8668E">
              <w:rPr>
                <w:rFonts w:cstheme="minorHAnsi"/>
                <w:color w:val="000000"/>
              </w:rPr>
              <w:t>-</w:t>
            </w:r>
            <w:r w:rsidRPr="008E1DCA">
              <w:rPr>
                <w:rFonts w:cstheme="minorHAnsi"/>
                <w:color w:val="000000"/>
              </w:rPr>
              <w:t>3292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BECEE3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38B2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CECD0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BB52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812A1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9033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3DDBD4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SRR3188742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7355A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SAMN04516766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366F4C" w14:textId="77777777" w:rsidR="00F92CCC" w:rsidRPr="008E1DCA" w:rsidRDefault="00C9635A" w:rsidP="00C9635A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>
              <w:rPr>
                <w:rFonts w:cstheme="minorHAnsi"/>
                <w:color w:val="000000"/>
                <w:lang w:eastAsia="en-NZ"/>
              </w:rPr>
              <w:instrText xml:space="preserve"> ADDIN EN.CITE </w:instrText>
            </w:r>
            <w:r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>
              <w:rPr>
                <w:rFonts w:cstheme="minorHAnsi"/>
                <w:color w:val="000000"/>
                <w:lang w:eastAsia="en-NZ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lang w:eastAsia="en-NZ"/>
              </w:rPr>
            </w:r>
            <w:r>
              <w:rPr>
                <w:rFonts w:cstheme="minorHAnsi"/>
                <w:color w:val="000000"/>
                <w:lang w:eastAsia="en-NZ"/>
              </w:rPr>
              <w:fldChar w:fldCharType="end"/>
            </w:r>
            <w:r>
              <w:rPr>
                <w:rFonts w:cstheme="minorHAnsi"/>
                <w:color w:val="000000"/>
                <w:lang w:eastAsia="en-NZ"/>
              </w:rPr>
            </w:r>
            <w:r>
              <w:rPr>
                <w:rFonts w:cstheme="minorHAnsi"/>
                <w:color w:val="000000"/>
                <w:lang w:eastAsia="en-NZ"/>
              </w:rPr>
              <w:fldChar w:fldCharType="separate"/>
            </w:r>
            <w:r>
              <w:rPr>
                <w:rFonts w:cstheme="minorHAnsi"/>
                <w:noProof/>
                <w:color w:val="000000"/>
                <w:lang w:eastAsia="en-NZ"/>
              </w:rPr>
              <w:t>Trees et al. (2014)</w:t>
            </w:r>
            <w:r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119D6A52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8D28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2010C-3507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FC6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5F6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821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1A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26F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A03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59F2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SRR3371785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329F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2" w:tooltip="Link to BioSample" w:history="1">
              <w:r w:rsidR="00F92CCC" w:rsidRPr="008D75D5">
                <w:rPr>
                  <w:rFonts w:cstheme="minorHAnsi"/>
                </w:rPr>
                <w:t>SAMN02352965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D1FB" w14:textId="77777777" w:rsidR="00F92CCC" w:rsidRPr="008E1DCA" w:rsidRDefault="00F92CCC" w:rsidP="00C9635A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 </w:instrText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EN.CITE.DATA </w:instrText>
            </w:r>
            <w:r w:rsidR="00C9635A">
              <w:rPr>
                <w:rFonts w:cstheme="minorHAnsi"/>
                <w:color w:val="000000"/>
                <w:lang w:eastAsia="en-NZ"/>
              </w:rPr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end"/>
            </w:r>
            <w:r w:rsidRPr="008E1DCA">
              <w:rPr>
                <w:rFonts w:cstheme="minorHAnsi"/>
                <w:color w:val="000000"/>
                <w:lang w:eastAsia="en-NZ"/>
              </w:rPr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="00C9635A">
              <w:rPr>
                <w:rFonts w:cstheme="minorHAnsi"/>
                <w:noProof/>
                <w:color w:val="000000"/>
                <w:lang w:eastAsia="en-NZ"/>
              </w:rPr>
              <w:t>Trees et al.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737961DF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8110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2010C-3508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224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AA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5CC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C21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FCB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B99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0CD02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SRR3371786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9B957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3" w:tooltip="Link to BioSample" w:history="1">
              <w:r w:rsidR="00F92CCC" w:rsidRPr="008D75D5">
                <w:rPr>
                  <w:rFonts w:cstheme="minorHAnsi"/>
                </w:rPr>
                <w:t>SAMN02352966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044A" w14:textId="77777777" w:rsidR="00F92CCC" w:rsidRPr="008E1DCA" w:rsidRDefault="00F92CCC" w:rsidP="00C9635A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 </w:instrText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EN.CITE.DATA </w:instrText>
            </w:r>
            <w:r w:rsidR="00C9635A">
              <w:rPr>
                <w:rFonts w:cstheme="minorHAnsi"/>
                <w:color w:val="000000"/>
                <w:lang w:eastAsia="en-NZ"/>
              </w:rPr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end"/>
            </w:r>
            <w:r w:rsidRPr="008E1DCA">
              <w:rPr>
                <w:rFonts w:cstheme="minorHAnsi"/>
                <w:color w:val="000000"/>
                <w:lang w:eastAsia="en-NZ"/>
              </w:rPr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="00C9635A">
              <w:rPr>
                <w:rFonts w:cstheme="minorHAnsi"/>
                <w:noProof/>
                <w:color w:val="000000"/>
                <w:lang w:eastAsia="en-NZ"/>
              </w:rPr>
              <w:t>Trees et al.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11F2FB09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A3CC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2010C-3509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7F4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D38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00B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1D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A87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DC8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E6187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SRR3371787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00F1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4" w:tooltip="Link to BioSample" w:history="1">
              <w:r w:rsidR="00F92CCC" w:rsidRPr="008D75D5">
                <w:rPr>
                  <w:rFonts w:cstheme="minorHAnsi"/>
                </w:rPr>
                <w:t>SAMN02352967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FF7C" w14:textId="77777777" w:rsidR="00F92CCC" w:rsidRPr="008E1DCA" w:rsidRDefault="00F92CCC" w:rsidP="00C9635A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 </w:instrText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EN.CITE.DATA </w:instrText>
            </w:r>
            <w:r w:rsidR="00C9635A">
              <w:rPr>
                <w:rFonts w:cstheme="minorHAnsi"/>
                <w:color w:val="000000"/>
                <w:lang w:eastAsia="en-NZ"/>
              </w:rPr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end"/>
            </w:r>
            <w:r w:rsidRPr="008E1DCA">
              <w:rPr>
                <w:rFonts w:cstheme="minorHAnsi"/>
                <w:color w:val="000000"/>
                <w:lang w:eastAsia="en-NZ"/>
              </w:rPr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="00C9635A">
              <w:rPr>
                <w:rFonts w:cstheme="minorHAnsi"/>
                <w:noProof/>
                <w:color w:val="000000"/>
                <w:lang w:eastAsia="en-NZ"/>
              </w:rPr>
              <w:t>Trees et al.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32000056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4A95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2010C-3510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67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5F3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A67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81B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84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C7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3DC3E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SRR3371788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1B63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5" w:tooltip="Link to BioSample" w:history="1">
              <w:r w:rsidR="00F92CCC" w:rsidRPr="008D75D5">
                <w:rPr>
                  <w:rFonts w:cstheme="minorHAnsi"/>
                </w:rPr>
                <w:t>SAMN02352968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791D" w14:textId="77777777" w:rsidR="00F92CCC" w:rsidRPr="008E1DCA" w:rsidRDefault="00F92CCC" w:rsidP="00C9635A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 </w:instrText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EN.CITE.DATA </w:instrText>
            </w:r>
            <w:r w:rsidR="00C9635A">
              <w:rPr>
                <w:rFonts w:cstheme="minorHAnsi"/>
                <w:color w:val="000000"/>
                <w:lang w:eastAsia="en-NZ"/>
              </w:rPr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end"/>
            </w:r>
            <w:r w:rsidRPr="008E1DCA">
              <w:rPr>
                <w:rFonts w:cstheme="minorHAnsi"/>
                <w:color w:val="000000"/>
                <w:lang w:eastAsia="en-NZ"/>
              </w:rPr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="00C9635A">
              <w:rPr>
                <w:rFonts w:cstheme="minorHAnsi"/>
                <w:noProof/>
                <w:color w:val="000000"/>
                <w:lang w:eastAsia="en-NZ"/>
              </w:rPr>
              <w:t>Trees et al.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BC9E5ED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C2ED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2010C-3526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D63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C6D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C4D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BEA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02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1B5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ACDB2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SRR3371794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6ADD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6" w:tooltip="Link to BioSample" w:history="1">
              <w:r w:rsidR="00F92CCC" w:rsidRPr="008D75D5">
                <w:rPr>
                  <w:rFonts w:cstheme="minorHAnsi"/>
                </w:rPr>
                <w:t>SAMN02352974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D03" w14:textId="77777777" w:rsidR="00F92CCC" w:rsidRPr="008E1DCA" w:rsidRDefault="00F92CCC" w:rsidP="00C9635A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 </w:instrText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PEVuZE5vdGU+PENpdGUgQXV0aG9yWWVhcj0iMSI+PEF1dGhvcj5UcmVlczwvQXV0aG9yPjxZZWFy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=
</w:fldData>
              </w:fldChar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EN.CITE.DATA </w:instrText>
            </w:r>
            <w:r w:rsidR="00C9635A">
              <w:rPr>
                <w:rFonts w:cstheme="minorHAnsi"/>
                <w:color w:val="000000"/>
                <w:lang w:eastAsia="en-NZ"/>
              </w:rPr>
            </w:r>
            <w:r w:rsidR="00C9635A">
              <w:rPr>
                <w:rFonts w:cstheme="minorHAnsi"/>
                <w:color w:val="000000"/>
                <w:lang w:eastAsia="en-NZ"/>
              </w:rPr>
              <w:fldChar w:fldCharType="end"/>
            </w:r>
            <w:r w:rsidRPr="008E1DCA">
              <w:rPr>
                <w:rFonts w:cstheme="minorHAnsi"/>
                <w:color w:val="000000"/>
                <w:lang w:eastAsia="en-NZ"/>
              </w:rPr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="00C9635A">
              <w:rPr>
                <w:rFonts w:cstheme="minorHAnsi"/>
                <w:noProof/>
                <w:color w:val="000000"/>
                <w:lang w:eastAsia="en-NZ"/>
              </w:rPr>
              <w:t>Trees et al.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6D33BE8B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AD21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2012C-4474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CAB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95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A7D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043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2CB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534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29720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SRR975374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7AA0B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7" w:tooltip="Link to BioSample" w:history="1">
              <w:r w:rsidR="00F92CCC" w:rsidRPr="008D75D5">
                <w:rPr>
                  <w:rFonts w:cstheme="minorHAnsi"/>
                </w:rPr>
                <w:t>SAMN02352667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3061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AuthorYear="1"&gt;&lt;Author&gt;Center for Food Safety and Applied Nutrition&lt;/Author&gt;&lt;Year&gt;2013&lt;/Year&gt;&lt;RecNum&gt;418&lt;/RecNum&gt;&lt;DisplayText&gt;FDA Center for Food Safety and Applied Nutrition (2013)&lt;/DisplayText&gt;&lt;record&gt;&lt;rec-number&gt;418&lt;/rec-number&gt;&lt;foreign-keys&gt;&lt;key app="EN" db-id="vxzw09wx7p0f2qesf26vws9q952vvttwwavp" timestamp="1516569754"&gt;418&lt;/key&gt;&lt;/foreign-keys&gt;&lt;ref-type name="Dataset"&gt;59&lt;/ref-type&gt;&lt;contributors&gt;&lt;authors&gt;&lt;author&gt;FDA Center for Food Safety and Applied Nutrition,&lt;/author&gt;&lt;/authors&gt;&lt;/contributors&gt;&lt;titles&gt;&lt;title&gt;Foodborne pathogen survey&lt;/title&gt;&lt;/titles&gt;&lt;dates&gt;&lt;year&gt;2013&lt;/year&gt;&lt;/dates&gt;&lt;urls&gt;&lt;related-urls&gt;&lt;url&gt;https://www.ncbi.nlm.nih.gov/sra/?term=SRR975374&lt;/url&gt;&lt;/related-urls&gt;&lt;/urls&gt;&lt;custom3&gt;Whole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(2013)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7151C5B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DB5F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lastRenderedPageBreak/>
              <w:t>2012C-4477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58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238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0AC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C0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8B1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6C7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A7C94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SRR975375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2A3A2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8" w:tooltip="Link to BioSample" w:history="1">
              <w:r w:rsidR="00F92CCC" w:rsidRPr="008D75D5">
                <w:rPr>
                  <w:rFonts w:cstheme="minorHAnsi"/>
                </w:rPr>
                <w:t>SAMN02352668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3FB8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AuthorYear="1"&gt;&lt;Author&gt;Center for Food Safety and Applied Nutrition&lt;/Author&gt;&lt;Year&gt;2013&lt;/Year&gt;&lt;RecNum&gt;418&lt;/RecNum&gt;&lt;DisplayText&gt;FDA Center for Food Safety and Applied Nutrition (2013)&lt;/DisplayText&gt;&lt;record&gt;&lt;rec-number&gt;418&lt;/rec-number&gt;&lt;foreign-keys&gt;&lt;key app="EN" db-id="vxzw09wx7p0f2qesf26vws9q952vvttwwavp" timestamp="1516569754"&gt;418&lt;/key&gt;&lt;/foreign-keys&gt;&lt;ref-type name="Dataset"&gt;59&lt;/ref-type&gt;&lt;contributors&gt;&lt;authors&gt;&lt;author&gt;FDA Center for Food Safety and Applied Nutrition,&lt;/author&gt;&lt;/authors&gt;&lt;/contributors&gt;&lt;titles&gt;&lt;title&gt;Foodborne pathogen survey&lt;/title&gt;&lt;/titles&gt;&lt;dates&gt;&lt;year&gt;2013&lt;/year&gt;&lt;/dates&gt;&lt;urls&gt;&lt;related-urls&gt;&lt;url&gt;https://www.ncbi.nlm.nih.gov/sra/?term=SRR975374&lt;/url&gt;&lt;/related-urls&gt;&lt;/urls&gt;&lt;custom3&gt;Whole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(2013)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23C45ED4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B6D6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2012C-4478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F92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E71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7DC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374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964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D73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8A467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SRR975376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D9214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19" w:tooltip="Link to BioSample" w:history="1">
              <w:r w:rsidR="00F92CCC" w:rsidRPr="008D75D5">
                <w:rPr>
                  <w:rFonts w:cstheme="minorHAnsi"/>
                </w:rPr>
                <w:t>SAMN02352669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DD1C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AuthorYear="1"&gt;&lt;Author&gt;Center for Food Safety and Applied Nutrition&lt;/Author&gt;&lt;Year&gt;2013&lt;/Year&gt;&lt;RecNum&gt;418&lt;/RecNum&gt;&lt;DisplayText&gt;FDA Center for Food Safety and Applied Nutrition (2013)&lt;/DisplayText&gt;&lt;record&gt;&lt;rec-number&gt;418&lt;/rec-number&gt;&lt;foreign-keys&gt;&lt;key app="EN" db-id="vxzw09wx7p0f2qesf26vws9q952vvttwwavp" timestamp="1516569754"&gt;418&lt;/key&gt;&lt;/foreign-keys&gt;&lt;ref-type name="Dataset"&gt;59&lt;/ref-type&gt;&lt;contributors&gt;&lt;authors&gt;&lt;author&gt;FDA Center for Food Safety and Applied Nutrition,&lt;/author&gt;&lt;/authors&gt;&lt;/contributors&gt;&lt;titles&gt;&lt;title&gt;Foodborne pathogen survey&lt;/title&gt;&lt;/titles&gt;&lt;dates&gt;&lt;year&gt;2013&lt;/year&gt;&lt;/dates&gt;&lt;urls&gt;&lt;related-urls&gt;&lt;url&gt;https://www.ncbi.nlm.nih.gov/sra/?term=SRR975374&lt;/url&gt;&lt;/related-urls&gt;&lt;/urls&gt;&lt;custom3&gt;Whole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(2013)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B546237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B4D2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2012C-4479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2E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473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207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198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19C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909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D35AD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SRR975377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0416C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0" w:tooltip="Link to BioSample" w:history="1">
              <w:r w:rsidR="00F92CCC" w:rsidRPr="008D75D5">
                <w:rPr>
                  <w:rFonts w:cstheme="minorHAnsi"/>
                </w:rPr>
                <w:t>SAMN02352670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8DF3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AuthorYear="1"&gt;&lt;Author&gt;Center for Food Safety and Applied Nutrition&lt;/Author&gt;&lt;Year&gt;2013&lt;/Year&gt;&lt;RecNum&gt;418&lt;/RecNum&gt;&lt;DisplayText&gt;FDA Center for Food Safety and Applied Nutrition (2013)&lt;/DisplayText&gt;&lt;record&gt;&lt;rec-number&gt;418&lt;/rec-number&gt;&lt;foreign-keys&gt;&lt;key app="EN" db-id="vxzw09wx7p0f2qesf26vws9q952vvttwwavp" timestamp="1516569754"&gt;418&lt;/key&gt;&lt;/foreign-keys&gt;&lt;ref-type name="Dataset"&gt;59&lt;/ref-type&gt;&lt;contributors&gt;&lt;authors&gt;&lt;author&gt;FDA Center for Food Safety and Applied Nutrition,&lt;/author&gt;&lt;/authors&gt;&lt;/contributors&gt;&lt;titles&gt;&lt;title&gt;Foodborne pathogen survey&lt;/title&gt;&lt;/titles&gt;&lt;dates&gt;&lt;year&gt;2013&lt;/year&gt;&lt;/dates&gt;&lt;urls&gt;&lt;related-urls&gt;&lt;url&gt;https://www.ncbi.nlm.nih.gov/sra/?term=SRR975374&lt;/url&gt;&lt;/related-urls&gt;&lt;/urls&gt;&lt;custom3&gt;Whole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(2013)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77841D2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C7FF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201499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70A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O145:H34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A48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407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D22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92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E23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ST1877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B308B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SRR3578586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14F7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1" w:tooltip="Link to BioSample" w:history="1">
              <w:r w:rsidR="00F92CCC" w:rsidRPr="008D75D5">
                <w:rPr>
                  <w:rFonts w:cstheme="minorHAnsi"/>
                </w:rPr>
                <w:t>SAMN05170678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714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875BA6C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C9D1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7F82">
              <w:rPr>
                <w:rFonts w:eastAsia="Times New Roman" w:cstheme="minorHAnsi"/>
                <w:color w:val="000000"/>
                <w:lang w:eastAsia="en-NZ"/>
              </w:rPr>
              <w:t>203972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71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E05BF9">
              <w:rPr>
                <w:rFonts w:eastAsia="Times New Roman" w:cstheme="minorHAnsi"/>
                <w:color w:val="000000"/>
                <w:lang w:eastAsia="en-NZ"/>
              </w:rPr>
              <w:t>:H34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AD3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AA4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DA0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2AF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193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44A0B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SRR4192081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5F7E0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2" w:tooltip="Link to BioSample" w:history="1">
              <w:r w:rsidR="00F92CCC" w:rsidRPr="008D75D5">
                <w:rPr>
                  <w:rFonts w:cstheme="minorHAnsi"/>
                </w:rPr>
                <w:t>SAMN05750680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2816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707CF83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D8053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238454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B0C7BF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BAAD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05429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8377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52BF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5A5F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BC9D6B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SRR3574222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FDD8C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SAMN05163699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32F3B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AuthorYear="1"&gt;&lt;Author&gt;Health Protection Agency.&lt;/Author&gt;&lt;Year&gt;2016&lt;/Year&gt;&lt;RecNum&gt;762&lt;/RecNum&gt;&lt;DisplayText&gt;Health Protection Agency. (2016)&lt;/DisplayText&gt;&lt;record&gt;&lt;rec-number&gt;762&lt;/rec-number&gt;&lt;foreign-keys&gt;&lt;key app="EN" db-id="vxzw09wx7p0f2qesf26vws9q952vvttwwavp" timestamp="1549576794"&gt;762&lt;/key&gt;&lt;/foreign-keys&gt;&lt;ref-type name="Dataset"&gt;59&lt;/ref-type&gt;&lt;contributors&gt;&lt;authors&gt;&lt;author&gt;Health Protection Agency.,&lt;/author&gt;&lt;/authors&gt;&lt;/contributors&gt;&lt;titles&gt;&lt;title&gt;&lt;style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&lt;/style&gt;&lt;style face="italic" font="default" size="100%"&gt;Shigella&lt;/style&gt;&lt;style face="normal" font="default" size="100%"&gt; by Public Health England&lt;/style&gt;&lt;/title&gt;&lt;/titles&gt;&lt;dates&gt;&lt;year&gt;2016&lt;/year&gt;&lt;/dates&gt;&lt;urls&gt;&lt;related-urls&gt;&lt;url&gt;https://www.ncbi.nlm.nih.gov/bioproject/315192&lt;/url&gt;&lt;/related-urls&gt;&lt;/urls&gt;&lt;custom3&gt;Raw sequence reads&lt;/custom3&gt;&lt;/record&gt;&lt;/Cite&gt;&lt;/EndNote&gt;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Health Protection Agency.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2807006E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AFB5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241761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616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BF6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73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45C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AA4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33B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4FC9F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SRR3574267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4F40F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3" w:tooltip="Link to BioSample" w:history="1">
              <w:r w:rsidR="00F92CCC" w:rsidRPr="008D75D5">
                <w:rPr>
                  <w:rFonts w:cstheme="minorHAnsi"/>
                </w:rPr>
                <w:t>SAMN05163744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B4AB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2D08DAD2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CA0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241810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969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489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CC7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2A1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1F3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C55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26842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SRR3574240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F63A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4" w:tooltip="Link to BioSample" w:history="1">
              <w:r w:rsidR="00F92CCC" w:rsidRPr="008D75D5">
                <w:rPr>
                  <w:rFonts w:cstheme="minorHAnsi"/>
                </w:rPr>
                <w:t>SAMN05163717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DBDE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AuthorYear="1"&gt;&lt;Author&gt;Public Health England&lt;/Author&gt;&lt;Year&gt;2016&lt;/Year&gt;&lt;RecNum&gt;416&lt;/RecNum&gt;&lt;DisplayText&gt;Public Health England (2016)&lt;/DisplayText&gt;&lt;record&gt;&lt;rec-number&gt;416&lt;/rec-number&gt;&lt;foreign-keys&gt;&lt;key app="EN" db-id="vxzw09wx7p0f2qesf26vws9q952vvttwwavp" timestamp="1516568458"&gt;416&lt;/key&gt;&lt;/foreign-keys&gt;&lt;ref-type name="Dataset"&gt;59&lt;/ref-type&gt;&lt;contributors&gt;&lt;authors&gt;&lt;author&gt;Public Health England,&lt;/author&gt;&lt;/authors&gt;&lt;/contributors&gt;&lt;titles&gt;&lt;title&gt;&lt;style face="normal" font="default" size="100%"&gt;Routine surveillance of &lt;/style&gt;&lt;style face="italic" font="default" size="100%"&gt;E. coli&lt;/style&gt;&lt;style face="normal" font="default" size="100%"&gt; and Shigella&lt;/style&gt;&lt;/title&gt;&lt;/titles&gt;&lt;dates&gt;&lt;year&gt;2016&lt;/year&gt;&lt;/dates&gt;&lt;urls&gt;&lt;related-urls&gt;&lt;url&gt;https://www.ncbi.nlm.nih.gov/sra/?term=SRR3581355&lt;/url&gt;&lt;/related-urls&gt;&lt;/urls&gt;&lt;custom3&gt;Whole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Public Health England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24ECA85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F77D7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82EZXG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54CDF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2D1B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436F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Scotland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E7C2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CA6E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BBA62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E16BB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cstheme="minorHAnsi"/>
                <w:color w:val="000000"/>
              </w:rPr>
              <w:t>SRR6321364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E7E55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SAMN08095912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172D3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AuthorYear="1"&gt;&lt;Author&gt;NHS Lothian.&lt;/Author&gt;&lt;Year&gt;2017&lt;/Year&gt;&lt;RecNum&gt;756&lt;/RecNum&gt;&lt;DisplayText&gt;NHS Lothian. (2017)&lt;/DisplayText&gt;&lt;record&gt;&lt;rec-number&gt;756&lt;/rec-number&gt;&lt;foreign-keys&gt;&lt;key app="EN" db-id="vxzw09wx7p0f2qesf26vws9q952vvttwwavp" timestamp="1549573103"&gt;756&lt;/key&gt;&lt;/foreign-keys&gt;&lt;ref-type name="Dataset"&gt;59&lt;/ref-type&gt;&lt;contributors&gt;&lt;authors&gt;&lt;author&gt;NHS Lothian.,&lt;/author&gt;&lt;/authors&gt;&lt;/contributors&gt;&lt;titles&gt;&lt;title&gt;&lt;style face="normal" font="default" size="100%"&gt;Whole genome sequencing of Shiga toxin-producing &lt;/style&gt;&lt;style face="italic" font="default" size="100%"&gt;E. coli&lt;/style&gt;&lt;/title&gt;&lt;/titles&gt;&lt;dates&gt;&lt;year&gt;2017&lt;/year&gt;&lt;/dates&gt;&lt;urls&gt;&lt;related-urls&gt;&lt;url&gt;https://www.ncbi.nlm.nih.gov/bioproject?LinkName=biosample_bioproject&amp;amp;from_uid=8095912&lt;/url&gt;&lt;/related-urls&gt;&lt;/urls&gt;&lt;custom3&gt;Raw sequence reads&lt;/custom3&gt;&lt;/record&gt;&lt;/Cite&gt;&lt;/EndNote&gt;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NHS Lothian.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9BB650C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F6D5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AA053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0AC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E2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2BD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Denmark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65F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CD2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7CB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FFAA3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ERR1010242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1ADC3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5" w:tooltip="Link to BioSample" w:history="1">
              <w:r w:rsidR="00F92CCC" w:rsidRPr="008D75D5">
                <w:rPr>
                  <w:rFonts w:cstheme="minorHAnsi"/>
                </w:rPr>
                <w:t>SAMEA3529328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EB02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PEVuZE5vdGU+PENpdGUgQXV0aG9yWWVhcj0iMSI+PEF1dGhvcj5Kb2Vuc2VuPC9BdXRob3I+PFll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</w:fldData>
              </w:fldChar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PEVuZE5vdGU+PENpdGUgQXV0aG9yWWVhcj0iMSI+PEF1dGhvcj5Kb2Vuc2VuPC9BdXRob3I+PFll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</w:fldData>
              </w:fldChar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EN.CITE.DATA </w:instrText>
            </w:r>
            <w:r w:rsidRPr="008E1DCA">
              <w:rPr>
                <w:rFonts w:cstheme="minorHAnsi"/>
                <w:color w:val="000000"/>
                <w:lang w:eastAsia="en-NZ"/>
              </w:rPr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  <w:r w:rsidRPr="008E1DCA">
              <w:rPr>
                <w:rFonts w:cstheme="minorHAnsi"/>
                <w:color w:val="000000"/>
                <w:lang w:eastAsia="en-NZ"/>
              </w:rPr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Joensen, Tetzschner, Iguchi, Aarestrup, and Scheutz (2015)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3DBA6DD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0557B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BCW4180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BF42C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53276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C92E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Unknown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DAAD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D0206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6B8A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979F5C" w14:textId="77777777" w:rsidR="00F92CCC" w:rsidRPr="008E1DCA" w:rsidRDefault="00F92CCC" w:rsidP="008E1DCA">
            <w:pPr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SRR1118462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7672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SAMN02368911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1CE13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AuthorYear="1"&gt;&lt;Author&gt;University of California at Davis.&lt;/Author&gt;&lt;Year&gt;2016&lt;/Year&gt;&lt;RecNum&gt;760&lt;/RecNum&gt;&lt;DisplayText&gt;University of California at Davis. (2016)&lt;/DisplayText&gt;&lt;record&gt;&lt;rec-number&gt;760&lt;/rec-number&gt;&lt;foreign-keys&gt;&lt;key app="EN" db-id="vxzw09wx7p0f2qesf26vws9q952vvttwwavp" timestamp="1549574849"&gt;760&lt;/key&gt;&lt;/foreign-keys&gt;&lt;ref-type name="Dataset"&gt;59&lt;/ref-type&gt;&lt;contributors&gt;&lt;authors&gt;&lt;author&gt;University of California at Davis.,&lt;/author&gt;&lt;/authors&gt;&lt;/contributors&gt;&lt;titles&gt;&lt;title&gt;&lt;style face="normal" font="default" size="100%"&gt;Major food bacterial pathogens in the United States and around the world, including &lt;/style&gt;&lt;style face="italic" font="default" size="100%"&gt;Salmonella enterica&lt;/style&gt;&lt;style face="normal" font="default" size="100%"&gt;, &lt;/style&gt;&lt;style face="italic" font="default" size="100%"&gt;E. coli,&lt;/style&gt;&lt;style face="normal" font="default" size="100%"&gt; Shigella, &lt;/style&gt;&lt;style face="italic" font="default" size="100%"&gt;Listeria monocytogenes&lt;/style&gt;&lt;style face="normal" font="default" size="100%"&gt;, &lt;/style&gt;&lt;style face="italic" font="default" size="100%"&gt;Campylobacter Jejuni&lt;/style&gt;&lt;style face="normal" font="default" size="100%"&gt;, and &lt;/style&gt;&lt;style face="italic" font="default" size="100%"&gt;Vibrio parahaemolyticus&lt;/style&gt;&lt;style face="normal" font="default" size="100%"&gt; genome sequencing&lt;/style&gt;&lt;/title&gt;&lt;/titles&gt;&lt;dates&gt;&lt;year&gt;2016&lt;/year&gt;&lt;/dates&gt;&lt;urls&gt;&lt;related-urls&gt;&lt;url&gt;https://www.ncbi.nlm.nih.gov/bioproject?LinkName=biosample_bioproject&amp;amp;from_uid=2368911&lt;/url&gt;&lt;/related-urls&gt;&lt;/urls&gt;&lt;custom3&gt;Raw sequence reads&lt;/custom3&gt;&lt;/record&gt;&lt;/Cite&gt;&lt;/EndNote&gt;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University of California at Davis.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372A2C2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D3EB5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BYSO3C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B781A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O145:H34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B48D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E5962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Scotland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BE254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980E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C2921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6AEEC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SRR6321368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C04F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SAMN08095908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95305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AuthorYear="1"&gt;&lt;Author&gt;NHS Lothian.&lt;/Author&gt;&lt;Year&gt;2017&lt;/Year&gt;&lt;RecNum&gt;756&lt;/RecNum&gt;&lt;DisplayText&gt;NHS Lothian. (2017)&lt;/DisplayText&gt;&lt;record&gt;&lt;rec-number&gt;756&lt;/rec-number&gt;&lt;foreign-keys&gt;&lt;key app="EN" db-id="vxzw09wx7p0f2qesf26vws9q952vvttwwavp" timestamp="1549573103"&gt;756&lt;/key&gt;&lt;/foreign-keys&gt;&lt;ref-type name="Dataset"&gt;59&lt;/ref-type&gt;&lt;contributors&gt;&lt;authors&gt;&lt;author&gt;NHS Lothian.,&lt;/author&gt;&lt;/authors&gt;&lt;/contributors&gt;&lt;titles&gt;&lt;title&gt;&lt;style face="normal" font="default" size="100%"&gt;Whole genome sequencing of Shiga toxin-producing &lt;/style&gt;&lt;style face="italic" font="default" size="100%"&gt;E. coli&lt;/style&gt;&lt;/title&gt;&lt;/titles&gt;&lt;dates&gt;&lt;year&gt;2017&lt;/year&gt;&lt;/dates&gt;&lt;urls&gt;&lt;related-urls&gt;&lt;url&gt;https://www.ncbi.nlm.nih.gov/bioproject?LinkName=biosample_bioproject&amp;amp;from_uid=8095912&lt;/url&gt;&lt;/related-urls&gt;&lt;/urls&gt;&lt;custom3&gt;Raw sequence reads&lt;/custom3&gt;&lt;/record&gt;&lt;/Cite&gt;&lt;/EndNote&gt;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NHS Lothian.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3F86F1A3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AD24D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ED657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2CE68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53E2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D435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Italy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6E3CA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97B6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0FD9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E0A9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ERR2365411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7F554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SAMEA3677960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B6823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AuthorYear="1"&gt;&lt;Author&gt;ISTITUTO SUPERIORE DI SANITA.&lt;/Author&gt;&lt;Year&gt;2016&lt;/Year&gt;&lt;RecNum&gt;761&lt;/RecNum&gt;&lt;DisplayText&gt;Istituto Superiore Di Sanita. (2016)&lt;/DisplayText&gt;&lt;record&gt;&lt;rec-number&gt;761&lt;/rec-number&gt;&lt;foreign-keys&gt;&lt;key app="EN" db-id="vxzw09wx7p0f2qesf26vws9q952vvttwwavp" timestamp="1549575039"&gt;761&lt;/key&gt;&lt;/foreign-keys&gt;&lt;ref-type name="Dataset"&gt;59&lt;/ref-type&gt;&lt;contributors&gt;&lt;authors&gt;&lt;author&gt;Istituto Superiore Di Sanita.,&lt;/author&gt;&lt;/authors&gt;&lt;/contributors&gt;&lt;titles&gt;&lt;title&gt;Comparison of high resolution viruelnce allelic profiling (HReVAP) typing with multilocus sequence typing and whole genome SNPs analysis for typing VTEC strains&lt;/title&gt;&lt;/titles&gt;&lt;dates&gt;&lt;year&gt;2016&lt;/year&gt;&lt;/dates&gt;&lt;urls&gt;&lt;related-urls&gt;&lt;url&gt;https://www.ncbi.nlm.nih.gov/bioproject/340095&lt;/url&gt;&lt;/related-urls&gt;&lt;/urls&gt;&lt;custom3&gt;Raw sequence reads&lt;/custom3&gt;&lt;/record&gt;&lt;/Cite&gt;&lt;/EndNote&gt;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Istituto Superiore Di Sanita.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5E29729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DBD9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A45B4">
              <w:rPr>
                <w:rFonts w:eastAsia="Times New Roman" w:cstheme="minorHAnsi"/>
                <w:color w:val="000000"/>
                <w:lang w:eastAsia="en-NZ"/>
              </w:rPr>
              <w:t>FSIS1400369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E14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DA45B4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680" w14:textId="77777777" w:rsidR="00F92CCC" w:rsidRPr="008E1DCA" w:rsidRDefault="003053F5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E4F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E8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BC3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2DA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80248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SRR1693413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4C33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6" w:tooltip="Link to BioSample" w:history="1">
              <w:r w:rsidR="00F92CCC" w:rsidRPr="008D75D5">
                <w:rPr>
                  <w:rFonts w:cstheme="minorHAnsi"/>
                </w:rPr>
                <w:t>SAMN03216751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4107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Agriculture&lt;/Author&gt;&lt;Year&gt;2014&lt;/Year&gt;&lt;RecNum&gt;421&lt;/RecNum&gt;&lt;DisplayText&gt;U.S Department of Agriculture (2014)&lt;/DisplayText&gt;&lt;record&gt;&lt;rec-number&gt;421&lt;/rec-number&gt;&lt;foreign-keys&gt;&lt;key app="EN" db-id="vxzw09wx7p0f2qesf26vws9q952vvttwwavp" timestamp="1516571865"&gt;421&lt;/key&gt;&lt;/foreign-keys&gt;&lt;ref-type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USDA-FSIS&lt;/title&gt;&lt;/titles&gt;&lt;dates&gt;&lt;year&gt;2014&lt;/year&gt;&lt;/dates&gt;&lt;urls&gt;&lt;related-urls&gt;&lt;url&gt;https://www.ncbi.nlm.nih.gov/sra/?term=SRR1693413&lt;/url&gt;&lt;/related-urls&gt;&lt;/urls&gt;&lt;custom3&gt;Whole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610266CF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F621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A45B4">
              <w:rPr>
                <w:rFonts w:eastAsia="Times New Roman" w:cstheme="minorHAnsi"/>
                <w:color w:val="000000"/>
                <w:lang w:eastAsia="en-NZ"/>
              </w:rPr>
              <w:lastRenderedPageBreak/>
              <w:t>FSIS1500788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41F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</w:t>
            </w:r>
            <w:proofErr w:type="gramStart"/>
            <w:r w:rsidRPr="008E1DCA">
              <w:rPr>
                <w:rFonts w:eastAsia="Times New Roman" w:cstheme="minorHAnsi"/>
                <w:color w:val="000000"/>
                <w:lang w:eastAsia="en-NZ"/>
              </w:rPr>
              <w:t>145</w:t>
            </w:r>
            <w:r w:rsidR="00DA45B4">
              <w:rPr>
                <w:rFonts w:eastAsia="Times New Roman" w:cstheme="minorHAnsi"/>
                <w:color w:val="000000"/>
                <w:lang w:eastAsia="en-NZ"/>
              </w:rPr>
              <w:t>:HNT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121F" w14:textId="77777777" w:rsidR="00F92CCC" w:rsidRPr="008E1DCA" w:rsidRDefault="008163F8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Intact beef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F8F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F7E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F5C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5DA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A5125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SRR2126002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1CF8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7" w:tooltip="Link to BioSample" w:history="1">
              <w:r w:rsidR="00F92CCC" w:rsidRPr="008D75D5">
                <w:rPr>
                  <w:rFonts w:cstheme="minorHAnsi"/>
                </w:rPr>
                <w:t>SAMN03922108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4AFB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Agriculture&lt;/Author&gt;&lt;Year&gt;2015&lt;/Year&gt;&lt;RecNum&gt;420&lt;/RecNum&gt;&lt;DisplayText&gt;U.S Department of Agriculture (2015)&lt;/DisplayText&gt;&lt;record&gt;&lt;rec-number&gt;420&lt;/rec-number&gt;&lt;foreign-keys&gt;&lt;key app="EN" db-id="vxzw09wx7p0f2qesf26vws9q952vvttwwavp" timestamp="1516571110"&gt;420&lt;/key&gt;&lt;/foreign-keys&gt;&lt;ref-type name="Dataset"&gt;59&lt;/ref-type&gt;&lt;contributors&gt;&lt;authors&gt;&lt;author&gt;U.S Department of Agriculture, Food Safety and Inspection Service&lt;/author&gt;&lt;/authors&gt;&lt;/contributors&gt;&lt;titles&gt;&lt;title&gt;GenomeTrakr Project: USDA-FSIS&lt;/title&gt;&lt;/titles&gt;&lt;dates&gt;&lt;year&gt;2015&lt;/year&gt;&lt;/dates&gt;&lt;urls&gt;&lt;related-urls&gt;&lt;url&gt;https://www.ncbi.nlm.nih.gov/sra/?term=SRR2126002&lt;/url&gt;&lt;/related-urls&gt;&lt;/urls&gt;&lt;custom3&gt;Whole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(2015)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1BEA0CF7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EF50E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FSIS1500875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7BFC78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14E0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Food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B327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CDE5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AB64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E9ED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7FDBDF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SRR2125830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2BDFA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SAMN03921927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EC9A2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AuthorYear="1"&gt;&lt;Author&gt;FDA Center for Food Safety and Applied Nutrition&lt;/Author&gt;&lt;Year&gt;2014&lt;/Year&gt;&lt;RecNum&gt;419&lt;/RecNum&gt;&lt;DisplayText&gt;FDA Center for Food Safety and Applied Nutrition (2014)&lt;/DisplayText&gt;&lt;record&gt;&lt;rec-number&gt;419&lt;/rec-number&gt;&lt;foreign-keys&gt;&lt;key app="EN" db-id="vxzw09wx7p0f2qesf26vws9q952vvttwwavp" timestamp="1516570700"&gt;419&lt;/key&gt;&lt;/foreign-keys&gt;&lt;ref-type name="Dataset"&gt;59&lt;/ref-type&gt;&lt;contributors&gt;&lt;authors&gt;&lt;author&gt;FDA Center for Food Safety and Applied Nutrition,&lt;/author&gt;&lt;/authors&gt;&lt;/contributors&gt;&lt;titles&gt;&lt;title&gt;GenomeTrakr Project&lt;/title&gt;&lt;/titles&gt;&lt;dates&gt;&lt;year&gt;2014&lt;/year&gt;&lt;/dates&gt;&lt;urls&gt;&lt;related-urls&gt;&lt;url&gt;https://www.ncbi.nlm.nih.gov/sra/?term=SRR1272534&lt;/url&gt;&lt;/related-urls&gt;&lt;/urls&gt;&lt;custom3&gt;Whole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AC14C49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33A6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FSIS1501198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1E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DD38" w14:textId="77777777" w:rsidR="00F92CCC" w:rsidRPr="008E1DCA" w:rsidRDefault="003053F5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8B4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00C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38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A67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E17AC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SRR3405428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FAE1B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8" w:tooltip="Link to BioSample" w:history="1">
              <w:r w:rsidR="00F92CCC" w:rsidRPr="008D75D5">
                <w:rPr>
                  <w:rFonts w:cstheme="minorHAnsi"/>
                </w:rPr>
                <w:t>SAMN04870300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3A38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7F0872A4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7379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FSIS1501717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B27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39F9" w14:textId="77777777" w:rsidR="00F92CCC" w:rsidRPr="008E1DCA" w:rsidRDefault="008163F8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Ground beef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EEE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1D6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04C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224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BE2C7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SRR3405608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DDAE8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29" w:tooltip="Link to BioSample" w:history="1">
              <w:r w:rsidR="00F92CCC" w:rsidRPr="008D75D5">
                <w:rPr>
                  <w:rFonts w:cstheme="minorHAnsi"/>
                </w:rPr>
                <w:t>SAMN04870303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6CB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8C73EAC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092C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FSIS1502535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9FC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3629" w14:textId="77777777" w:rsidR="00F92CCC" w:rsidRPr="008E1DCA" w:rsidRDefault="008163F8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Intact pork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903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F9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54B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D96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65698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SRR3185246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F79AD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0" w:tooltip="Link to BioSample" w:history="1">
              <w:r w:rsidR="00F92CCC" w:rsidRPr="008D75D5">
                <w:rPr>
                  <w:rFonts w:cstheme="minorHAnsi"/>
                </w:rPr>
                <w:t>SAMN04510513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BCD0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B67633F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0E6B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FSIS1502550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191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F7EB" w14:textId="77777777" w:rsidR="00F92CCC" w:rsidRPr="008E1DCA" w:rsidRDefault="008163F8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Intact pork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2B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5E9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B85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CF5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B873B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SRR3175216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B0160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1" w:tooltip="Link to BioSample" w:history="1">
              <w:r w:rsidR="00F92CCC" w:rsidRPr="008D75D5">
                <w:rPr>
                  <w:rFonts w:cstheme="minorHAnsi"/>
                </w:rPr>
                <w:t>SAMN04497383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A2EF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C2FD26B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391C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FSIS1502554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BD1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87D" w14:textId="77777777" w:rsidR="00F92CCC" w:rsidRPr="008E1DCA" w:rsidRDefault="008163F8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Intact pork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CE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E1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57F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41A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56498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SRR3175217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ECFA7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2" w:tooltip="Link to BioSample" w:history="1">
              <w:r w:rsidR="00F92CCC" w:rsidRPr="008D75D5">
                <w:rPr>
                  <w:rFonts w:cstheme="minorHAnsi"/>
                </w:rPr>
                <w:t>SAMN04497385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01D4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804E28D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39BF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FSIS1502976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3D4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EC0" w14:textId="77777777" w:rsidR="00F92CCC" w:rsidRPr="008E1DCA" w:rsidRDefault="008163F8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Ground pork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CE7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6B7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7B3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E0E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2F8AF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SRR3175218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2A3B5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3" w:tooltip="Link to BioSample" w:history="1">
              <w:r w:rsidR="00F92CCC" w:rsidRPr="008D75D5">
                <w:rPr>
                  <w:rFonts w:cstheme="minorHAnsi"/>
                </w:rPr>
                <w:t>SAMN04497386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445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3EA31EBD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30DC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FSIS1502978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488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5BDF" w14:textId="77777777" w:rsidR="00F92CCC" w:rsidRPr="008E1DCA" w:rsidRDefault="008163F8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Ground pork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602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0EB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0B0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D9E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402C4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SRR3185253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B20D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4" w:tooltip="Link to BioSample" w:history="1">
              <w:r w:rsidR="00F92CCC" w:rsidRPr="008D75D5">
                <w:rPr>
                  <w:rFonts w:cstheme="minorHAnsi"/>
                </w:rPr>
                <w:t>SAMN04510516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C23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1E4F1D83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149A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FSIS1503305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068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2850" w14:textId="77777777" w:rsidR="00F92CCC" w:rsidRPr="008E1DCA" w:rsidRDefault="003053F5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5DC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78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66E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DB1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A91BC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SRR3441262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8944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5" w:tooltip="Link to BioSample" w:history="1">
              <w:r w:rsidR="00F92CCC" w:rsidRPr="008D75D5">
                <w:rPr>
                  <w:rFonts w:cstheme="minorHAnsi"/>
                </w:rPr>
                <w:t>SAMN04901729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A7C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194A097A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E4CF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FSIS1503307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B83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  <w:r w:rsidR="00A8668E">
              <w:rPr>
                <w:rFonts w:eastAsia="Times New Roman" w:cstheme="minorHAnsi"/>
                <w:color w:val="000000"/>
                <w:lang w:eastAsia="en-NZ"/>
              </w:rPr>
              <w:t>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AF61" w14:textId="77777777" w:rsidR="00F92CCC" w:rsidRPr="008E1DCA" w:rsidRDefault="003053F5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0C2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28C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8C5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15D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136EE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SRR3441301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8EEC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6" w:tooltip="Link to BioSample" w:history="1">
              <w:r w:rsidR="00F92CCC" w:rsidRPr="008D75D5">
                <w:rPr>
                  <w:rFonts w:cstheme="minorHAnsi"/>
                </w:rPr>
                <w:t>SAMN04901731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C944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A123933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43A5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lastRenderedPageBreak/>
              <w:t>FSIS1504619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DED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0E3" w14:textId="77777777" w:rsidR="00F92CCC" w:rsidRPr="008E1DCA" w:rsidRDefault="003053F5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74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416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700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75D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42BD9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SRR2826835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16FC6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7" w:tooltip="Link to BioSample" w:history="1">
              <w:r w:rsidR="00F92CCC" w:rsidRPr="008D75D5">
                <w:rPr>
                  <w:rFonts w:cstheme="minorHAnsi"/>
                </w:rPr>
                <w:t>SAMN04208149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F82A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Agriculture&lt;/Author&gt;&lt;Year&gt;2015&lt;/Year&gt;&lt;RecNum&gt;420&lt;/RecNum&gt;&lt;DisplayText&gt;U.S Department of Agriculture (2015)&lt;/DisplayText&gt;&lt;record&gt;&lt;rec-number&gt;420&lt;/rec-number&gt;&lt;foreign-keys&gt;&lt;key app="EN" db-id="vxzw09wx7p0f2qesf26vws9q952vvttwwavp" timestamp="1516571110"&gt;420&lt;/key&gt;&lt;/foreign-keys&gt;&lt;ref-type name="Dataset"&gt;59&lt;/ref-type&gt;&lt;contributors&gt;&lt;authors&gt;&lt;author&gt;U.S Department of Agriculture, Food Safety and Inspection Service&lt;/author&gt;&lt;/authors&gt;&lt;/contributors&gt;&lt;titles&gt;&lt;title&gt;GenomeTrakr Project: USDA-FSIS&lt;/title&gt;&lt;/titles&gt;&lt;dates&gt;&lt;year&gt;2015&lt;/year&gt;&lt;/dates&gt;&lt;urls&gt;&lt;related-urls&gt;&lt;url&gt;https://www.ncbi.nlm.nih.gov/sra/?term=SRR2126002&lt;/url&gt;&lt;/related-urls&gt;&lt;/urls&gt;&lt;custom3&gt;Whole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(2015)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78719565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407B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FSIS1505314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83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AA8B" w14:textId="77777777" w:rsidR="00F92CCC" w:rsidRPr="008E1DCA" w:rsidRDefault="003053F5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7FE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A0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47A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77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E2AA0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SRR3106214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6054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8" w:tooltip="Link to BioSample" w:history="1">
              <w:r w:rsidR="00F92CCC" w:rsidRPr="008D75D5">
                <w:rPr>
                  <w:rFonts w:cstheme="minorHAnsi"/>
                </w:rPr>
                <w:t>SAMN04421068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6BC7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AFEB64E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374E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FSIS1605419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8FA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4EE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EE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D9F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CAF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4C7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C1FF8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SRR3106215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54592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39" w:tooltip="Link to BioSample" w:history="1">
              <w:r w:rsidR="00F92CCC" w:rsidRPr="008D75D5">
                <w:rPr>
                  <w:rFonts w:cstheme="minorHAnsi"/>
                </w:rPr>
                <w:t>SAMN04421070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D65E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ADCC5EB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A639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FSIS1605420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DB6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100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873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D6D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E71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09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404C1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SRR3106213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42A22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40" w:tooltip="Link to BioSample" w:history="1">
              <w:r w:rsidR="00F92CCC" w:rsidRPr="008D75D5">
                <w:rPr>
                  <w:rFonts w:cstheme="minorHAnsi"/>
                </w:rPr>
                <w:t>SAMN04421071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2608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AuthorYear="1"&gt;&lt;Author&gt;U.S Department of Agriculture&lt;/Author&gt;&lt;Year&gt;2016&lt;/Year&gt;&lt;RecNum&gt;422&lt;/RecNum&gt;&lt;DisplayText&gt;U.S Department of Agriculture (2016)&lt;/DisplayText&gt;&lt;record&gt;&lt;rec-number&gt;422&lt;/rec-number&gt;&lt;foreign-keys&gt;&lt;key app="EN" db-id="vxzw09wx7p0f2qesf26vws9q952vvttwwavp" timestamp="1516572260"&gt;422&lt;/key&gt;&lt;/foreign-keys&gt;&lt;ref-type name="Dataset"&gt;59&lt;/ref-type&gt;&lt;contributors&gt;&lt;authors&gt;&lt;author&gt;U.S Department of Agriculture, Food Safety and Inspection Service,&lt;/author&gt;&lt;/authors&gt;&lt;/contributors&gt;&lt;titles&gt;&lt;title&gt;GenomeTrakr project: USDA-FSIS&lt;/title&gt;&lt;/titles&gt;&lt;dates&gt;&lt;year&gt;2016&lt;/year&gt;&lt;/dates&gt;&lt;urls&gt;&lt;related-urls&gt;&lt;url&gt;https://www.ncbi.nlm.nih.gov/sra/?term=SRR3185246&lt;/url&gt;&lt;/related-urls&gt;&lt;/urls&gt;&lt;custom3&gt;Whole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U.S Department of Agriculture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228DFC2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18703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FSIS1605733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5523D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0A0F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Food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5BDD0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3C13D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1E9F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9477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06F2C0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SRR3185249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B7FC6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SAMN04510518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1A878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AuthorYear="1"&gt;&lt;Author&gt;FDA Center for Food Safety and Applied Nutrition&lt;/Author&gt;&lt;Year&gt;2014&lt;/Year&gt;&lt;RecNum&gt;419&lt;/RecNum&gt;&lt;DisplayText&gt;FDA Center for Food Safety and Applied Nutrition (2014)&lt;/DisplayText&gt;&lt;record&gt;&lt;rec-number&gt;419&lt;/rec-number&gt;&lt;foreign-keys&gt;&lt;key app="EN" db-id="vxzw09wx7p0f2qesf26vws9q952vvttwwavp" timestamp="1516570700"&gt;419&lt;/key&gt;&lt;/foreign-keys&gt;&lt;ref-type name="Dataset"&gt;59&lt;/ref-type&gt;&lt;contributors&gt;&lt;authors&gt;&lt;author&gt;FDA Center for Food Safety and Applied Nutrition,&lt;/author&gt;&lt;/authors&gt;&lt;/contributors&gt;&lt;titles&gt;&lt;title&gt;GenomeTrakr Project&lt;/title&gt;&lt;/titles&gt;&lt;dates&gt;&lt;year&gt;2014&lt;/year&gt;&lt;/dates&gt;&lt;urls&gt;&lt;related-urls&gt;&lt;url&gt;https://www.ncbi.nlm.nih.gov/sra/?term=SRR1272534&lt;/url&gt;&lt;/related-urls&gt;&lt;/urls&gt;&lt;custom3&gt;Whole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E3A55B8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1CD8FC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FSIS1700607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BD2EA3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B3142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Food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82BF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CD91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0055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DAB6B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ST-7413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A0B8C4" w14:textId="77777777" w:rsidR="00F92CCC" w:rsidRPr="008E1DCA" w:rsidRDefault="00F92CCC" w:rsidP="008E1DCA">
            <w:pPr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SRR5589518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CFDB7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SAMN07159181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FE0608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AuthorYear="1"&gt;&lt;Author&gt;FDA Center for Food Safety and Applied Nutrition&lt;/Author&gt;&lt;Year&gt;2014&lt;/Year&gt;&lt;RecNum&gt;419&lt;/RecNum&gt;&lt;DisplayText&gt;FDA Center for Food Safety and Applied Nutrition (2014)&lt;/DisplayText&gt;&lt;record&gt;&lt;rec-number&gt;419&lt;/rec-number&gt;&lt;foreign-keys&gt;&lt;key app="EN" db-id="vxzw09wx7p0f2qesf26vws9q952vvttwwavp" timestamp="1516570700"&gt;419&lt;/key&gt;&lt;/foreign-keys&gt;&lt;ref-type name="Dataset"&gt;59&lt;/ref-type&gt;&lt;contributors&gt;&lt;authors&gt;&lt;author&gt;FDA Center for Food Safety and Applied Nutrition,&lt;/author&gt;&lt;/authors&gt;&lt;/contributors&gt;&lt;titles&gt;&lt;title&gt;GenomeTrakr Project&lt;/title&gt;&lt;/titles&gt;&lt;dates&gt;&lt;year&gt;2014&lt;/year&gt;&lt;/dates&gt;&lt;urls&gt;&lt;related-urls&gt;&lt;url&gt;https://www.ncbi.nlm.nih.gov/sra/?term=SRR1272534&lt;/url&gt;&lt;/related-urls&gt;&lt;/urls&gt;&lt;custom3&gt;Whole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102DB0A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7547F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MOD1EC1641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71987A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3626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2DA6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1FBE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9E69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5043F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4C2030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SRR4340479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BB9E4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SAMN05607397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71B65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AB058FA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99F776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MOD1EC1661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B721C4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7230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6F68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CC0A4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B34E4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02AF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0CAF07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SRR4340493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377F5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SAMN05607381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DD8BC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3CD33CE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21689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MOD1EC1672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374396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8A5B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A174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Uruguay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ACDD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67D0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8496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A564B6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SRR5330931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5880A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SAMN05607372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0AD18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2564B249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9479E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MOD1EC1935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D53D0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51D1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8AD77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9133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E267F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C3FC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E6D011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SRR4340514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8E6CD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SAMN05605301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B4361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351CEB3F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87064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MOD1EC1941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9C65F2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FFE8E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6C6A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FBB4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F642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15D0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9B5008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SRR4340522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FF00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SAMN05605297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87067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9A179B6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9A2D5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MOD1EC1954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68A224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113F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8099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Germany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644F9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4EA2C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8AD3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A95ABE" w14:textId="77777777" w:rsidR="00F92CCC" w:rsidRPr="008E1DCA" w:rsidRDefault="00F92CCC" w:rsidP="008E1DCA">
            <w:pPr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SRR4340532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ADCFF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SAMN05605286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CD28C2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11F15176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70FC9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MOD1EC1969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5759A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6D57C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D6E6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10F14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44AB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B425B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182E14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SRR5330937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CA97B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SAMN05605310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EEA308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0255BC05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ED064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MOD1EC1971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1D72D5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B1B7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E86B2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3C4B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E322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574A0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BECC8C" w14:textId="77777777" w:rsidR="00F92CCC" w:rsidRPr="008E1DCA" w:rsidRDefault="00F92CCC" w:rsidP="008E1DCA">
            <w:pPr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SRR5330939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FBF1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SAMN05605309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3014E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3C498F4B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AC583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MOD1EC1972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18072F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D889B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27093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877F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4000E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7039A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61677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SRR5330940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C388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SAMN05605358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BBEB95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2607B408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F3C1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lastRenderedPageBreak/>
              <w:t>MOD1</w:t>
            </w:r>
            <w:r w:rsidRPr="008E1DCA">
              <w:rPr>
                <w:rFonts w:eastAsia="Times New Roman" w:cstheme="minorHAnsi"/>
                <w:color w:val="000000"/>
                <w:lang w:eastAsia="en-NZ"/>
              </w:rPr>
              <w:t>EC2002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263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72B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419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B0B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14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365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B5802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SRR3124089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12C82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41" w:tooltip="Link to BioSample" w:history="1">
              <w:r w:rsidR="00F92CCC" w:rsidRPr="008D75D5">
                <w:rPr>
                  <w:rFonts w:cstheme="minorHAnsi"/>
                </w:rPr>
                <w:t>SAMN04256127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4BBF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AuthorYear="1"&gt;&lt;Author&gt;FDA Center for Food Safety and Applied Nutrition&lt;/Author&gt;&lt;Year&gt;2016&lt;/Year&gt;&lt;RecNum&gt;423&lt;/RecNum&gt;&lt;DisplayText&gt;FDA Center for Food Safety and Applied Nutrition (2016)&lt;/DisplayText&gt;&lt;record&gt;&lt;rec-number&gt;423&lt;/rec-number&gt;&lt;foreign-keys&gt;&lt;key app="EN" db-id="vxzw09wx7p0f2qesf26vws9q952vvttwwavp" timestamp="1516573560"&gt;423&lt;/key&gt;&lt;/foreign-keys&gt;&lt;ref-type name="Dataset"&gt;59&lt;/ref-type&gt;&lt;contributors&gt;&lt;authors&gt;&lt;author&gt;FDA Center for Food Safety and Applied Nutrition,&lt;/author&gt;&lt;/authors&gt;&lt;/contributors&gt;&lt;titles&gt;&lt;title&gt;Genome Trakr project: U.S Food and Drug Adminstration&lt;/title&gt;&lt;/titles&gt;&lt;dates&gt;&lt;year&gt;2016&lt;/year&gt;&lt;/dates&gt;&lt;urls&gt;&lt;related-urls&gt;&lt;url&gt;https://www.ncbi.nlm.nih.gov/sra/?term=SRR3124089&lt;/url&gt;&lt;/related-urls&gt;&lt;/urls&gt;&lt;custom3&gt;Whole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74B2181E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261FD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MOD1EC5078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5DA89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O145:H11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5D996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Wolf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1EF6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D9780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DFD2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4C65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7A9C6D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SRR3407781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D5BF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SAMN04279415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47B330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6AB7928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43560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MOD1EC5081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09518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O145:H11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47EE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Wolf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44A5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3D15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25D6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171D9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D77237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SRR3407784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57695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SAMN04279418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E2FA5D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2893624C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3D64A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MOD1EC5165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097CC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DC287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8BE9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Unknown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44F3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0D3B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2602F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4BC8FD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SRR3466382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A9243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SAMN04279504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9F405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10EC8BB0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C877" w14:textId="031B2A4B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MOD1EC5842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425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E30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Swine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A04A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36C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994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437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CBA81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SRR3987499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D1463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42" w:tooltip="Link to BioSample" w:history="1">
              <w:r w:rsidR="00F92CCC" w:rsidRPr="008D75D5">
                <w:rPr>
                  <w:rFonts w:cstheme="minorHAnsi"/>
                </w:rPr>
                <w:t>SAMN05439376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E81D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AuthorYear="1"&gt;&lt;Author&gt;FDA Center for Food Safety and Applied Nutrition&lt;/Author&gt;&lt;Year&gt;2016&lt;/Year&gt;&lt;RecNum&gt;423&lt;/RecNum&gt;&lt;DisplayText&gt;FDA Center for Food Safety and Applied Nutrition (2016)&lt;/DisplayText&gt;&lt;record&gt;&lt;rec-number&gt;423&lt;/rec-number&gt;&lt;foreign-keys&gt;&lt;key app="EN" db-id="vxzw09wx7p0f2qesf26vws9q952vvttwwavp" timestamp="1516573560"&gt;423&lt;/key&gt;&lt;/foreign-keys&gt;&lt;ref-type name="Dataset"&gt;59&lt;/ref-type&gt;&lt;contributors&gt;&lt;authors&gt;&lt;author&gt;FDA Center for Food Safety and Applied Nutrition,&lt;/author&gt;&lt;/authors&gt;&lt;/contributors&gt;&lt;titles&gt;&lt;title&gt;Genome Trakr project: U.S Food and Drug Adminstration&lt;/title&gt;&lt;/titles&gt;&lt;dates&gt;&lt;year&gt;2016&lt;/year&gt;&lt;/dates&gt;&lt;urls&gt;&lt;related-urls&gt;&lt;url&gt;https://www.ncbi.nlm.nih.gov/sra/?term=SRR3124089&lt;/url&gt;&lt;/related-urls&gt;&lt;/urls&gt;&lt;custom3&gt;Whole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5D383BCF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788AC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MOD1EC5961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030EFD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2FE5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Swine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32D5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AE1F4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25F4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EE08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ST-6529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381619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SRR3987718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9760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SAMN05439401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003A1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25A12D99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C02" w14:textId="44323B5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MOD1EC6028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739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8F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Swine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E2E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8E7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6D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50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00DB8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SRR3988027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337B8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43" w:tooltip="Link to BioSample" w:history="1">
              <w:r w:rsidR="00F92CCC" w:rsidRPr="008D75D5">
                <w:rPr>
                  <w:rFonts w:cstheme="minorHAnsi"/>
                </w:rPr>
                <w:t>SAMN05439480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479D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AuthorYear="1"&gt;&lt;Author&gt;FDA Center for Food Safety and Applied Nutrition&lt;/Author&gt;&lt;Year&gt;2016&lt;/Year&gt;&lt;RecNum&gt;423&lt;/RecNum&gt;&lt;DisplayText&gt;FDA Center for Food Safety and Applied Nutrition (2016)&lt;/DisplayText&gt;&lt;record&gt;&lt;rec-number&gt;423&lt;/rec-number&gt;&lt;foreign-keys&gt;&lt;key app="EN" db-id="vxzw09wx7p0f2qesf26vws9q952vvttwwavp" timestamp="1516573560"&gt;423&lt;/key&gt;&lt;/foreign-keys&gt;&lt;ref-type name="Dataset"&gt;59&lt;/ref-type&gt;&lt;contributors&gt;&lt;authors&gt;&lt;author&gt;FDA Center for Food Safety and Applied Nutrition,&lt;/author&gt;&lt;/authors&gt;&lt;/contributors&gt;&lt;titles&gt;&lt;title&gt;Genome Trakr project: U.S Food and Drug Adminstration&lt;/title&gt;&lt;/titles&gt;&lt;dates&gt;&lt;year&gt;2016&lt;/year&gt;&lt;/dates&gt;&lt;urls&gt;&lt;related-urls&gt;&lt;url&gt;https://www.ncbi.nlm.nih.gov/sra/?term=SRR3124089&lt;/url&gt;&lt;/related-urls&gt;&lt;/urls&gt;&lt;custom3&gt;Whole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FDA Center for Food Safety and Applied Nutrition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631B5954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F1F13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MOD1EC6710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7E33B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54BA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Bovine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039A1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3A166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79546B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A843C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3DA20E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SRR3987664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ECEB9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SAMN04992540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D6EAB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AuthorYear="1"&gt;&lt;Author&gt;Gangiredla&lt;/Author&gt;&lt;Year&gt;2017&lt;/Year&gt;&lt;RecNum&gt;759&lt;/RecNum&gt;&lt;DisplayText&gt;Gangiredla et al. (2017)&lt;/DisplayText&gt;&lt;record&gt;&lt;rec-number&gt;759&lt;/rec-number&gt;&lt;foreign-keys&gt;&lt;key app="EN" db-id="vxzw09wx7p0f2qesf26vws9q952vvttwwavp" timestamp="1549574444"&gt;759&lt;/key&gt;&lt;/foreign-keys&gt;&lt;ref-type name="Journal Article"&gt;17&lt;/ref-type&gt;&lt;contributors&gt;&lt;authors&gt;&lt;author&gt;Gangiredla, Jayanthi&lt;/author&gt;&lt;author&gt;Mammel, Mark K.&lt;/author&gt;&lt;author&gt;Barnaba, Tammy J.&lt;/author&gt;&lt;author&gt;Tartera, Carmen&lt;/author&gt;&lt;author&gt;Gebru, Solomon T.&lt;/author&gt;&lt;author&gt;Patel, Isha R.&lt;/author&gt;&lt;author&gt;Leonard, Susan R.&lt;/author&gt;&lt;author&gt;Kotewicz, Michael L.&lt;/author&gt;&lt;author&gt;Lampel, Keith A.&lt;/author&gt;&lt;author&gt;Elkins, Christopher A.&lt;/author&gt;&lt;author&gt;Lacher, David W.&lt;/author&gt;&lt;/authors&gt;&lt;/contributors&gt;&lt;titles&gt;&lt;title&gt;&lt;style face="normal" font="default" size="100%"&gt;Species-wide collection of &lt;/style&gt;&lt;style face="italic" font="default" size="100%"&gt;Escherichia coli&lt;/style&gt;&lt;style face="normal" font="default" size="100%"&gt; isolates for examination of genomic diversity&lt;/style&gt;&lt;/title&gt;&lt;secondary-title&gt;Genome announcements&lt;/secondary-title&gt;&lt;/titles&gt;&lt;periodical&gt;&lt;full-title&gt;Genome Announcements&lt;/full-title&gt;&lt;/periodical&gt;&lt;pages&gt;e01321-17&lt;/pages&gt;&lt;volume&gt;5&lt;/volume&gt;&lt;number&gt;50&lt;/number&gt;&lt;dates&gt;&lt;year&gt;2017&lt;/year&gt;&lt;/dates&gt;&lt;publisher&gt;American Society for Microbiology&lt;/publisher&gt;&lt;isbn&gt;2169-8287&lt;/isbn&gt;&lt;accession-num&gt;29242221&lt;/accession-num&gt;&lt;urls&gt;&lt;related-urls&gt;&lt;url&gt;https://www.ncbi.nlm.nih.gov/pubmed/29242221&lt;/url&gt;&lt;url&gt;https://www.ncbi.nlm.nih.gov/pmc/PMC5730671/&lt;/url&gt;&lt;/related-urls&gt;&lt;/urls&gt;&lt;electronic-resource-num&gt;10.1128/genomeA.01321-17&lt;/electronic-resource-num&gt;&lt;remote-database-name&gt;PubMed&lt;/remote-database-name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Gangiredla et al.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746C7616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EE919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OLC0719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1280B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9FE2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89F19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Canada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C560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C28A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F47CF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B2A730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SRR6154939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4D839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SAMN05504943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A7B8E2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PEVuZE5vdGU+PENpdGUgQXV0aG9yWWVhcj0iMSI+PEF1dGhvcj5Lbm93bGVzPC9BdXRob3I+PFll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=
</w:fldData>
              </w:fldChar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begin">
                <w:fldData xml:space="preserve">PEVuZE5vdGU+PENpdGUgQXV0aG9yWWVhcj0iMSI+PEF1dGhvcj5Lbm93bGVzPC9BdXRob3I+PFll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=
</w:fldData>
              </w:fldChar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EN.CITE.DATA </w:instrText>
            </w:r>
            <w:r w:rsidRPr="008E1DCA">
              <w:rPr>
                <w:rFonts w:cstheme="minorHAnsi"/>
                <w:color w:val="000000"/>
                <w:lang w:eastAsia="en-NZ"/>
              </w:rPr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  <w:r w:rsidRPr="008E1DCA">
              <w:rPr>
                <w:rFonts w:cstheme="minorHAnsi"/>
                <w:color w:val="000000"/>
                <w:lang w:eastAsia="en-NZ"/>
              </w:rPr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Knowles et al.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A0D5000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B2ED6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OLC1258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40C9E4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O145:H34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E1D4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6D4E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Canada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2C27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C191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A6AF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D6F5C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SRR6061315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0926A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SAMN04420176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DB749" w14:textId="77777777" w:rsidR="00F92CCC" w:rsidRPr="008E1DCA" w:rsidRDefault="00F92CCC" w:rsidP="00C9635A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="00C9635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AuthorYear="1"&gt;&lt;Author&gt;Canadian Food Inspection Agency.&lt;/Author&gt;&lt;Year&gt;2017&lt;/Year&gt;&lt;RecNum&gt;758&lt;/RecNum&gt;&lt;DisplayText&gt;Canadian Food Inspection Agency. (2017)&lt;/DisplayText&gt;&lt;record&gt;&lt;rec-number&gt;758&lt;/rec-number&gt;&lt;foreign-keys&gt;&lt;key app="EN" db-id="vxzw09wx7p0f2qesf26vws9q952vvttwwavp" timestamp="1549574036"&gt;758&lt;/key&gt;&lt;/foreign-keys&gt;&lt;ref-type name="Dataset"&gt;59&lt;/ref-type&gt;&lt;contributors&gt;&lt;authors&gt;&lt;author&gt;Canadian Food Inspection Agency.,&lt;/author&gt;&lt;/authors&gt;&lt;/contributors&gt;&lt;titles&gt;&lt;title&gt;&lt;style face="normal" font="default" size="100%"&gt;Application of genomics in the determination of verotoxigenic &lt;/style&gt;&lt;style face="italic" font="default" size="100%"&gt;Escherichia coli&lt;/style&gt;&lt;style face="normal" font="default" size="100%"&gt; toxin subtypes&lt;/style&gt;&lt;/title&gt;&lt;/titles&gt;&lt;dates&gt;&lt;year&gt;2017&lt;/year&gt;&lt;/dates&gt;&lt;urls&gt;&lt;related-urls&gt;&lt;url&gt;https://www.ncbi.nlm.nih.gov/bioproject/309770&lt;/url&gt;&lt;/related-urls&gt;&lt;/urls&gt;&lt;custom3&gt;Raw sequence reads&lt;/custom3&gt;&lt;/record&gt;&lt;/Cite&gt;&lt;/EndNote&gt;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="00C9635A">
              <w:rPr>
                <w:rFonts w:cstheme="minorHAnsi"/>
                <w:noProof/>
                <w:color w:val="000000"/>
                <w:lang w:eastAsia="en-NZ"/>
              </w:rPr>
              <w:t>Canadian Food Inspection Agency. (2017)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32578EB4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D9CD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PNUSAE000756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A7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5D14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B97C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8F2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D0F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3D6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1CFED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SRR3541143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A66CF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44" w:tooltip="Link to BioSample" w:history="1">
              <w:r w:rsidR="00F92CCC" w:rsidRPr="008D75D5">
                <w:rPr>
                  <w:rFonts w:cstheme="minorHAnsi"/>
                </w:rPr>
                <w:t>SAMN03782146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FD13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AuthorYear="1"&gt;&lt;Author&gt;Centers for Disease Control and Prevention Enteric Diseases Laboratory Branch&lt;/Author&gt;&lt;Year&gt;2016&lt;/Year&gt;&lt;RecNum&gt;417&lt;/RecNum&gt;&lt;DisplayText&gt;Centers for Disease Control and Prevention Enteric Diseases Laboratory Branch (2016)&lt;/DisplayText&gt;&lt;record&gt;&lt;rec-number&gt;417&lt;/rec-number&gt;&lt;foreign-keys&gt;&lt;key app="EN" db-id="vxzw09wx7p0f2qesf26vws9q952vvttwwavp" timestamp="1516568998"&gt;417&lt;/key&gt;&lt;/foreign-keys&gt;&lt;ref-type name="Dataset"&gt;59&lt;/ref-type&gt;&lt;contributors&gt;&lt;authors&gt;&lt;author&gt;Centers for Disease Control and Prevention Enteric Diseases Laboratory Branch,&lt;/author&gt;&lt;/authors&gt;&lt;/contributors&gt;&lt;titles&gt;&lt;title&gt;&lt;style face="normal" font="default" size="100%"&gt;PulseNet &lt;/style&gt;&lt;style face="italic" font="default" size="100%"&gt;Escherichia coli&lt;/style&gt;&lt;style face="normal" font="default" size="100%"&gt; and &lt;/style&gt;&lt;style face="italic" font="default" size="100%"&gt;Shigella&lt;/style&gt;&lt;style face="normal" font="default" size="100%"&gt; genome sequencing&lt;/style&gt;&lt;/title&gt;&lt;/titles&gt;&lt;dates&gt;&lt;year&gt;2016&lt;/year&gt;&lt;/dates&gt;&lt;urls&gt;&lt;related-urls&gt;&lt;url&gt;https://www.ncbi.nlm.nih.gov/sra/?term=SRR3371785&lt;/url&gt;&lt;/related-urls&gt;&lt;/urls&gt;&lt;custom3&gt;Whole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Centers for Disease Control and Prevention Enteric Diseases Laboratory Branch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429A2474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032" w14:textId="77777777" w:rsidR="00F92CCC" w:rsidRPr="008E1DCA" w:rsidRDefault="00F92CCC" w:rsidP="004E7C59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PNUSAE001244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221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O145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308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84C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F1ED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D6B5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</w:rPr>
              <w:sym w:font="Symbol" w:char="F067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ADC7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B784D6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SRR2177987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BB8A" w14:textId="77777777" w:rsidR="00F92CCC" w:rsidRPr="008D75D5" w:rsidRDefault="003A4EB7" w:rsidP="008E1DCA">
            <w:pPr>
              <w:spacing w:after="0" w:line="240" w:lineRule="auto"/>
              <w:jc w:val="center"/>
              <w:rPr>
                <w:rFonts w:eastAsia="Times New Roman" w:cstheme="minorHAnsi"/>
                <w:lang w:eastAsia="en-NZ"/>
              </w:rPr>
            </w:pPr>
            <w:hyperlink r:id="rId45" w:tooltip="Link to BioSample" w:history="1">
              <w:r w:rsidR="00F92CCC" w:rsidRPr="008D75D5">
                <w:rPr>
                  <w:rFonts w:cstheme="minorHAnsi"/>
                </w:rPr>
                <w:t>SAMN04002944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8702" w14:textId="77777777" w:rsidR="00F92CCC" w:rsidRPr="008E1DCA" w:rsidRDefault="00F92CCC" w:rsidP="00F92CCC">
            <w:pPr>
              <w:spacing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AuthorYear="1"&gt;&lt;Author&gt;Centers for Disease Control and Prevention Enteric Diseases Laboratory Branch&lt;/Author&gt;&lt;Year&gt;2016&lt;/Year&gt;&lt;RecNum&gt;417&lt;/RecNum&gt;&lt;DisplayText&gt;Centers for Disease Control and Prevention Enteric Diseases Laboratory Branch (2016)&lt;/DisplayText&gt;&lt;record&gt;&lt;rec-number&gt;417&lt;/rec-number&gt;&lt;foreign-keys&gt;&lt;key app="EN" db-id="vxzw09wx7p0f2qesf26vws9q952vvttwwavp" timestamp="1516568998"&gt;417&lt;/key&gt;&lt;/foreign-keys&gt;&lt;ref-type name="Dataset"&gt;59&lt;/ref-type&gt;&lt;contributors&gt;&lt;authors&gt;&lt;author&gt;Centers for Disease Control and Prevention Enteric Diseases Laboratory Branch,&lt;/author&gt;&lt;/authors&gt;&lt;/contributors&gt;&lt;titles&gt;&lt;title&gt;&lt;style face="normal" font="default" size="100%"&gt;PulseNet &lt;/style&gt;&lt;style face="italic" font="default" size="100%"&gt;Escherichia coli&lt;/style&gt;&lt;style face="normal" font="default" size="100%"&gt; and &lt;/style&gt;&lt;style face="italic" font="default" size="100%"&gt;Shigella&lt;/style&gt;&lt;style face="normal" font="default" size="100%"&gt; genome sequencing&lt;/style&gt;&lt;/title&gt;&lt;/titles&gt;&lt;dates&gt;&lt;year&gt;2016&lt;/year&gt;&lt;/dates&gt;&lt;urls&gt;&lt;related-urls&gt;&lt;url&gt;https://www.ncbi.nlm.nih.gov/sra/?term=SRR3371785&lt;/url&gt;&lt;/related-urls&gt;&lt;/urls&gt;&lt;custom3&gt;Whole genome sequences&lt;/custom3&gt;&lt;/record&gt;&lt;/Cite&gt;&lt;/EndNote&gt;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Centers for Disease Control and Prevention Enteric Diseases Laboratory Branch (2016)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  <w:tr w:rsidR="00F92CCC" w:rsidRPr="008E1DCA" w14:paraId="2FB459C9" w14:textId="77777777" w:rsidTr="008D75D5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754FFB" w14:textId="77777777" w:rsidR="00F92CCC" w:rsidRPr="008E1DCA" w:rsidRDefault="00F92CCC" w:rsidP="004E7C59">
            <w:pPr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lastRenderedPageBreak/>
              <w:t>PNUSAE003232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A21DA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O145:H28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1A7F2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4E38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8979E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D5461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1DCA">
              <w:rPr>
                <w:rFonts w:cstheme="minorHAnsi"/>
              </w:rPr>
              <w:t>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AAC7C3" w14:textId="77777777" w:rsidR="00F92CCC" w:rsidRPr="008E1DCA" w:rsidRDefault="00F92CCC" w:rsidP="008E1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NZ"/>
              </w:rPr>
            </w:pPr>
            <w:r w:rsidRPr="008E1DCA">
              <w:rPr>
                <w:rFonts w:eastAsia="Times New Roman" w:cstheme="minorHAnsi"/>
                <w:color w:val="000000"/>
                <w:lang w:eastAsia="en-NZ"/>
              </w:rPr>
              <w:t>ST-32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BE3200" w14:textId="77777777" w:rsidR="00F92CCC" w:rsidRPr="008E1DCA" w:rsidRDefault="00F92CCC" w:rsidP="008E1DCA">
            <w:pPr>
              <w:jc w:val="center"/>
              <w:rPr>
                <w:rFonts w:cstheme="minorHAnsi"/>
                <w:color w:val="000000"/>
              </w:rPr>
            </w:pPr>
            <w:r w:rsidRPr="008E1DCA">
              <w:rPr>
                <w:rFonts w:cstheme="minorHAnsi"/>
                <w:color w:val="000000"/>
              </w:rPr>
              <w:t>SRR3676339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0D947" w14:textId="77777777" w:rsidR="00F92CCC" w:rsidRPr="008D75D5" w:rsidRDefault="00F92CCC" w:rsidP="008E1D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5D5">
              <w:rPr>
                <w:rFonts w:cstheme="minorHAnsi"/>
                <w:color w:val="000000"/>
                <w:shd w:val="clear" w:color="auto" w:fill="FFFFFF"/>
              </w:rPr>
              <w:t>SAMN05225329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C6A3C" w14:textId="77777777" w:rsidR="00F92CCC" w:rsidRPr="008E1DCA" w:rsidRDefault="00F92CCC" w:rsidP="00F92CCC">
            <w:pPr>
              <w:spacing w:line="240" w:lineRule="auto"/>
              <w:rPr>
                <w:rFonts w:cstheme="minorHAnsi"/>
                <w:color w:val="000000"/>
                <w:lang w:eastAsia="en-NZ"/>
              </w:rPr>
            </w:pPr>
            <w:r w:rsidRPr="008E1DCA">
              <w:rPr>
                <w:rFonts w:cstheme="minorHAnsi"/>
                <w:color w:val="000000"/>
                <w:lang w:eastAsia="en-NZ"/>
              </w:rPr>
              <w:fldChar w:fldCharType="begin"/>
            </w:r>
            <w:r w:rsidRPr="008E1DCA">
              <w:rPr>
                <w:rFonts w:cstheme="minorHAnsi"/>
                <w:color w:val="000000"/>
                <w:lang w:eastAsia="en-NZ"/>
              </w:rPr>
              <w:instrText xml:space="preserve"> ADDIN EN.CITE &lt;EndNote&gt;&lt;Cite AuthorYear="1"&gt;&lt;Author&gt;Centers for Disease Control and Prevention Enteric Diseases Laboratory Branch&lt;/Author&gt;&lt;Year&gt;2014&lt;/Year&gt;&lt;RecNum&gt;764&lt;/RecNum&gt;&lt;DisplayText&gt;Centers for Disease Control and Prevention Enteric Diseases Laboratory Branch (2014)&lt;/DisplayText&gt;&lt;record&gt;&lt;rec-number&gt;764&lt;/rec-number&gt;&lt;foreign-keys&gt;&lt;key app="EN" db-id="vxzw09wx7p0f2qesf26vws9q952vvttwwavp" timestamp="1549577540"&gt;764&lt;/key&gt;&lt;/foreign-keys&gt;&lt;ref-type name="Dataset"&gt;59&lt;/ref-type&gt;&lt;contributors&gt;&lt;authors&gt;&lt;author&gt;Centers for Disease Control and Prevention Enteric Diseases Laboratory Branch,&lt;/author&gt;&lt;/authors&gt;&lt;/contributors&gt;&lt;titles&gt;&lt;title&gt;&lt;style face="normal" font="default" size="100%"&gt;PulseNet &lt;/style&gt;&lt;style face="italic" font="default" size="100%"&gt;Escherichia coli&lt;/style&gt;&lt;style face="normal" font="default" size="100%"&gt; and &lt;/style&gt;&lt;style face="italic" font="default" size="100%"&gt;Shigella&lt;/style&gt;&lt;style face="normal" font="default" size="100%"&gt; genome sequencing&lt;/style&gt;&lt;/title&gt;&lt;/titles&gt;&lt;dates&gt;&lt;year&gt;2014&lt;/year&gt;&lt;/dates&gt;&lt;urls&gt;&lt;related-urls&gt;&lt;url&gt;https://www.ncbi.nlm.nih.gov/bioproject/218110&lt;/url&gt;&lt;/related-urls&gt;&lt;/urls&gt;&lt;custom3&gt;Raw sequence reads&lt;/custom3&gt;&lt;/record&gt;&lt;/Cite&gt;&lt;/EndNote&gt;</w:instrTex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separate"/>
            </w:r>
            <w:r w:rsidRPr="008E1DCA">
              <w:rPr>
                <w:rFonts w:cstheme="minorHAnsi"/>
                <w:noProof/>
                <w:color w:val="000000"/>
                <w:lang w:eastAsia="en-NZ"/>
              </w:rPr>
              <w:t>Centers for Disease Control and Prevention Enteric Diseases Laboratory Branch (2014)</w:t>
            </w:r>
            <w:r w:rsidRPr="008E1DCA">
              <w:rPr>
                <w:rFonts w:cstheme="minorHAnsi"/>
                <w:color w:val="000000"/>
                <w:lang w:eastAsia="en-NZ"/>
              </w:rPr>
              <w:fldChar w:fldCharType="end"/>
            </w:r>
          </w:p>
        </w:tc>
      </w:tr>
    </w:tbl>
    <w:p w14:paraId="34E553A1" w14:textId="77777777" w:rsidR="00C56033" w:rsidRDefault="00C56033"/>
    <w:p w14:paraId="5CC618A2" w14:textId="77777777" w:rsidR="002A20AF" w:rsidRDefault="002A20AF"/>
    <w:p w14:paraId="36ABF431" w14:textId="77777777" w:rsidR="002A20AF" w:rsidRDefault="002A20AF"/>
    <w:p w14:paraId="7DC3C082" w14:textId="77777777" w:rsidR="002A20AF" w:rsidRDefault="002A20AF"/>
    <w:p w14:paraId="59BD2AB8" w14:textId="77777777" w:rsidR="00C56033" w:rsidRDefault="00C56033"/>
    <w:p w14:paraId="491CB979" w14:textId="77777777" w:rsidR="00C9635A" w:rsidRPr="00C9635A" w:rsidRDefault="00C56033" w:rsidP="00C9635A">
      <w:pPr>
        <w:pStyle w:val="EndNoteBibliography"/>
        <w:spacing w:after="0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C9635A" w:rsidRPr="00C9635A">
        <w:rPr>
          <w:noProof/>
        </w:rPr>
        <w:t xml:space="preserve">Canadian Food Inspection Agency. (2017). </w:t>
      </w:r>
      <w:r w:rsidR="00C9635A" w:rsidRPr="00C9635A">
        <w:rPr>
          <w:i/>
          <w:noProof/>
        </w:rPr>
        <w:t xml:space="preserve">Application of genomics in the determination of verotoxigenic Escherichia coli toxin subtypes </w:t>
      </w:r>
      <w:r w:rsidR="00C9635A" w:rsidRPr="00C9635A">
        <w:rPr>
          <w:noProof/>
        </w:rPr>
        <w:t xml:space="preserve">[Raw sequence reads]. Retrieved from: </w:t>
      </w:r>
      <w:hyperlink r:id="rId46" w:history="1">
        <w:r w:rsidR="00C9635A" w:rsidRPr="00C9635A">
          <w:rPr>
            <w:rStyle w:val="Hyperlink"/>
            <w:rFonts w:ascii="Calibri" w:hAnsi="Calibri"/>
            <w:noProof/>
            <w:sz w:val="22"/>
          </w:rPr>
          <w:t>https://www.ncbi.nlm.nih.gov/bioproject/309770</w:t>
        </w:r>
      </w:hyperlink>
    </w:p>
    <w:p w14:paraId="6E042E9F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Centers for Disease Control and Prevention Enteric Diseases Laboratory Branch. (2014). </w:t>
      </w:r>
      <w:r w:rsidRPr="00C9635A">
        <w:rPr>
          <w:i/>
          <w:noProof/>
        </w:rPr>
        <w:t xml:space="preserve">PulseNet Escherichia coli and Shigella genome sequencing </w:t>
      </w:r>
      <w:r w:rsidRPr="00C9635A">
        <w:rPr>
          <w:noProof/>
        </w:rPr>
        <w:t xml:space="preserve">[Raw sequence reads]. Retrieved from: </w:t>
      </w:r>
      <w:hyperlink r:id="rId47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https://www.ncbi.nlm.nih.gov/bioproject/218110</w:t>
        </w:r>
      </w:hyperlink>
    </w:p>
    <w:p w14:paraId="317D7788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Centers for Disease Control and Prevention Enteric Diseases Laboratory Branch. (2016). </w:t>
      </w:r>
      <w:r w:rsidRPr="00C9635A">
        <w:rPr>
          <w:i/>
          <w:noProof/>
        </w:rPr>
        <w:t xml:space="preserve">PulseNet Escherichia coli and Shigella genome sequencing </w:t>
      </w:r>
      <w:r w:rsidRPr="00C9635A">
        <w:rPr>
          <w:noProof/>
        </w:rPr>
        <w:t xml:space="preserve">[Whole genome sequences]. Retrieved from: </w:t>
      </w:r>
      <w:hyperlink r:id="rId48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https://www.ncbi.nlm.nih.gov/sra/?term=SRR3371785</w:t>
        </w:r>
      </w:hyperlink>
    </w:p>
    <w:p w14:paraId="355F7A4B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FDA Center for Food Safety and Applied Nutrition. (2013). </w:t>
      </w:r>
      <w:r w:rsidRPr="00C9635A">
        <w:rPr>
          <w:i/>
          <w:noProof/>
        </w:rPr>
        <w:t xml:space="preserve">Foodborne pathogen survey </w:t>
      </w:r>
      <w:r w:rsidRPr="00C9635A">
        <w:rPr>
          <w:noProof/>
        </w:rPr>
        <w:t xml:space="preserve">[Whole genome sequences]. Retrieved from: </w:t>
      </w:r>
      <w:hyperlink r:id="rId49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https://www.ncbi.nlm.nih.gov/sra/?term=SRR975374</w:t>
        </w:r>
      </w:hyperlink>
    </w:p>
    <w:p w14:paraId="2AE35994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FDA Center for Food Safety and Applied Nutrition. (2014). </w:t>
      </w:r>
      <w:r w:rsidRPr="00C9635A">
        <w:rPr>
          <w:i/>
          <w:noProof/>
        </w:rPr>
        <w:t xml:space="preserve">GenomeTrakr Project </w:t>
      </w:r>
      <w:r w:rsidRPr="00C9635A">
        <w:rPr>
          <w:noProof/>
        </w:rPr>
        <w:t xml:space="preserve">[Whole genome sequences]. Retrieved from: </w:t>
      </w:r>
      <w:hyperlink r:id="rId50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https://www.ncbi.nlm.nih.gov/sra/?term=SRR1272534</w:t>
        </w:r>
      </w:hyperlink>
    </w:p>
    <w:p w14:paraId="6EF03D6F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FDA Center for Food Safety and Applied Nutrition. (2016). </w:t>
      </w:r>
      <w:r w:rsidRPr="00C9635A">
        <w:rPr>
          <w:i/>
          <w:noProof/>
        </w:rPr>
        <w:t xml:space="preserve">Genome Trakr project: U.S Food and Drug Adminstration </w:t>
      </w:r>
      <w:r w:rsidRPr="00C9635A">
        <w:rPr>
          <w:noProof/>
        </w:rPr>
        <w:t xml:space="preserve">[Whole genome sequences]. Retrieved from: </w:t>
      </w:r>
      <w:hyperlink r:id="rId51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https://www.ncbi.nlm.nih.gov/sra/?term=SRR3124089</w:t>
        </w:r>
      </w:hyperlink>
    </w:p>
    <w:p w14:paraId="1171ADC8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Gangiredla, J., Mammel, M. K., Barnaba, T. J., Tartera, C., Gebru, S. T., Patel, I. R., . . . Lacher, D. W. (2017). Species-wide collection of </w:t>
      </w:r>
      <w:r w:rsidRPr="00C9635A">
        <w:rPr>
          <w:i/>
          <w:noProof/>
        </w:rPr>
        <w:t>Escherichia coli</w:t>
      </w:r>
      <w:r w:rsidRPr="00C9635A">
        <w:rPr>
          <w:noProof/>
        </w:rPr>
        <w:t xml:space="preserve"> isolates for examination of genomic diversity. </w:t>
      </w:r>
      <w:r w:rsidRPr="00C9635A">
        <w:rPr>
          <w:i/>
          <w:noProof/>
        </w:rPr>
        <w:t>Genome Announcements, 5</w:t>
      </w:r>
      <w:r w:rsidRPr="00C9635A">
        <w:rPr>
          <w:noProof/>
        </w:rPr>
        <w:t>(50), e01321-01317. doi:10.1128/genomeA.01321-17</w:t>
      </w:r>
    </w:p>
    <w:p w14:paraId="51249F35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Health Protection Agency. (2016). </w:t>
      </w:r>
      <w:r w:rsidRPr="00C9635A">
        <w:rPr>
          <w:i/>
          <w:noProof/>
        </w:rPr>
        <w:t xml:space="preserve">Routine surveillance of E. coli and Shigella by Public Health England </w:t>
      </w:r>
      <w:r w:rsidRPr="00C9635A">
        <w:rPr>
          <w:noProof/>
        </w:rPr>
        <w:t xml:space="preserve">[Raw sequence reads]. Retrieved from: </w:t>
      </w:r>
      <w:hyperlink r:id="rId52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https://www.ncbi.nlm.nih.gov/bioproject/315192</w:t>
        </w:r>
      </w:hyperlink>
    </w:p>
    <w:p w14:paraId="04FC8E06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Istituto Superiore Di Sanita. (2016). </w:t>
      </w:r>
      <w:r w:rsidRPr="00C9635A">
        <w:rPr>
          <w:i/>
          <w:noProof/>
        </w:rPr>
        <w:t xml:space="preserve">Comparison of high resolution viruelnce allelic profiling (HReVAP) typing with multilocus sequence typing and whole genome SNPs analysis for typing VTEC strains </w:t>
      </w:r>
      <w:r w:rsidRPr="00C9635A">
        <w:rPr>
          <w:noProof/>
        </w:rPr>
        <w:t xml:space="preserve">[Raw sequence reads]. Retrieved from: </w:t>
      </w:r>
      <w:hyperlink r:id="rId53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https://www.ncbi.nlm.nih.gov/bioproject/340095</w:t>
        </w:r>
      </w:hyperlink>
    </w:p>
    <w:p w14:paraId="67E12085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lastRenderedPageBreak/>
        <w:t xml:space="preserve">Joensen, K. G., Tetzschner, A. M. M., Iguchi, A., Aarestrup, F. M., &amp; Scheutz, F. (2015). Rapid and easy </w:t>
      </w:r>
      <w:r w:rsidRPr="00C9635A">
        <w:rPr>
          <w:i/>
          <w:noProof/>
        </w:rPr>
        <w:t>in silico</w:t>
      </w:r>
      <w:r w:rsidRPr="00C9635A">
        <w:rPr>
          <w:noProof/>
        </w:rPr>
        <w:t xml:space="preserve"> serotyping of </w:t>
      </w:r>
      <w:r w:rsidRPr="00C9635A">
        <w:rPr>
          <w:i/>
          <w:noProof/>
        </w:rPr>
        <w:t xml:space="preserve">Escherichia coli </w:t>
      </w:r>
      <w:r w:rsidRPr="00C9635A">
        <w:rPr>
          <w:noProof/>
        </w:rPr>
        <w:t xml:space="preserve">isolates by use of whole genome sequencing data. </w:t>
      </w:r>
      <w:r w:rsidRPr="00C9635A">
        <w:rPr>
          <w:i/>
          <w:noProof/>
        </w:rPr>
        <w:t>Journal of Clinical Microbiology, 53</w:t>
      </w:r>
      <w:r w:rsidRPr="00C9635A">
        <w:rPr>
          <w:noProof/>
        </w:rPr>
        <w:t>(8), 2410-2426. doi:10.1128/jcm.00008-15</w:t>
      </w:r>
    </w:p>
    <w:p w14:paraId="42A96BD4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Knowles, M., Stinson, S., Lambert, D., Carrillo, C., Koziol, A., Gauthier, M., &amp; Blais, B. (2016). Genomic tools for customized recovery and detection of foodborne Shiga toxigenic </w:t>
      </w:r>
      <w:r w:rsidRPr="00C9635A">
        <w:rPr>
          <w:i/>
          <w:noProof/>
        </w:rPr>
        <w:t>Escherichia coli</w:t>
      </w:r>
      <w:r w:rsidRPr="00C9635A">
        <w:rPr>
          <w:noProof/>
        </w:rPr>
        <w:t xml:space="preserve">. </w:t>
      </w:r>
      <w:r w:rsidRPr="00C9635A">
        <w:rPr>
          <w:i/>
          <w:noProof/>
        </w:rPr>
        <w:t>Journal of Food Protection, 79</w:t>
      </w:r>
      <w:r w:rsidRPr="00C9635A">
        <w:rPr>
          <w:noProof/>
        </w:rPr>
        <w:t>(12), 2066-2077. doi:10.4315/0362-028x.Jfp-16-220</w:t>
      </w:r>
    </w:p>
    <w:p w14:paraId="789A71DD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Lindsey, R. L., Trees, E., Sammons, S., Loparev, V., Frace, M., Strockbine, N., . . . Gerner-Smidt, P. (2014). Draft whole-genome sequences of nine non-O157 Shiga toxin-producing </w:t>
      </w:r>
      <w:r w:rsidRPr="00C9635A">
        <w:rPr>
          <w:i/>
          <w:noProof/>
        </w:rPr>
        <w:t xml:space="preserve">Escherichia coli </w:t>
      </w:r>
      <w:r w:rsidRPr="00C9635A">
        <w:rPr>
          <w:noProof/>
        </w:rPr>
        <w:t xml:space="preserve">strains. </w:t>
      </w:r>
      <w:r w:rsidRPr="00C9635A">
        <w:rPr>
          <w:i/>
          <w:noProof/>
        </w:rPr>
        <w:t>Genome Announcements, 2</w:t>
      </w:r>
      <w:r w:rsidRPr="00C9635A">
        <w:rPr>
          <w:noProof/>
        </w:rPr>
        <w:t>(4), e00501-00514. doi:10.1128/genomeA.00501-14</w:t>
      </w:r>
    </w:p>
    <w:p w14:paraId="580F20EC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NHS Lothian. (2017). </w:t>
      </w:r>
      <w:r w:rsidRPr="00C9635A">
        <w:rPr>
          <w:i/>
          <w:noProof/>
        </w:rPr>
        <w:t xml:space="preserve">Whole genome sequencing of Shiga toxin-producing E. coli </w:t>
      </w:r>
      <w:r w:rsidRPr="00C9635A">
        <w:rPr>
          <w:noProof/>
        </w:rPr>
        <w:t xml:space="preserve">[Raw sequence reads]. Retrieved from: </w:t>
      </w:r>
      <w:hyperlink r:id="rId54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https://www.ncbi.nlm.nih.gov/bioproject?LinkName=biosample_bioproject&amp;from_uid=8095912</w:t>
        </w:r>
      </w:hyperlink>
    </w:p>
    <w:p w14:paraId="576EDE77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Public Health England. (2016). </w:t>
      </w:r>
      <w:r w:rsidRPr="00C9635A">
        <w:rPr>
          <w:i/>
          <w:noProof/>
        </w:rPr>
        <w:t xml:space="preserve">Routine surveillance of E. coli and Shigella </w:t>
      </w:r>
      <w:r w:rsidRPr="00C9635A">
        <w:rPr>
          <w:noProof/>
        </w:rPr>
        <w:t xml:space="preserve">[Whole genome sequences]. Retrieved from: </w:t>
      </w:r>
      <w:hyperlink r:id="rId55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https://www.ncbi.nlm.nih.gov/sra/?term=SRR3581355</w:t>
        </w:r>
      </w:hyperlink>
    </w:p>
    <w:p w14:paraId="5359682D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Trees, E., Strockbine, N., Changayil, S., Ranganathan, S., Zhao, K., Weil, R., . . . Gerner-Smidt, P. (2014). Genome sequences of 228 Shiga toxin-producing </w:t>
      </w:r>
      <w:r w:rsidRPr="00C9635A">
        <w:rPr>
          <w:i/>
          <w:noProof/>
        </w:rPr>
        <w:t>Escherichia coli</w:t>
      </w:r>
      <w:r w:rsidRPr="00C9635A">
        <w:rPr>
          <w:noProof/>
        </w:rPr>
        <w:t xml:space="preserve"> isolates and 12 isolates representing other diarrheagenic </w:t>
      </w:r>
      <w:r w:rsidRPr="00C9635A">
        <w:rPr>
          <w:i/>
          <w:noProof/>
        </w:rPr>
        <w:t>E. coli</w:t>
      </w:r>
      <w:r w:rsidRPr="00C9635A">
        <w:rPr>
          <w:noProof/>
        </w:rPr>
        <w:t xml:space="preserve"> pathotypes. </w:t>
      </w:r>
      <w:r w:rsidRPr="00C9635A">
        <w:rPr>
          <w:i/>
          <w:noProof/>
        </w:rPr>
        <w:t>Genome Announcements, 2</w:t>
      </w:r>
      <w:r w:rsidRPr="00C9635A">
        <w:rPr>
          <w:noProof/>
        </w:rPr>
        <w:t xml:space="preserve">(4), e00718-00714. </w:t>
      </w:r>
    </w:p>
    <w:p w14:paraId="27FE643C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U.S Department of Agriculture, F. S. a. I. S. (2014). </w:t>
      </w:r>
      <w:r w:rsidRPr="00C9635A">
        <w:rPr>
          <w:i/>
          <w:noProof/>
        </w:rPr>
        <w:t xml:space="preserve">GenomeTrakr project: USDA-FSIS </w:t>
      </w:r>
      <w:r w:rsidRPr="00C9635A">
        <w:rPr>
          <w:noProof/>
        </w:rPr>
        <w:t xml:space="preserve">[Whole genome sequences]. Retrieved from: </w:t>
      </w:r>
      <w:hyperlink r:id="rId56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https://www.ncbi.nlm.nih.gov/sra/?term=SRR1693413</w:t>
        </w:r>
      </w:hyperlink>
    </w:p>
    <w:p w14:paraId="65581C20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U.S Department of Agriculture, F. S. a. I. S. (2015). </w:t>
      </w:r>
      <w:r w:rsidRPr="00C9635A">
        <w:rPr>
          <w:i/>
          <w:noProof/>
        </w:rPr>
        <w:t xml:space="preserve">GenomeTrakr Project: USDA-FSIS </w:t>
      </w:r>
      <w:r w:rsidRPr="00C9635A">
        <w:rPr>
          <w:noProof/>
        </w:rPr>
        <w:t xml:space="preserve">[Whole genome sequences]. Retrieved from: </w:t>
      </w:r>
      <w:hyperlink r:id="rId57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https://www.ncbi.nlm.nih.gov/sra/?term=SRR2126002</w:t>
        </w:r>
      </w:hyperlink>
    </w:p>
    <w:p w14:paraId="003BD8A9" w14:textId="77777777" w:rsidR="00C9635A" w:rsidRPr="00C9635A" w:rsidRDefault="00C9635A" w:rsidP="00C9635A">
      <w:pPr>
        <w:pStyle w:val="EndNoteBibliography"/>
        <w:spacing w:after="0"/>
        <w:ind w:left="720" w:hanging="720"/>
        <w:rPr>
          <w:noProof/>
        </w:rPr>
      </w:pPr>
      <w:r w:rsidRPr="00C9635A">
        <w:rPr>
          <w:noProof/>
        </w:rPr>
        <w:t xml:space="preserve">U.S Department of Agriculture, F. S. a. I. S. (2016). </w:t>
      </w:r>
      <w:r w:rsidRPr="00C9635A">
        <w:rPr>
          <w:i/>
          <w:noProof/>
        </w:rPr>
        <w:t xml:space="preserve">GenomeTrakr project: USDA-FSIS </w:t>
      </w:r>
      <w:r w:rsidRPr="00C9635A">
        <w:rPr>
          <w:noProof/>
        </w:rPr>
        <w:t xml:space="preserve">[Whole genome sequences]. Retrieved from: </w:t>
      </w:r>
      <w:hyperlink r:id="rId58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https://www.ncbi.nlm.nih.gov/sra/?term=SRR3185246</w:t>
        </w:r>
      </w:hyperlink>
    </w:p>
    <w:p w14:paraId="12F3877D" w14:textId="77777777" w:rsidR="00C9635A" w:rsidRPr="00C9635A" w:rsidRDefault="00C9635A" w:rsidP="00C9635A">
      <w:pPr>
        <w:pStyle w:val="EndNoteBibliography"/>
        <w:ind w:left="720" w:hanging="720"/>
        <w:rPr>
          <w:noProof/>
        </w:rPr>
      </w:pPr>
      <w:r w:rsidRPr="00C9635A">
        <w:rPr>
          <w:noProof/>
        </w:rPr>
        <w:t xml:space="preserve">University of California at Davis. (2016). </w:t>
      </w:r>
      <w:r w:rsidRPr="00C9635A">
        <w:rPr>
          <w:i/>
          <w:noProof/>
        </w:rPr>
        <w:t xml:space="preserve">Major food bacterial pathogens in the United States and around the world, including Salmonella enterica, E. coli, Shigella, Listeria monocytogenes, Campylobacter Jejuni, and Vibrio parahaemolyticus genome sequencing </w:t>
      </w:r>
      <w:r w:rsidRPr="00C9635A">
        <w:rPr>
          <w:noProof/>
        </w:rPr>
        <w:t xml:space="preserve">[Raw sequence reads]. Retrieved from: </w:t>
      </w:r>
      <w:hyperlink r:id="rId59" w:history="1">
        <w:r w:rsidRPr="00C9635A">
          <w:rPr>
            <w:rStyle w:val="Hyperlink"/>
            <w:rFonts w:ascii="Calibri" w:hAnsi="Calibri"/>
            <w:noProof/>
            <w:sz w:val="22"/>
          </w:rPr>
          <w:t>https://www.ncbi.nlm.nih.gov/bioproject?LinkName=biosample_bioproject&amp;from_uid=2368911</w:t>
        </w:r>
      </w:hyperlink>
    </w:p>
    <w:p w14:paraId="23A193D1" w14:textId="34A7D61A" w:rsidR="007B619C" w:rsidRDefault="00C56033">
      <w:r>
        <w:fldChar w:fldCharType="end"/>
      </w:r>
    </w:p>
    <w:sectPr w:rsidR="007B619C" w:rsidSect="007B6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1C4"/>
    <w:multiLevelType w:val="hybridMultilevel"/>
    <w:tmpl w:val="EF5E90C4"/>
    <w:lvl w:ilvl="0" w:tplc="2818AAD2">
      <w:start w:val="2"/>
      <w:numFmt w:val="decimal"/>
      <w:lvlText w:val="%1"/>
      <w:lvlJc w:val="left"/>
      <w:pPr>
        <w:tabs>
          <w:tab w:val="num" w:pos="2879"/>
        </w:tabs>
        <w:ind w:left="287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39"/>
        </w:tabs>
        <w:ind w:left="323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59"/>
        </w:tabs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9"/>
        </w:tabs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9"/>
        </w:tabs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9"/>
        </w:tabs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9"/>
        </w:tabs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9"/>
        </w:tabs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9"/>
        </w:tabs>
        <w:ind w:left="8279" w:hanging="180"/>
      </w:pPr>
    </w:lvl>
  </w:abstractNum>
  <w:abstractNum w:abstractNumId="1" w15:restartNumberingAfterBreak="0">
    <w:nsid w:val="019E48B4"/>
    <w:multiLevelType w:val="hybridMultilevel"/>
    <w:tmpl w:val="8C005DBE"/>
    <w:lvl w:ilvl="0" w:tplc="406A977E">
      <w:start w:val="1"/>
      <w:numFmt w:val="bullet"/>
      <w:pStyle w:val="secondarybulletlis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336C1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522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A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C8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DCF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AA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4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00C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C40"/>
    <w:multiLevelType w:val="hybridMultilevel"/>
    <w:tmpl w:val="7E4467EC"/>
    <w:lvl w:ilvl="0" w:tplc="CBD8A01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544"/>
    <w:multiLevelType w:val="hybridMultilevel"/>
    <w:tmpl w:val="9C2CADB4"/>
    <w:lvl w:ilvl="0" w:tplc="45F433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6FA9"/>
    <w:multiLevelType w:val="hybridMultilevel"/>
    <w:tmpl w:val="976EBF32"/>
    <w:lvl w:ilvl="0" w:tplc="75FCD1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3F11"/>
    <w:multiLevelType w:val="multilevel"/>
    <w:tmpl w:val="4766A2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75691"/>
    <w:multiLevelType w:val="hybridMultilevel"/>
    <w:tmpl w:val="A5E25338"/>
    <w:lvl w:ilvl="0" w:tplc="61A42658">
      <w:start w:val="1"/>
      <w:numFmt w:val="decimal"/>
      <w:pStyle w:val="secondarynumberlist"/>
      <w:lvlText w:val="%1"/>
      <w:lvlJc w:val="left"/>
      <w:pPr>
        <w:tabs>
          <w:tab w:val="num" w:pos="2441"/>
        </w:tabs>
        <w:ind w:left="2441" w:hanging="720"/>
      </w:pPr>
      <w:rPr>
        <w:rFonts w:hint="default"/>
      </w:rPr>
    </w:lvl>
    <w:lvl w:ilvl="1" w:tplc="7B200B48" w:tentative="1">
      <w:start w:val="1"/>
      <w:numFmt w:val="lowerLetter"/>
      <w:lvlText w:val="%2."/>
      <w:lvlJc w:val="left"/>
      <w:pPr>
        <w:tabs>
          <w:tab w:val="num" w:pos="2801"/>
        </w:tabs>
        <w:ind w:left="2801" w:hanging="360"/>
      </w:pPr>
    </w:lvl>
    <w:lvl w:ilvl="2" w:tplc="1DD24D88" w:tentative="1">
      <w:start w:val="1"/>
      <w:numFmt w:val="lowerRoman"/>
      <w:lvlText w:val="%3."/>
      <w:lvlJc w:val="right"/>
      <w:pPr>
        <w:tabs>
          <w:tab w:val="num" w:pos="3521"/>
        </w:tabs>
        <w:ind w:left="3521" w:hanging="180"/>
      </w:pPr>
    </w:lvl>
    <w:lvl w:ilvl="3" w:tplc="B87ABF5C" w:tentative="1">
      <w:start w:val="1"/>
      <w:numFmt w:val="decimal"/>
      <w:lvlText w:val="%4."/>
      <w:lvlJc w:val="left"/>
      <w:pPr>
        <w:tabs>
          <w:tab w:val="num" w:pos="4241"/>
        </w:tabs>
        <w:ind w:left="4241" w:hanging="360"/>
      </w:pPr>
    </w:lvl>
    <w:lvl w:ilvl="4" w:tplc="C706E676" w:tentative="1">
      <w:start w:val="1"/>
      <w:numFmt w:val="lowerLetter"/>
      <w:lvlText w:val="%5."/>
      <w:lvlJc w:val="left"/>
      <w:pPr>
        <w:tabs>
          <w:tab w:val="num" w:pos="4961"/>
        </w:tabs>
        <w:ind w:left="4961" w:hanging="360"/>
      </w:pPr>
    </w:lvl>
    <w:lvl w:ilvl="5" w:tplc="E9BA0E2E" w:tentative="1">
      <w:start w:val="1"/>
      <w:numFmt w:val="lowerRoman"/>
      <w:lvlText w:val="%6."/>
      <w:lvlJc w:val="right"/>
      <w:pPr>
        <w:tabs>
          <w:tab w:val="num" w:pos="5681"/>
        </w:tabs>
        <w:ind w:left="5681" w:hanging="180"/>
      </w:pPr>
    </w:lvl>
    <w:lvl w:ilvl="6" w:tplc="61206DB4" w:tentative="1">
      <w:start w:val="1"/>
      <w:numFmt w:val="decimal"/>
      <w:lvlText w:val="%7."/>
      <w:lvlJc w:val="left"/>
      <w:pPr>
        <w:tabs>
          <w:tab w:val="num" w:pos="6401"/>
        </w:tabs>
        <w:ind w:left="6401" w:hanging="360"/>
      </w:pPr>
    </w:lvl>
    <w:lvl w:ilvl="7" w:tplc="021C37E6" w:tentative="1">
      <w:start w:val="1"/>
      <w:numFmt w:val="lowerLetter"/>
      <w:lvlText w:val="%8."/>
      <w:lvlJc w:val="left"/>
      <w:pPr>
        <w:tabs>
          <w:tab w:val="num" w:pos="7121"/>
        </w:tabs>
        <w:ind w:left="7121" w:hanging="360"/>
      </w:pPr>
    </w:lvl>
    <w:lvl w:ilvl="8" w:tplc="C82CE724" w:tentative="1">
      <w:start w:val="1"/>
      <w:numFmt w:val="lowerRoman"/>
      <w:lvlText w:val="%9."/>
      <w:lvlJc w:val="right"/>
      <w:pPr>
        <w:tabs>
          <w:tab w:val="num" w:pos="7841"/>
        </w:tabs>
        <w:ind w:left="7841" w:hanging="180"/>
      </w:pPr>
    </w:lvl>
  </w:abstractNum>
  <w:abstractNum w:abstractNumId="7" w15:restartNumberingAfterBreak="0">
    <w:nsid w:val="12236B52"/>
    <w:multiLevelType w:val="hybridMultilevel"/>
    <w:tmpl w:val="71B49814"/>
    <w:lvl w:ilvl="0" w:tplc="2668B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3B7"/>
    <w:multiLevelType w:val="hybridMultilevel"/>
    <w:tmpl w:val="D606208A"/>
    <w:lvl w:ilvl="0" w:tplc="94E45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A3C50"/>
    <w:multiLevelType w:val="hybridMultilevel"/>
    <w:tmpl w:val="C0EEF738"/>
    <w:lvl w:ilvl="0" w:tplc="40043D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34862"/>
    <w:multiLevelType w:val="hybridMultilevel"/>
    <w:tmpl w:val="39D0562E"/>
    <w:lvl w:ilvl="0" w:tplc="C2F6F8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40BD"/>
    <w:multiLevelType w:val="hybridMultilevel"/>
    <w:tmpl w:val="ADB805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D474C"/>
    <w:multiLevelType w:val="hybridMultilevel"/>
    <w:tmpl w:val="7C9E413E"/>
    <w:lvl w:ilvl="0" w:tplc="3F9A82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11B"/>
    <w:multiLevelType w:val="singleLevel"/>
    <w:tmpl w:val="A08A6D1A"/>
    <w:lvl w:ilvl="0">
      <w:start w:val="1"/>
      <w:numFmt w:val="lowerLetter"/>
      <w:pStyle w:val="TableFootnote"/>
      <w:lvlText w:val="%1"/>
      <w:lvlJc w:val="left"/>
      <w:pPr>
        <w:tabs>
          <w:tab w:val="num" w:pos="1497"/>
        </w:tabs>
        <w:ind w:left="1497" w:hanging="70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1C800A2"/>
    <w:multiLevelType w:val="hybridMultilevel"/>
    <w:tmpl w:val="2ACEA97A"/>
    <w:lvl w:ilvl="0" w:tplc="BA6432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F7395"/>
    <w:multiLevelType w:val="hybridMultilevel"/>
    <w:tmpl w:val="68A05308"/>
    <w:lvl w:ilvl="0" w:tplc="2BFE0F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07DF0"/>
    <w:multiLevelType w:val="multilevel"/>
    <w:tmpl w:val="3CE6A3D4"/>
    <w:lvl w:ilvl="0">
      <w:start w:val="9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60376C"/>
    <w:multiLevelType w:val="hybridMultilevel"/>
    <w:tmpl w:val="3E606382"/>
    <w:lvl w:ilvl="0" w:tplc="8286D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700F"/>
    <w:multiLevelType w:val="hybridMultilevel"/>
    <w:tmpl w:val="645C9852"/>
    <w:lvl w:ilvl="0" w:tplc="9FE22A2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C0A0904"/>
    <w:multiLevelType w:val="hybridMultilevel"/>
    <w:tmpl w:val="9B8CF03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57155"/>
    <w:multiLevelType w:val="multilevel"/>
    <w:tmpl w:val="98D6BD3E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42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42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2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2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2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2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2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252" w:firstLine="0"/>
      </w:pPr>
      <w:rPr>
        <w:rFonts w:hint="default"/>
      </w:rPr>
    </w:lvl>
  </w:abstractNum>
  <w:abstractNum w:abstractNumId="21" w15:restartNumberingAfterBreak="0">
    <w:nsid w:val="3F695B84"/>
    <w:multiLevelType w:val="hybridMultilevel"/>
    <w:tmpl w:val="74A4230C"/>
    <w:lvl w:ilvl="0" w:tplc="30800D9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D6F40"/>
    <w:multiLevelType w:val="hybridMultilevel"/>
    <w:tmpl w:val="6854CB88"/>
    <w:lvl w:ilvl="0" w:tplc="FFFFFFFF">
      <w:start w:val="15"/>
      <w:numFmt w:val="decimal"/>
      <w:lvlText w:val="%1"/>
      <w:lvlJc w:val="left"/>
      <w:pPr>
        <w:tabs>
          <w:tab w:val="num" w:pos="2879"/>
        </w:tabs>
        <w:ind w:left="287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9"/>
        </w:tabs>
        <w:ind w:left="323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9"/>
        </w:tabs>
        <w:ind w:left="395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9"/>
        </w:tabs>
        <w:ind w:left="467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9"/>
        </w:tabs>
        <w:ind w:left="539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9"/>
        </w:tabs>
        <w:ind w:left="611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9"/>
        </w:tabs>
        <w:ind w:left="683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9"/>
        </w:tabs>
        <w:ind w:left="755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9"/>
        </w:tabs>
        <w:ind w:left="8279" w:hanging="180"/>
      </w:pPr>
    </w:lvl>
  </w:abstractNum>
  <w:abstractNum w:abstractNumId="23" w15:restartNumberingAfterBreak="0">
    <w:nsid w:val="428953B0"/>
    <w:multiLevelType w:val="hybridMultilevel"/>
    <w:tmpl w:val="E83A852C"/>
    <w:lvl w:ilvl="0" w:tplc="22928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43582"/>
    <w:multiLevelType w:val="hybridMultilevel"/>
    <w:tmpl w:val="33163806"/>
    <w:lvl w:ilvl="0" w:tplc="BB08B6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173F7"/>
    <w:multiLevelType w:val="hybridMultilevel"/>
    <w:tmpl w:val="AC5E32E0"/>
    <w:lvl w:ilvl="0" w:tplc="BB6CA2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655DB"/>
    <w:multiLevelType w:val="hybridMultilevel"/>
    <w:tmpl w:val="DEF28D8A"/>
    <w:lvl w:ilvl="0" w:tplc="84B80024">
      <w:start w:val="15"/>
      <w:numFmt w:val="decimal"/>
      <w:lvlText w:val="%1"/>
      <w:lvlJc w:val="left"/>
      <w:pPr>
        <w:tabs>
          <w:tab w:val="num" w:pos="2879"/>
        </w:tabs>
        <w:ind w:left="2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9"/>
        </w:tabs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9"/>
        </w:tabs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9"/>
        </w:tabs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9"/>
        </w:tabs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9"/>
        </w:tabs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9"/>
        </w:tabs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9"/>
        </w:tabs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9"/>
        </w:tabs>
        <w:ind w:left="8279" w:hanging="180"/>
      </w:pPr>
    </w:lvl>
  </w:abstractNum>
  <w:abstractNum w:abstractNumId="27" w15:restartNumberingAfterBreak="0">
    <w:nsid w:val="4859397C"/>
    <w:multiLevelType w:val="hybridMultilevel"/>
    <w:tmpl w:val="86AC0D60"/>
    <w:lvl w:ilvl="0" w:tplc="430ED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F4B2A"/>
    <w:multiLevelType w:val="hybridMultilevel"/>
    <w:tmpl w:val="3188A518"/>
    <w:lvl w:ilvl="0" w:tplc="96BE6926">
      <w:start w:val="1"/>
      <w:numFmt w:val="bullet"/>
      <w:lvlText w:val="-"/>
      <w:lvlJc w:val="left"/>
      <w:pPr>
        <w:ind w:left="115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4DB14847"/>
    <w:multiLevelType w:val="singleLevel"/>
    <w:tmpl w:val="8F180E7E"/>
    <w:lvl w:ilvl="0">
      <w:start w:val="1"/>
      <w:numFmt w:val="decimal"/>
      <w:pStyle w:val="numberlist"/>
      <w:lvlText w:val="%1"/>
      <w:lvlJc w:val="left"/>
      <w:pPr>
        <w:tabs>
          <w:tab w:val="num" w:pos="1361"/>
        </w:tabs>
        <w:ind w:left="1361" w:hanging="567"/>
      </w:pPr>
    </w:lvl>
  </w:abstractNum>
  <w:abstractNum w:abstractNumId="30" w15:restartNumberingAfterBreak="0">
    <w:nsid w:val="4EE86920"/>
    <w:multiLevelType w:val="hybridMultilevel"/>
    <w:tmpl w:val="D3841BA4"/>
    <w:lvl w:ilvl="0" w:tplc="5792EA3E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2F95A0A"/>
    <w:multiLevelType w:val="multilevel"/>
    <w:tmpl w:val="45F41C9A"/>
    <w:lvl w:ilvl="0">
      <w:start w:val="9"/>
      <w:numFmt w:val="decimal"/>
      <w:lvlText w:val="%1."/>
      <w:lvlJc w:val="left"/>
      <w:pPr>
        <w:ind w:left="4252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4FC166D"/>
    <w:multiLevelType w:val="multilevel"/>
    <w:tmpl w:val="6EFC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EDE47A7"/>
    <w:multiLevelType w:val="hybridMultilevel"/>
    <w:tmpl w:val="67E40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37F8C"/>
    <w:multiLevelType w:val="hybridMultilevel"/>
    <w:tmpl w:val="0B982520"/>
    <w:lvl w:ilvl="0" w:tplc="8E54CD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E6"/>
    <w:multiLevelType w:val="hybridMultilevel"/>
    <w:tmpl w:val="2D60271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35000"/>
    <w:multiLevelType w:val="singleLevel"/>
    <w:tmpl w:val="17F4677C"/>
    <w:lvl w:ilvl="0">
      <w:start w:val="1"/>
      <w:numFmt w:val="bullet"/>
      <w:pStyle w:val="BulletList"/>
      <w:lvlText w:val=""/>
      <w:lvlJc w:val="left"/>
      <w:pPr>
        <w:tabs>
          <w:tab w:val="num" w:pos="1154"/>
        </w:tabs>
        <w:ind w:left="567" w:firstLine="227"/>
      </w:pPr>
      <w:rPr>
        <w:rFonts w:ascii="Symbol" w:hAnsi="Symbol" w:hint="default"/>
      </w:rPr>
    </w:lvl>
  </w:abstractNum>
  <w:abstractNum w:abstractNumId="37" w15:restartNumberingAfterBreak="0">
    <w:nsid w:val="66EF2031"/>
    <w:multiLevelType w:val="hybridMultilevel"/>
    <w:tmpl w:val="414C7A8C"/>
    <w:lvl w:ilvl="0" w:tplc="CFB4A2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D20"/>
    <w:multiLevelType w:val="hybridMultilevel"/>
    <w:tmpl w:val="533EF9F4"/>
    <w:lvl w:ilvl="0" w:tplc="86E2EB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3C75"/>
    <w:multiLevelType w:val="multilevel"/>
    <w:tmpl w:val="6962540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94" w:hanging="794"/>
      </w:pPr>
    </w:lvl>
    <w:lvl w:ilvl="3">
      <w:start w:val="1"/>
      <w:numFmt w:val="none"/>
      <w:lvlText w:val=""/>
      <w:lvlJc w:val="left"/>
      <w:pPr>
        <w:tabs>
          <w:tab w:val="num" w:pos="794"/>
        </w:tabs>
        <w:ind w:left="794" w:hanging="794"/>
      </w:pPr>
    </w:lvl>
    <w:lvl w:ilvl="4">
      <w:start w:val="1"/>
      <w:numFmt w:val="none"/>
      <w:lvlText w:val=""/>
      <w:lvlJc w:val="left"/>
      <w:pPr>
        <w:tabs>
          <w:tab w:val="num" w:pos="794"/>
        </w:tabs>
        <w:ind w:left="794" w:hanging="794"/>
      </w:pPr>
    </w:lvl>
    <w:lvl w:ilvl="5">
      <w:start w:val="1"/>
      <w:numFmt w:val="none"/>
      <w:lvlText w:val=""/>
      <w:lvlJc w:val="left"/>
      <w:pPr>
        <w:tabs>
          <w:tab w:val="num" w:pos="794"/>
        </w:tabs>
        <w:ind w:left="794" w:hanging="794"/>
      </w:pPr>
    </w:lvl>
    <w:lvl w:ilvl="6">
      <w:start w:val="1"/>
      <w:numFmt w:val="none"/>
      <w:lvlText w:val=""/>
      <w:lvlJc w:val="left"/>
      <w:pPr>
        <w:tabs>
          <w:tab w:val="num" w:pos="794"/>
        </w:tabs>
        <w:ind w:left="794" w:hanging="794"/>
      </w:pPr>
    </w:lvl>
    <w:lvl w:ilvl="7">
      <w:start w:val="1"/>
      <w:numFmt w:val="none"/>
      <w:lvlText w:val=""/>
      <w:lvlJc w:val="left"/>
      <w:pPr>
        <w:tabs>
          <w:tab w:val="num" w:pos="794"/>
        </w:tabs>
        <w:ind w:left="794" w:hanging="794"/>
      </w:pPr>
    </w:lvl>
    <w:lvl w:ilvl="8">
      <w:start w:val="1"/>
      <w:numFmt w:val="none"/>
      <w:lvlText w:val=""/>
      <w:lvlJc w:val="left"/>
      <w:pPr>
        <w:tabs>
          <w:tab w:val="num" w:pos="794"/>
        </w:tabs>
        <w:ind w:left="794" w:hanging="794"/>
      </w:pPr>
    </w:lvl>
  </w:abstractNum>
  <w:abstractNum w:abstractNumId="40" w15:restartNumberingAfterBreak="0">
    <w:nsid w:val="797C4B8E"/>
    <w:multiLevelType w:val="hybridMultilevel"/>
    <w:tmpl w:val="E6840E18"/>
    <w:lvl w:ilvl="0" w:tplc="0A20EF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E0128"/>
    <w:multiLevelType w:val="hybridMultilevel"/>
    <w:tmpl w:val="91C23C3E"/>
    <w:lvl w:ilvl="0" w:tplc="E1C873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C4477"/>
    <w:multiLevelType w:val="hybridMultilevel"/>
    <w:tmpl w:val="92648B2A"/>
    <w:lvl w:ilvl="0" w:tplc="7556E26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B3716"/>
    <w:multiLevelType w:val="hybridMultilevel"/>
    <w:tmpl w:val="26981B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13"/>
  </w:num>
  <w:num w:numId="4">
    <w:abstractNumId w:val="6"/>
  </w:num>
  <w:num w:numId="5">
    <w:abstractNumId w:val="36"/>
  </w:num>
  <w:num w:numId="6">
    <w:abstractNumId w:val="29"/>
  </w:num>
  <w:num w:numId="7">
    <w:abstractNumId w:val="22"/>
  </w:num>
  <w:num w:numId="8">
    <w:abstractNumId w:val="0"/>
  </w:num>
  <w:num w:numId="9">
    <w:abstractNumId w:val="26"/>
  </w:num>
  <w:num w:numId="10">
    <w:abstractNumId w:val="18"/>
  </w:num>
  <w:num w:numId="11">
    <w:abstractNumId w:val="8"/>
  </w:num>
  <w:num w:numId="12">
    <w:abstractNumId w:val="17"/>
  </w:num>
  <w:num w:numId="13">
    <w:abstractNumId w:val="16"/>
  </w:num>
  <w:num w:numId="14">
    <w:abstractNumId w:val="27"/>
  </w:num>
  <w:num w:numId="15">
    <w:abstractNumId w:val="30"/>
  </w:num>
  <w:num w:numId="16">
    <w:abstractNumId w:val="33"/>
  </w:num>
  <w:num w:numId="17">
    <w:abstractNumId w:val="25"/>
  </w:num>
  <w:num w:numId="18">
    <w:abstractNumId w:val="10"/>
  </w:num>
  <w:num w:numId="19">
    <w:abstractNumId w:val="34"/>
  </w:num>
  <w:num w:numId="20">
    <w:abstractNumId w:val="37"/>
  </w:num>
  <w:num w:numId="21">
    <w:abstractNumId w:val="19"/>
  </w:num>
  <w:num w:numId="22">
    <w:abstractNumId w:val="35"/>
  </w:num>
  <w:num w:numId="23">
    <w:abstractNumId w:val="11"/>
  </w:num>
  <w:num w:numId="24">
    <w:abstractNumId w:val="31"/>
  </w:num>
  <w:num w:numId="25">
    <w:abstractNumId w:val="42"/>
  </w:num>
  <w:num w:numId="26">
    <w:abstractNumId w:val="23"/>
  </w:num>
  <w:num w:numId="27">
    <w:abstractNumId w:val="3"/>
  </w:num>
  <w:num w:numId="28">
    <w:abstractNumId w:val="2"/>
  </w:num>
  <w:num w:numId="29">
    <w:abstractNumId w:val="9"/>
  </w:num>
  <w:num w:numId="30">
    <w:abstractNumId w:val="41"/>
  </w:num>
  <w:num w:numId="31">
    <w:abstractNumId w:val="21"/>
  </w:num>
  <w:num w:numId="32">
    <w:abstractNumId w:val="7"/>
  </w:num>
  <w:num w:numId="33">
    <w:abstractNumId w:val="20"/>
  </w:num>
  <w:num w:numId="34">
    <w:abstractNumId w:val="40"/>
  </w:num>
  <w:num w:numId="35">
    <w:abstractNumId w:val="32"/>
  </w:num>
  <w:num w:numId="36">
    <w:abstractNumId w:val="15"/>
  </w:num>
  <w:num w:numId="37">
    <w:abstractNumId w:val="43"/>
  </w:num>
  <w:num w:numId="38">
    <w:abstractNumId w:val="5"/>
  </w:num>
  <w:num w:numId="39">
    <w:abstractNumId w:val="28"/>
  </w:num>
  <w:num w:numId="40">
    <w:abstractNumId w:val="4"/>
  </w:num>
  <w:num w:numId="41">
    <w:abstractNumId w:val="14"/>
  </w:num>
  <w:num w:numId="42">
    <w:abstractNumId w:val="38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zw09wx7p0f2qesf26vws9q952vvttwwavp&quot;&gt;O145 library&lt;record-ids&gt;&lt;item&gt;336&lt;/item&gt;&lt;item&gt;416&lt;/item&gt;&lt;item&gt;417&lt;/item&gt;&lt;item&gt;418&lt;/item&gt;&lt;item&gt;419&lt;/item&gt;&lt;item&gt;420&lt;/item&gt;&lt;item&gt;421&lt;/item&gt;&lt;item&gt;422&lt;/item&gt;&lt;item&gt;423&lt;/item&gt;&lt;item&gt;456&lt;/item&gt;&lt;item&gt;756&lt;/item&gt;&lt;item&gt;757&lt;/item&gt;&lt;item&gt;758&lt;/item&gt;&lt;item&gt;759&lt;/item&gt;&lt;item&gt;760&lt;/item&gt;&lt;item&gt;761&lt;/item&gt;&lt;item&gt;762&lt;/item&gt;&lt;item&gt;763&lt;/item&gt;&lt;item&gt;764&lt;/item&gt;&lt;/record-ids&gt;&lt;/item&gt;&lt;/Libraries&gt;"/>
  </w:docVars>
  <w:rsids>
    <w:rsidRoot w:val="007B619C"/>
    <w:rsid w:val="000E301D"/>
    <w:rsid w:val="001C404B"/>
    <w:rsid w:val="001D072F"/>
    <w:rsid w:val="002A20AF"/>
    <w:rsid w:val="002E148F"/>
    <w:rsid w:val="003053F5"/>
    <w:rsid w:val="00367403"/>
    <w:rsid w:val="003A22A6"/>
    <w:rsid w:val="003A4EB7"/>
    <w:rsid w:val="00413DAD"/>
    <w:rsid w:val="00482D47"/>
    <w:rsid w:val="004E7C59"/>
    <w:rsid w:val="0052786F"/>
    <w:rsid w:val="005B1D68"/>
    <w:rsid w:val="005E6FB8"/>
    <w:rsid w:val="0060300E"/>
    <w:rsid w:val="00637833"/>
    <w:rsid w:val="0068130C"/>
    <w:rsid w:val="006D10DD"/>
    <w:rsid w:val="007B619C"/>
    <w:rsid w:val="008163F8"/>
    <w:rsid w:val="0087412E"/>
    <w:rsid w:val="008B04BE"/>
    <w:rsid w:val="008D70CE"/>
    <w:rsid w:val="008D75D5"/>
    <w:rsid w:val="008E1DCA"/>
    <w:rsid w:val="008F3342"/>
    <w:rsid w:val="008F6DD2"/>
    <w:rsid w:val="00940F7E"/>
    <w:rsid w:val="009A5CFD"/>
    <w:rsid w:val="00A62EF2"/>
    <w:rsid w:val="00A8668E"/>
    <w:rsid w:val="00B07348"/>
    <w:rsid w:val="00B6326D"/>
    <w:rsid w:val="00B7487B"/>
    <w:rsid w:val="00C56033"/>
    <w:rsid w:val="00C9635A"/>
    <w:rsid w:val="00DA45B4"/>
    <w:rsid w:val="00DC7F82"/>
    <w:rsid w:val="00E05BF9"/>
    <w:rsid w:val="00E0703E"/>
    <w:rsid w:val="00E53886"/>
    <w:rsid w:val="00E81699"/>
    <w:rsid w:val="00E9261E"/>
    <w:rsid w:val="00F32CED"/>
    <w:rsid w:val="00F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436"/>
  <w15:chartTrackingRefBased/>
  <w15:docId w15:val="{76E711BD-30BB-4AD9-A611-DFCF873E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7B619C"/>
    <w:pPr>
      <w:pageBreakBefore/>
      <w:widowControl w:val="0"/>
      <w:numPr>
        <w:numId w:val="13"/>
      </w:numPr>
      <w:pBdr>
        <w:bottom w:val="single" w:sz="12" w:space="1" w:color="auto"/>
      </w:pBdr>
      <w:spacing w:before="240" w:after="300"/>
      <w:outlineLvl w:val="0"/>
    </w:pPr>
    <w:rPr>
      <w:rFonts w:ascii="Arial" w:eastAsia="Times New Roman" w:hAnsi="Arial" w:cs="Times New Roman"/>
      <w:b/>
      <w:noProof/>
      <w:spacing w:val="-6"/>
      <w:kern w:val="28"/>
      <w:sz w:val="48"/>
      <w:szCs w:val="20"/>
      <w:lang w:val="en-US"/>
    </w:rPr>
  </w:style>
  <w:style w:type="paragraph" w:styleId="Heading2">
    <w:name w:val="heading 2"/>
    <w:next w:val="BodyText"/>
    <w:link w:val="Heading2Char"/>
    <w:qFormat/>
    <w:rsid w:val="007B619C"/>
    <w:pPr>
      <w:keepNext/>
      <w:numPr>
        <w:ilvl w:val="1"/>
        <w:numId w:val="13"/>
      </w:numPr>
      <w:spacing w:before="120" w:after="120" w:line="264" w:lineRule="auto"/>
      <w:outlineLvl w:val="1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styleId="Heading3">
    <w:name w:val="heading 3"/>
    <w:next w:val="BodyText"/>
    <w:link w:val="Heading3Char"/>
    <w:qFormat/>
    <w:rsid w:val="007B619C"/>
    <w:pPr>
      <w:keepNext/>
      <w:numPr>
        <w:ilvl w:val="2"/>
        <w:numId w:val="13"/>
      </w:numPr>
      <w:spacing w:before="120" w:after="120" w:line="264" w:lineRule="auto"/>
      <w:outlineLvl w:val="2"/>
    </w:pPr>
    <w:rPr>
      <w:rFonts w:ascii="Arial" w:eastAsia="Times New Roman" w:hAnsi="Arial" w:cs="Times New Roman"/>
      <w:b/>
      <w:noProof/>
      <w:sz w:val="20"/>
      <w:szCs w:val="20"/>
      <w:lang w:val="en-US"/>
    </w:rPr>
  </w:style>
  <w:style w:type="paragraph" w:styleId="Heading4">
    <w:name w:val="heading 4"/>
    <w:next w:val="Normal"/>
    <w:link w:val="Heading4Char"/>
    <w:qFormat/>
    <w:rsid w:val="007B619C"/>
    <w:pPr>
      <w:keepNext/>
      <w:numPr>
        <w:ilvl w:val="3"/>
        <w:numId w:val="13"/>
      </w:numPr>
      <w:shd w:val="solid" w:color="FFFFFF" w:fill="auto"/>
      <w:spacing w:before="120" w:after="120" w:line="264" w:lineRule="auto"/>
      <w:outlineLvl w:val="3"/>
    </w:pPr>
    <w:rPr>
      <w:rFonts w:ascii="Arial" w:eastAsia="Times New Roman" w:hAnsi="Arial" w:cs="Times New Roman"/>
      <w:b/>
      <w:i/>
      <w:noProof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B619C"/>
    <w:pPr>
      <w:keepNext/>
      <w:numPr>
        <w:ilvl w:val="4"/>
        <w:numId w:val="1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B619C"/>
    <w:pPr>
      <w:numPr>
        <w:ilvl w:val="5"/>
        <w:numId w:val="13"/>
      </w:numPr>
      <w:spacing w:before="240" w:after="6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7B619C"/>
    <w:pPr>
      <w:numPr>
        <w:ilvl w:val="6"/>
        <w:numId w:val="13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7B619C"/>
    <w:pPr>
      <w:numPr>
        <w:ilvl w:val="7"/>
        <w:numId w:val="13"/>
      </w:numPr>
      <w:spacing w:before="240" w:after="6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7B619C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19C"/>
    <w:rPr>
      <w:rFonts w:ascii="Arial" w:eastAsia="Times New Roman" w:hAnsi="Arial" w:cs="Times New Roman"/>
      <w:b/>
      <w:noProof/>
      <w:spacing w:val="-6"/>
      <w:kern w:val="28"/>
      <w:sz w:val="4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B619C"/>
    <w:rPr>
      <w:rFonts w:ascii="Arial" w:eastAsia="Times New Roman" w:hAnsi="Arial" w:cs="Times New Roman"/>
      <w:b/>
      <w:noProof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B619C"/>
    <w:rPr>
      <w:rFonts w:ascii="Arial" w:eastAsia="Times New Roman" w:hAnsi="Arial" w:cs="Times New Roman"/>
      <w:b/>
      <w:noProof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B619C"/>
    <w:rPr>
      <w:rFonts w:ascii="Arial" w:eastAsia="Times New Roman" w:hAnsi="Arial" w:cs="Times New Roman"/>
      <w:b/>
      <w:i/>
      <w:noProof/>
      <w:sz w:val="20"/>
      <w:szCs w:val="20"/>
      <w:shd w:val="solid" w:color="FFFFFF" w:fill="auto"/>
      <w:lang w:val="en-US"/>
    </w:rPr>
  </w:style>
  <w:style w:type="character" w:customStyle="1" w:styleId="Heading5Char">
    <w:name w:val="Heading 5 Char"/>
    <w:basedOn w:val="DefaultParagraphFont"/>
    <w:link w:val="Heading5"/>
    <w:rsid w:val="007B619C"/>
    <w:rPr>
      <w:b/>
    </w:rPr>
  </w:style>
  <w:style w:type="character" w:customStyle="1" w:styleId="Heading6Char">
    <w:name w:val="Heading 6 Char"/>
    <w:basedOn w:val="DefaultParagraphFont"/>
    <w:link w:val="Heading6"/>
    <w:rsid w:val="007B619C"/>
    <w:rPr>
      <w:b/>
      <w:i/>
    </w:rPr>
  </w:style>
  <w:style w:type="character" w:customStyle="1" w:styleId="Heading7Char">
    <w:name w:val="Heading 7 Char"/>
    <w:basedOn w:val="DefaultParagraphFont"/>
    <w:link w:val="Heading7"/>
    <w:rsid w:val="007B619C"/>
    <w:rPr>
      <w:b/>
    </w:rPr>
  </w:style>
  <w:style w:type="character" w:customStyle="1" w:styleId="Heading8Char">
    <w:name w:val="Heading 8 Char"/>
    <w:basedOn w:val="DefaultParagraphFont"/>
    <w:link w:val="Heading8"/>
    <w:rsid w:val="007B619C"/>
    <w:rPr>
      <w:b/>
      <w:i/>
    </w:rPr>
  </w:style>
  <w:style w:type="character" w:customStyle="1" w:styleId="Heading9Char">
    <w:name w:val="Heading 9 Char"/>
    <w:basedOn w:val="DefaultParagraphFont"/>
    <w:link w:val="Heading9"/>
    <w:rsid w:val="007B619C"/>
    <w:rPr>
      <w:i/>
      <w:sz w:val="18"/>
    </w:rPr>
  </w:style>
  <w:style w:type="paragraph" w:styleId="BodyText">
    <w:name w:val="Body Text"/>
    <w:basedOn w:val="Normal"/>
    <w:link w:val="BodyTextChar"/>
    <w:semiHidden/>
    <w:rsid w:val="007B619C"/>
    <w:pPr>
      <w:spacing w:before="120" w:after="120" w:line="360" w:lineRule="auto"/>
      <w:ind w:left="794"/>
    </w:pPr>
  </w:style>
  <w:style w:type="character" w:customStyle="1" w:styleId="BodyTextChar">
    <w:name w:val="Body Text Char"/>
    <w:basedOn w:val="DefaultParagraphFont"/>
    <w:link w:val="BodyText"/>
    <w:semiHidden/>
    <w:rsid w:val="007B619C"/>
  </w:style>
  <w:style w:type="paragraph" w:customStyle="1" w:styleId="Title">
    <w:name w:val="_Title"/>
    <w:rsid w:val="007B619C"/>
    <w:pPr>
      <w:spacing w:before="1080" w:after="0"/>
    </w:pPr>
    <w:rPr>
      <w:rFonts w:ascii="Arial" w:eastAsia="Times New Roman" w:hAnsi="Arial" w:cs="Times New Roman"/>
      <w:b/>
      <w:sz w:val="48"/>
      <w:szCs w:val="20"/>
    </w:rPr>
  </w:style>
  <w:style w:type="paragraph" w:styleId="Caption">
    <w:name w:val="caption"/>
    <w:basedOn w:val="Normal"/>
    <w:next w:val="BodyText"/>
    <w:qFormat/>
    <w:rsid w:val="007B619C"/>
    <w:pPr>
      <w:spacing w:before="120" w:after="120" w:line="360" w:lineRule="auto"/>
    </w:pPr>
    <w:rPr>
      <w:b/>
      <w:sz w:val="18"/>
    </w:rPr>
  </w:style>
  <w:style w:type="paragraph" w:customStyle="1" w:styleId="AppendixHeading">
    <w:name w:val="Appendix Heading"/>
    <w:basedOn w:val="SectionTitle"/>
    <w:next w:val="Appendixtext"/>
    <w:rsid w:val="007B619C"/>
    <w:pPr>
      <w:pBdr>
        <w:bottom w:val="none" w:sz="0" w:space="0" w:color="auto"/>
      </w:pBdr>
      <w:tabs>
        <w:tab w:val="left" w:pos="1985"/>
      </w:tabs>
      <w:spacing w:after="120" w:line="264" w:lineRule="auto"/>
      <w:ind w:left="1985" w:hanging="1985"/>
    </w:pPr>
    <w:rPr>
      <w:sz w:val="28"/>
    </w:rPr>
  </w:style>
  <w:style w:type="paragraph" w:customStyle="1" w:styleId="SectionTitle">
    <w:name w:val="Section Title"/>
    <w:next w:val="Normal"/>
    <w:rsid w:val="007B619C"/>
    <w:pPr>
      <w:pageBreakBefore/>
      <w:widowControl w:val="0"/>
      <w:pBdr>
        <w:bottom w:val="single" w:sz="12" w:space="14" w:color="auto"/>
      </w:pBdr>
      <w:spacing w:after="300" w:line="240" w:lineRule="auto"/>
    </w:pPr>
    <w:rPr>
      <w:rFonts w:ascii="Arial" w:eastAsia="Times New Roman" w:hAnsi="Arial" w:cs="Times New Roman"/>
      <w:b/>
      <w:noProof/>
      <w:spacing w:val="-6"/>
      <w:sz w:val="48"/>
      <w:szCs w:val="20"/>
      <w:lang w:val="en-US"/>
    </w:rPr>
  </w:style>
  <w:style w:type="paragraph" w:customStyle="1" w:styleId="Appendixtext">
    <w:name w:val="Appendix text"/>
    <w:basedOn w:val="BodyText"/>
    <w:rsid w:val="007B619C"/>
    <w:pPr>
      <w:ind w:left="0"/>
    </w:pPr>
  </w:style>
  <w:style w:type="paragraph" w:customStyle="1" w:styleId="SummaryHeading">
    <w:name w:val="Summary Heading"/>
    <w:basedOn w:val="summarymainheading"/>
    <w:next w:val="BodyText"/>
    <w:rsid w:val="007B619C"/>
    <w:pPr>
      <w:pageBreakBefore w:val="0"/>
      <w:pBdr>
        <w:bottom w:val="none" w:sz="0" w:space="0" w:color="auto"/>
      </w:pBdr>
      <w:spacing w:before="120" w:after="120"/>
      <w:ind w:left="794"/>
    </w:pPr>
    <w:rPr>
      <w:spacing w:val="0"/>
      <w:sz w:val="20"/>
    </w:rPr>
  </w:style>
  <w:style w:type="paragraph" w:customStyle="1" w:styleId="summarymainheading">
    <w:name w:val="summary main heading"/>
    <w:basedOn w:val="SectionTitle"/>
    <w:next w:val="BodyText"/>
    <w:rsid w:val="007B619C"/>
    <w:pPr>
      <w:spacing w:after="240" w:line="259" w:lineRule="auto"/>
    </w:pPr>
  </w:style>
  <w:style w:type="paragraph" w:customStyle="1" w:styleId="AppendixSub-Heading">
    <w:name w:val="Appendix Sub-Heading"/>
    <w:basedOn w:val="SummaryHeading"/>
    <w:next w:val="Appendixtext"/>
    <w:rsid w:val="007B619C"/>
    <w:pPr>
      <w:ind w:left="0"/>
    </w:pPr>
  </w:style>
  <w:style w:type="paragraph" w:customStyle="1" w:styleId="BulletList">
    <w:name w:val="Bullet List"/>
    <w:basedOn w:val="Normal"/>
    <w:rsid w:val="007B619C"/>
    <w:pPr>
      <w:numPr>
        <w:numId w:val="5"/>
      </w:numPr>
      <w:tabs>
        <w:tab w:val="left" w:pos="1361"/>
        <w:tab w:val="left" w:pos="1474"/>
      </w:tabs>
      <w:spacing w:before="60" w:after="60"/>
      <w:ind w:left="1157" w:hanging="363"/>
    </w:pPr>
  </w:style>
  <w:style w:type="paragraph" w:styleId="Footer">
    <w:name w:val="footer"/>
    <w:basedOn w:val="Normal"/>
    <w:link w:val="FooterChar"/>
    <w:rsid w:val="007B619C"/>
    <w:pPr>
      <w:tabs>
        <w:tab w:val="right" w:pos="9072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B619C"/>
    <w:rPr>
      <w:sz w:val="18"/>
    </w:rPr>
  </w:style>
  <w:style w:type="paragraph" w:styleId="Header">
    <w:name w:val="header"/>
    <w:basedOn w:val="Normal"/>
    <w:link w:val="HeaderChar"/>
    <w:uiPriority w:val="99"/>
    <w:rsid w:val="007B619C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B619C"/>
    <w:rPr>
      <w:sz w:val="18"/>
    </w:rPr>
  </w:style>
  <w:style w:type="character" w:styleId="Hyperlink">
    <w:name w:val="Hyperlink"/>
    <w:uiPriority w:val="99"/>
    <w:rsid w:val="007B619C"/>
    <w:rPr>
      <w:rFonts w:ascii="Arial" w:hAnsi="Arial"/>
      <w:color w:val="0000FF"/>
      <w:sz w:val="20"/>
      <w:u w:val="single"/>
    </w:rPr>
  </w:style>
  <w:style w:type="character" w:styleId="PageNumber">
    <w:name w:val="page number"/>
    <w:basedOn w:val="DefaultParagraphFont"/>
    <w:semiHidden/>
    <w:rsid w:val="007B619C"/>
  </w:style>
  <w:style w:type="paragraph" w:customStyle="1" w:styleId="Security">
    <w:name w:val="Security"/>
    <w:basedOn w:val="Normal"/>
    <w:rsid w:val="007B619C"/>
  </w:style>
  <w:style w:type="paragraph" w:customStyle="1" w:styleId="TableCaption">
    <w:name w:val="Table Caption"/>
    <w:basedOn w:val="BodyText"/>
    <w:next w:val="BodyText"/>
    <w:rsid w:val="007B619C"/>
    <w:rPr>
      <w:b/>
    </w:rPr>
  </w:style>
  <w:style w:type="paragraph" w:customStyle="1" w:styleId="TableFootnote">
    <w:name w:val="Table Footnote"/>
    <w:basedOn w:val="Normal"/>
    <w:rsid w:val="007B619C"/>
    <w:pPr>
      <w:numPr>
        <w:numId w:val="3"/>
      </w:numPr>
      <w:pBdr>
        <w:top w:val="single" w:sz="8" w:space="4" w:color="auto"/>
      </w:pBdr>
      <w:tabs>
        <w:tab w:val="left" w:pos="1361"/>
      </w:tabs>
    </w:pPr>
  </w:style>
  <w:style w:type="paragraph" w:customStyle="1" w:styleId="TableHeader">
    <w:name w:val="Table Header"/>
    <w:basedOn w:val="Normal"/>
    <w:next w:val="TableText"/>
    <w:rsid w:val="007B619C"/>
    <w:pPr>
      <w:spacing w:before="120" w:after="120" w:line="240" w:lineRule="auto"/>
    </w:pPr>
    <w:rPr>
      <w:b/>
    </w:rPr>
  </w:style>
  <w:style w:type="paragraph" w:customStyle="1" w:styleId="TableText">
    <w:name w:val="Table Text"/>
    <w:basedOn w:val="Normal"/>
    <w:rsid w:val="007B619C"/>
    <w:pPr>
      <w:spacing w:before="60" w:after="60"/>
    </w:pPr>
  </w:style>
  <w:style w:type="paragraph" w:customStyle="1" w:styleId="TableofContents">
    <w:name w:val="Table of Contents"/>
    <w:basedOn w:val="summarymainheading"/>
    <w:rsid w:val="007B619C"/>
  </w:style>
  <w:style w:type="paragraph" w:styleId="TOC1">
    <w:name w:val="toc 1"/>
    <w:next w:val="Normal"/>
    <w:autoRedefine/>
    <w:uiPriority w:val="39"/>
    <w:rsid w:val="007B619C"/>
    <w:pPr>
      <w:tabs>
        <w:tab w:val="right" w:leader="dot" w:pos="9072"/>
      </w:tabs>
      <w:spacing w:before="240" w:after="0" w:line="360" w:lineRule="auto"/>
      <w:ind w:left="567" w:right="567" w:hanging="567"/>
    </w:pPr>
    <w:rPr>
      <w:rFonts w:ascii="Arial" w:eastAsia="Times New Roman" w:hAnsi="Arial" w:cs="Times New Roman"/>
      <w:noProof/>
      <w:spacing w:val="-2"/>
      <w:sz w:val="20"/>
      <w:szCs w:val="20"/>
      <w:lang w:val="en-US"/>
    </w:rPr>
  </w:style>
  <w:style w:type="paragraph" w:styleId="TOC2">
    <w:name w:val="toc 2"/>
    <w:basedOn w:val="TOC1"/>
    <w:next w:val="Normal"/>
    <w:uiPriority w:val="39"/>
    <w:rsid w:val="007B619C"/>
    <w:pPr>
      <w:tabs>
        <w:tab w:val="left" w:pos="1134"/>
      </w:tabs>
      <w:spacing w:before="0"/>
      <w:ind w:left="1134"/>
    </w:pPr>
  </w:style>
  <w:style w:type="paragraph" w:styleId="TableofFigures">
    <w:name w:val="table of figures"/>
    <w:basedOn w:val="TOC2"/>
    <w:next w:val="Normal"/>
    <w:uiPriority w:val="99"/>
    <w:rsid w:val="007B619C"/>
    <w:pPr>
      <w:tabs>
        <w:tab w:val="left" w:pos="1418"/>
      </w:tabs>
      <w:ind w:left="1418" w:hanging="1418"/>
    </w:pPr>
  </w:style>
  <w:style w:type="paragraph" w:styleId="TOC3">
    <w:name w:val="toc 3"/>
    <w:basedOn w:val="TOC2"/>
    <w:next w:val="Normal"/>
    <w:uiPriority w:val="39"/>
    <w:rsid w:val="007B619C"/>
    <w:pPr>
      <w:tabs>
        <w:tab w:val="clear" w:pos="1134"/>
        <w:tab w:val="left" w:pos="1985"/>
      </w:tabs>
      <w:ind w:left="1985" w:hanging="851"/>
    </w:pPr>
  </w:style>
  <w:style w:type="paragraph" w:styleId="TOC4">
    <w:name w:val="toc 4"/>
    <w:basedOn w:val="AppendixHeading"/>
    <w:next w:val="Normal"/>
    <w:rsid w:val="007B619C"/>
    <w:pPr>
      <w:pageBreakBefore w:val="0"/>
      <w:tabs>
        <w:tab w:val="clear" w:pos="1985"/>
        <w:tab w:val="left" w:pos="1418"/>
        <w:tab w:val="right" w:leader="dot" w:pos="9072"/>
      </w:tabs>
      <w:spacing w:before="240" w:after="0"/>
      <w:ind w:right="567"/>
    </w:pPr>
    <w:rPr>
      <w:b w:val="0"/>
      <w:noProof w:val="0"/>
      <w:sz w:val="20"/>
      <w:lang w:val="en-NZ"/>
    </w:rPr>
  </w:style>
  <w:style w:type="paragraph" w:styleId="TOC5">
    <w:name w:val="toc 5"/>
    <w:basedOn w:val="SectionTitle"/>
    <w:next w:val="Normal"/>
    <w:rsid w:val="007B619C"/>
    <w:pPr>
      <w:pageBreakBefore w:val="0"/>
      <w:pBdr>
        <w:bottom w:val="none" w:sz="0" w:space="0" w:color="auto"/>
      </w:pBdr>
      <w:tabs>
        <w:tab w:val="right" w:leader="dot" w:pos="9072"/>
      </w:tabs>
      <w:spacing w:before="240" w:after="0"/>
    </w:pPr>
    <w:rPr>
      <w:b w:val="0"/>
      <w:noProof w:val="0"/>
      <w:sz w:val="20"/>
      <w:lang w:val="en-NZ"/>
    </w:rPr>
  </w:style>
  <w:style w:type="paragraph" w:customStyle="1" w:styleId="FigureText">
    <w:name w:val="Figure Text"/>
    <w:basedOn w:val="Caption"/>
    <w:next w:val="BodyText"/>
    <w:rsid w:val="007B619C"/>
  </w:style>
  <w:style w:type="paragraph" w:customStyle="1" w:styleId="secondarybulletlist">
    <w:name w:val="secondary bullet list"/>
    <w:basedOn w:val="BulletList"/>
    <w:rsid w:val="007B619C"/>
    <w:pPr>
      <w:numPr>
        <w:numId w:val="2"/>
      </w:numPr>
      <w:tabs>
        <w:tab w:val="left" w:pos="1134"/>
      </w:tabs>
      <w:spacing w:before="0" w:after="0"/>
    </w:pPr>
  </w:style>
  <w:style w:type="paragraph" w:customStyle="1" w:styleId="secondarynumberlist">
    <w:name w:val="secondary number list"/>
    <w:basedOn w:val="Normal"/>
    <w:rsid w:val="007B619C"/>
    <w:pPr>
      <w:numPr>
        <w:numId w:val="4"/>
      </w:numPr>
      <w:tabs>
        <w:tab w:val="clear" w:pos="2441"/>
      </w:tabs>
      <w:ind w:left="1718" w:hanging="357"/>
    </w:pPr>
  </w:style>
  <w:style w:type="paragraph" w:customStyle="1" w:styleId="CoverPageTitle">
    <w:name w:val="Cover Page_Title"/>
    <w:basedOn w:val="Title"/>
    <w:next w:val="Normal"/>
    <w:rsid w:val="007B619C"/>
    <w:pPr>
      <w:framePr w:w="6804" w:hSpace="181" w:wrap="notBeside" w:vAnchor="page" w:hAnchor="page" w:x="3120" w:y="5501"/>
      <w:shd w:val="solid" w:color="FFFFFF" w:fill="FFFFFF"/>
      <w:spacing w:before="0"/>
    </w:pPr>
  </w:style>
  <w:style w:type="paragraph" w:customStyle="1" w:styleId="TitlePageTitle">
    <w:name w:val="Title Page_Title"/>
    <w:basedOn w:val="Title"/>
    <w:next w:val="Normal"/>
    <w:rsid w:val="007B619C"/>
    <w:pPr>
      <w:framePr w:w="6804" w:hSpace="181" w:wrap="notBeside" w:vAnchor="page" w:hAnchor="page" w:x="3120" w:y="5501"/>
      <w:shd w:val="solid" w:color="FFFFFF" w:fill="FFFFFF"/>
      <w:spacing w:before="0"/>
    </w:pPr>
  </w:style>
  <w:style w:type="paragraph" w:customStyle="1" w:styleId="numberlist">
    <w:name w:val="number list"/>
    <w:basedOn w:val="BulletList"/>
    <w:rsid w:val="007B619C"/>
    <w:pPr>
      <w:numPr>
        <w:numId w:val="6"/>
      </w:numPr>
      <w:tabs>
        <w:tab w:val="num" w:pos="1157"/>
      </w:tabs>
      <w:ind w:left="1157" w:hanging="363"/>
    </w:pPr>
  </w:style>
  <w:style w:type="paragraph" w:styleId="BodyText2">
    <w:name w:val="Body Text 2"/>
    <w:basedOn w:val="Normal"/>
    <w:link w:val="BodyText2Char"/>
    <w:semiHidden/>
    <w:rsid w:val="007B619C"/>
    <w:pPr>
      <w:spacing w:line="360" w:lineRule="auto"/>
    </w:pPr>
    <w:rPr>
      <w:rFonts w:ascii="Times New Roman" w:eastAsia="Times" w:hAnsi="Times New Roman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7B619C"/>
    <w:rPr>
      <w:rFonts w:ascii="Times New Roman" w:eastAsia="Times" w:hAnsi="Times New Roman"/>
      <w:color w:val="000000"/>
      <w:sz w:val="24"/>
      <w:lang w:val="en-US"/>
    </w:rPr>
  </w:style>
  <w:style w:type="paragraph" w:styleId="TOC6">
    <w:name w:val="toc 6"/>
    <w:basedOn w:val="Normal"/>
    <w:next w:val="Normal"/>
    <w:autoRedefine/>
    <w:rsid w:val="007B619C"/>
    <w:pPr>
      <w:ind w:left="1000"/>
    </w:pPr>
  </w:style>
  <w:style w:type="paragraph" w:styleId="TOC7">
    <w:name w:val="toc 7"/>
    <w:basedOn w:val="Normal"/>
    <w:next w:val="Normal"/>
    <w:autoRedefine/>
    <w:rsid w:val="007B619C"/>
    <w:pPr>
      <w:ind w:left="1200"/>
    </w:pPr>
  </w:style>
  <w:style w:type="paragraph" w:styleId="TOC8">
    <w:name w:val="toc 8"/>
    <w:basedOn w:val="Normal"/>
    <w:next w:val="Normal"/>
    <w:autoRedefine/>
    <w:rsid w:val="007B619C"/>
    <w:pPr>
      <w:ind w:left="1400"/>
    </w:pPr>
  </w:style>
  <w:style w:type="paragraph" w:styleId="TOC9">
    <w:name w:val="toc 9"/>
    <w:basedOn w:val="Normal"/>
    <w:next w:val="Normal"/>
    <w:autoRedefine/>
    <w:rsid w:val="007B619C"/>
    <w:pPr>
      <w:ind w:left="1600"/>
    </w:pPr>
  </w:style>
  <w:style w:type="paragraph" w:styleId="BodyText3">
    <w:name w:val="Body Text 3"/>
    <w:basedOn w:val="Normal"/>
    <w:link w:val="BodyText3Char"/>
    <w:semiHidden/>
    <w:rsid w:val="007B619C"/>
    <w:pPr>
      <w:spacing w:line="240" w:lineRule="auto"/>
    </w:pPr>
    <w:rPr>
      <w:rFonts w:ascii="Times New Roman" w:eastAsia="SimSun" w:hAnsi="Times New Roman"/>
      <w:szCs w:val="24"/>
      <w:lang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7B619C"/>
    <w:rPr>
      <w:rFonts w:ascii="Times New Roman" w:eastAsia="SimSun" w:hAnsi="Times New Roman"/>
      <w:szCs w:val="24"/>
      <w:lang w:eastAsia="zh-CN"/>
    </w:rPr>
  </w:style>
  <w:style w:type="paragraph" w:styleId="PlainText">
    <w:name w:val="Plain Text"/>
    <w:basedOn w:val="Normal"/>
    <w:link w:val="PlainTextChar"/>
    <w:semiHidden/>
    <w:rsid w:val="007B619C"/>
    <w:pPr>
      <w:spacing w:line="240" w:lineRule="auto"/>
    </w:pPr>
    <w:rPr>
      <w:rFonts w:ascii="Courier New" w:hAnsi="Courier New"/>
      <w:lang w:val="en-AU"/>
    </w:rPr>
  </w:style>
  <w:style w:type="character" w:customStyle="1" w:styleId="PlainTextChar">
    <w:name w:val="Plain Text Char"/>
    <w:basedOn w:val="DefaultParagraphFont"/>
    <w:link w:val="PlainText"/>
    <w:semiHidden/>
    <w:rsid w:val="007B619C"/>
    <w:rPr>
      <w:rFonts w:ascii="Courier New" w:hAnsi="Courier New"/>
      <w:lang w:val="en-AU"/>
    </w:rPr>
  </w:style>
  <w:style w:type="character" w:styleId="FollowedHyperlink">
    <w:name w:val="FollowedHyperlink"/>
    <w:uiPriority w:val="99"/>
    <w:semiHidden/>
    <w:rsid w:val="007B619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B619C"/>
    <w:pPr>
      <w:shd w:val="clear" w:color="auto" w:fill="000080"/>
      <w:spacing w:line="240" w:lineRule="auto"/>
    </w:pPr>
    <w:rPr>
      <w:rFonts w:ascii="Tahoma" w:eastAsia="SimSun" w:hAnsi="Tahoma" w:cs="Tahoma"/>
      <w:sz w:val="24"/>
      <w:szCs w:val="24"/>
      <w:lang w:val="en-AU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7B619C"/>
    <w:rPr>
      <w:rFonts w:ascii="Tahoma" w:eastAsia="SimSun" w:hAnsi="Tahoma" w:cs="Tahoma"/>
      <w:sz w:val="24"/>
      <w:szCs w:val="24"/>
      <w:shd w:val="clear" w:color="auto" w:fill="00008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9C"/>
    <w:rPr>
      <w:rFonts w:ascii="Tahoma" w:hAnsi="Tahoma" w:cs="Tahoma"/>
      <w:sz w:val="16"/>
      <w:szCs w:val="16"/>
    </w:rPr>
  </w:style>
  <w:style w:type="paragraph" w:customStyle="1" w:styleId="Chapter">
    <w:name w:val="Chapter"/>
    <w:next w:val="Heading1"/>
    <w:link w:val="ChapterChar"/>
    <w:qFormat/>
    <w:rsid w:val="007B619C"/>
    <w:pPr>
      <w:pageBreakBefore/>
      <w:pBdr>
        <w:bottom w:val="single" w:sz="12" w:space="1" w:color="auto"/>
      </w:pBdr>
      <w:spacing w:after="0" w:line="240" w:lineRule="auto"/>
      <w:jc w:val="center"/>
    </w:pPr>
    <w:rPr>
      <w:rFonts w:ascii="Arial" w:eastAsia="Times New Roman" w:hAnsi="Arial" w:cs="Times New Roman"/>
      <w:noProof/>
      <w:spacing w:val="-6"/>
      <w:kern w:val="28"/>
      <w:sz w:val="40"/>
      <w:szCs w:val="20"/>
      <w:lang w:val="en-US"/>
    </w:rPr>
  </w:style>
  <w:style w:type="paragraph" w:customStyle="1" w:styleId="BodyText1">
    <w:name w:val="Body Text1"/>
    <w:basedOn w:val="BodyText"/>
    <w:link w:val="BodytextChar0"/>
    <w:qFormat/>
    <w:rsid w:val="007B619C"/>
    <w:pPr>
      <w:ind w:left="0"/>
    </w:pPr>
  </w:style>
  <w:style w:type="character" w:customStyle="1" w:styleId="BodytextChar0">
    <w:name w:val="Body text Char"/>
    <w:basedOn w:val="BodyTextChar"/>
    <w:link w:val="BodyText1"/>
    <w:rsid w:val="007B619C"/>
  </w:style>
  <w:style w:type="character" w:styleId="LineNumber">
    <w:name w:val="line number"/>
    <w:basedOn w:val="DefaultParagraphFont"/>
    <w:uiPriority w:val="99"/>
    <w:semiHidden/>
    <w:unhideWhenUsed/>
    <w:rsid w:val="007B619C"/>
  </w:style>
  <w:style w:type="table" w:styleId="TableGrid">
    <w:name w:val="Table Grid"/>
    <w:basedOn w:val="TableNormal"/>
    <w:uiPriority w:val="39"/>
    <w:rsid w:val="007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1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1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19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7B619C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619C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B619C"/>
    <w:pPr>
      <w:spacing w:line="240" w:lineRule="auto"/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B619C"/>
    <w:rPr>
      <w:rFonts w:ascii="Calibri" w:hAnsi="Calibri" w:cs="Calibri"/>
      <w:lang w:val="en-US"/>
    </w:rPr>
  </w:style>
  <w:style w:type="table" w:styleId="PlainTable2">
    <w:name w:val="Plain Table 2"/>
    <w:basedOn w:val="TableNormal"/>
    <w:uiPriority w:val="42"/>
    <w:rsid w:val="007B61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7B6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4">
    <w:name w:val="xl64"/>
    <w:basedOn w:val="Normal"/>
    <w:rsid w:val="007B6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65">
    <w:name w:val="xl65"/>
    <w:basedOn w:val="Normal"/>
    <w:rsid w:val="007B619C"/>
    <w:pPr>
      <w:pBdr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6">
    <w:name w:val="xl66"/>
    <w:basedOn w:val="Normal"/>
    <w:rsid w:val="007B6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en-NZ"/>
    </w:rPr>
  </w:style>
  <w:style w:type="paragraph" w:customStyle="1" w:styleId="xl67">
    <w:name w:val="xl67"/>
    <w:basedOn w:val="Normal"/>
    <w:rsid w:val="007B619C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Light">
    <w:name w:val="Grid Table Light"/>
    <w:basedOn w:val="TableNormal"/>
    <w:uiPriority w:val="40"/>
    <w:rsid w:val="007B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7B619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619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6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619C"/>
    <w:rPr>
      <w:rFonts w:ascii="Courier New" w:eastAsia="Times New Roman" w:hAnsi="Courier New" w:cs="Courier New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7B619C"/>
    <w:rPr>
      <w:i/>
      <w:iCs/>
    </w:rPr>
  </w:style>
  <w:style w:type="character" w:customStyle="1" w:styleId="content-section">
    <w:name w:val="content-section"/>
    <w:basedOn w:val="DefaultParagraphFont"/>
    <w:rsid w:val="007B619C"/>
  </w:style>
  <w:style w:type="paragraph" w:styleId="ListParagraph">
    <w:name w:val="List Paragraph"/>
    <w:basedOn w:val="Normal"/>
    <w:uiPriority w:val="34"/>
    <w:qFormat/>
    <w:rsid w:val="007B619C"/>
    <w:pPr>
      <w:ind w:left="720"/>
      <w:contextualSpacing/>
    </w:pPr>
  </w:style>
  <w:style w:type="paragraph" w:customStyle="1" w:styleId="Style1">
    <w:name w:val="Style1"/>
    <w:basedOn w:val="Chapter"/>
    <w:link w:val="Style1Char"/>
    <w:qFormat/>
    <w:rsid w:val="007B619C"/>
    <w:pPr>
      <w:jc w:val="left"/>
    </w:pPr>
    <w:rPr>
      <w:rFonts w:cs="Arial"/>
      <w:b/>
      <w:sz w:val="44"/>
    </w:rPr>
  </w:style>
  <w:style w:type="paragraph" w:customStyle="1" w:styleId="Style2">
    <w:name w:val="Style2"/>
    <w:basedOn w:val="Normal"/>
    <w:link w:val="Style2Char"/>
    <w:qFormat/>
    <w:rsid w:val="007B619C"/>
    <w:pPr>
      <w:spacing w:line="360" w:lineRule="auto"/>
    </w:pPr>
    <w:rPr>
      <w:rFonts w:ascii="Arial" w:hAnsi="Arial" w:cs="Arial"/>
      <w:b/>
      <w:sz w:val="28"/>
      <w:szCs w:val="24"/>
    </w:rPr>
  </w:style>
  <w:style w:type="character" w:customStyle="1" w:styleId="ChapterChar">
    <w:name w:val="Chapter Char"/>
    <w:basedOn w:val="DefaultParagraphFont"/>
    <w:link w:val="Chapter"/>
    <w:rsid w:val="007B619C"/>
    <w:rPr>
      <w:rFonts w:ascii="Arial" w:eastAsia="Times New Roman" w:hAnsi="Arial" w:cs="Times New Roman"/>
      <w:noProof/>
      <w:spacing w:val="-6"/>
      <w:kern w:val="28"/>
      <w:sz w:val="40"/>
      <w:szCs w:val="20"/>
      <w:lang w:val="en-US"/>
    </w:rPr>
  </w:style>
  <w:style w:type="character" w:customStyle="1" w:styleId="Style1Char">
    <w:name w:val="Style1 Char"/>
    <w:basedOn w:val="ChapterChar"/>
    <w:link w:val="Style1"/>
    <w:rsid w:val="007B619C"/>
    <w:rPr>
      <w:rFonts w:ascii="Arial" w:eastAsia="Times New Roman" w:hAnsi="Arial" w:cs="Arial"/>
      <w:b/>
      <w:noProof/>
      <w:spacing w:val="-6"/>
      <w:kern w:val="28"/>
      <w:sz w:val="44"/>
      <w:szCs w:val="20"/>
      <w:lang w:val="en-US"/>
    </w:rPr>
  </w:style>
  <w:style w:type="paragraph" w:customStyle="1" w:styleId="Style3">
    <w:name w:val="Style3"/>
    <w:basedOn w:val="Normal"/>
    <w:link w:val="Style3Char"/>
    <w:qFormat/>
    <w:rsid w:val="007B619C"/>
    <w:pPr>
      <w:tabs>
        <w:tab w:val="left" w:pos="454"/>
      </w:tabs>
      <w:spacing w:line="360" w:lineRule="auto"/>
    </w:pPr>
    <w:rPr>
      <w:rFonts w:ascii="Arial" w:hAnsi="Arial" w:cs="Arial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7B619C"/>
    <w:rPr>
      <w:rFonts w:ascii="Arial" w:hAnsi="Arial" w:cs="Arial"/>
      <w:b/>
      <w:sz w:val="28"/>
      <w:szCs w:val="24"/>
    </w:rPr>
  </w:style>
  <w:style w:type="character" w:customStyle="1" w:styleId="Style3Char">
    <w:name w:val="Style3 Char"/>
    <w:basedOn w:val="DefaultParagraphFont"/>
    <w:link w:val="Style3"/>
    <w:rsid w:val="007B619C"/>
    <w:rPr>
      <w:rFonts w:ascii="Arial" w:hAnsi="Arial" w:cs="Arial"/>
      <w:b/>
      <w:sz w:val="24"/>
      <w:szCs w:val="24"/>
    </w:rPr>
  </w:style>
  <w:style w:type="paragraph" w:styleId="NoSpacing">
    <w:name w:val="No Spacing"/>
    <w:uiPriority w:val="1"/>
    <w:qFormat/>
    <w:rsid w:val="007B619C"/>
    <w:pPr>
      <w:spacing w:after="0" w:line="240" w:lineRule="auto"/>
    </w:pPr>
  </w:style>
  <w:style w:type="character" w:customStyle="1" w:styleId="small-caps">
    <w:name w:val="small-caps"/>
    <w:basedOn w:val="DefaultParagraphFont"/>
    <w:rsid w:val="007B619C"/>
    <w:rPr>
      <w:smallCaps/>
    </w:rPr>
  </w:style>
  <w:style w:type="paragraph" w:customStyle="1" w:styleId="PandG">
    <w:name w:val="PandG"/>
    <w:basedOn w:val="Normal"/>
    <w:qFormat/>
    <w:rsid w:val="007B619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Iso">
    <w:name w:val="Iso"/>
    <w:basedOn w:val="BodyText"/>
    <w:qFormat/>
    <w:rsid w:val="007B619C"/>
    <w:pPr>
      <w:ind w:left="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iscussion">
    <w:name w:val="Discussion"/>
    <w:basedOn w:val="Normal"/>
    <w:qFormat/>
    <w:rsid w:val="007B619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GDisc">
    <w:name w:val="GDisc"/>
    <w:basedOn w:val="Discussion"/>
    <w:qFormat/>
    <w:rsid w:val="007B619C"/>
  </w:style>
  <w:style w:type="paragraph" w:styleId="NormalWeb">
    <w:name w:val="Normal (Web)"/>
    <w:basedOn w:val="Normal"/>
    <w:uiPriority w:val="99"/>
    <w:semiHidden/>
    <w:unhideWhenUsed/>
    <w:rsid w:val="007B619C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amed-content">
    <w:name w:val="named-content"/>
    <w:basedOn w:val="DefaultParagraphFont"/>
    <w:rsid w:val="007B619C"/>
  </w:style>
  <w:style w:type="paragraph" w:customStyle="1" w:styleId="Title1">
    <w:name w:val="_Title1"/>
    <w:rsid w:val="007B619C"/>
    <w:pPr>
      <w:spacing w:before="1080" w:after="0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AppendixHeading1">
    <w:name w:val="Appendix Heading1"/>
    <w:basedOn w:val="SectionTitle"/>
    <w:next w:val="Appendixtext"/>
    <w:rsid w:val="007B619C"/>
    <w:pPr>
      <w:pBdr>
        <w:bottom w:val="none" w:sz="0" w:space="0" w:color="auto"/>
      </w:pBdr>
      <w:tabs>
        <w:tab w:val="left" w:pos="1985"/>
      </w:tabs>
      <w:spacing w:after="120" w:line="264" w:lineRule="auto"/>
      <w:ind w:left="1985" w:hanging="1985"/>
    </w:pPr>
    <w:rPr>
      <w:sz w:val="28"/>
    </w:rPr>
  </w:style>
  <w:style w:type="paragraph" w:customStyle="1" w:styleId="SectionTitle1">
    <w:name w:val="Section Title1"/>
    <w:next w:val="Normal"/>
    <w:rsid w:val="007B619C"/>
    <w:pPr>
      <w:pageBreakBefore/>
      <w:widowControl w:val="0"/>
      <w:pBdr>
        <w:bottom w:val="single" w:sz="12" w:space="14" w:color="auto"/>
      </w:pBdr>
      <w:spacing w:after="300" w:line="240" w:lineRule="auto"/>
    </w:pPr>
    <w:rPr>
      <w:rFonts w:ascii="Arial" w:eastAsia="Times New Roman" w:hAnsi="Arial" w:cs="Times New Roman"/>
      <w:b/>
      <w:noProof/>
      <w:spacing w:val="-6"/>
      <w:sz w:val="48"/>
      <w:szCs w:val="20"/>
      <w:lang w:val="en-US"/>
    </w:rPr>
  </w:style>
  <w:style w:type="paragraph" w:customStyle="1" w:styleId="Appendixtext1">
    <w:name w:val="Appendix text1"/>
    <w:basedOn w:val="BodyText"/>
    <w:rsid w:val="007B619C"/>
    <w:pPr>
      <w:ind w:left="0"/>
    </w:pPr>
  </w:style>
  <w:style w:type="paragraph" w:customStyle="1" w:styleId="SummaryHeading1">
    <w:name w:val="Summary Heading1"/>
    <w:basedOn w:val="summarymainheading"/>
    <w:next w:val="BodyText"/>
    <w:rsid w:val="007B619C"/>
    <w:pPr>
      <w:pageBreakBefore w:val="0"/>
      <w:pBdr>
        <w:bottom w:val="none" w:sz="0" w:space="0" w:color="auto"/>
      </w:pBdr>
      <w:spacing w:before="120" w:after="120"/>
      <w:ind w:left="794"/>
    </w:pPr>
    <w:rPr>
      <w:spacing w:val="0"/>
      <w:sz w:val="20"/>
    </w:rPr>
  </w:style>
  <w:style w:type="paragraph" w:customStyle="1" w:styleId="summarymainheading1">
    <w:name w:val="summary main heading1"/>
    <w:basedOn w:val="SectionTitle"/>
    <w:next w:val="BodyText"/>
    <w:rsid w:val="007B619C"/>
    <w:pPr>
      <w:spacing w:after="240" w:line="259" w:lineRule="auto"/>
    </w:pPr>
  </w:style>
  <w:style w:type="paragraph" w:customStyle="1" w:styleId="AppendixSub-Heading1">
    <w:name w:val="Appendix Sub-Heading1"/>
    <w:basedOn w:val="SummaryHeading"/>
    <w:next w:val="Appendixtext"/>
    <w:rsid w:val="007B619C"/>
    <w:pPr>
      <w:ind w:left="0"/>
    </w:pPr>
  </w:style>
  <w:style w:type="paragraph" w:customStyle="1" w:styleId="BulletList1">
    <w:name w:val="Bullet List1"/>
    <w:basedOn w:val="Normal"/>
    <w:rsid w:val="007B619C"/>
    <w:pPr>
      <w:tabs>
        <w:tab w:val="num" w:pos="1154"/>
        <w:tab w:val="left" w:pos="1361"/>
        <w:tab w:val="left" w:pos="1474"/>
      </w:tabs>
      <w:spacing w:before="60" w:after="60"/>
      <w:ind w:left="1157" w:hanging="363"/>
    </w:pPr>
  </w:style>
  <w:style w:type="character" w:customStyle="1" w:styleId="HeaderChar1">
    <w:name w:val="Header Char1"/>
    <w:basedOn w:val="DefaultParagraphFont"/>
    <w:uiPriority w:val="99"/>
    <w:rsid w:val="007B619C"/>
    <w:rPr>
      <w:rFonts w:ascii="Arial" w:hAnsi="Arial"/>
      <w:sz w:val="18"/>
      <w:lang w:eastAsia="en-US"/>
    </w:rPr>
  </w:style>
  <w:style w:type="paragraph" w:customStyle="1" w:styleId="Security1">
    <w:name w:val="Security1"/>
    <w:basedOn w:val="Normal"/>
    <w:rsid w:val="007B619C"/>
  </w:style>
  <w:style w:type="paragraph" w:customStyle="1" w:styleId="TableCaption1">
    <w:name w:val="Table Caption1"/>
    <w:basedOn w:val="BodyText"/>
    <w:next w:val="BodyText"/>
    <w:rsid w:val="007B619C"/>
    <w:rPr>
      <w:b/>
    </w:rPr>
  </w:style>
  <w:style w:type="paragraph" w:customStyle="1" w:styleId="TableFootnote1">
    <w:name w:val="Table Footnote1"/>
    <w:basedOn w:val="Normal"/>
    <w:rsid w:val="007B619C"/>
    <w:pPr>
      <w:pBdr>
        <w:top w:val="single" w:sz="8" w:space="4" w:color="auto"/>
      </w:pBdr>
      <w:tabs>
        <w:tab w:val="left" w:pos="1361"/>
        <w:tab w:val="num" w:pos="1497"/>
      </w:tabs>
      <w:ind w:left="1497" w:hanging="703"/>
    </w:pPr>
  </w:style>
  <w:style w:type="paragraph" w:customStyle="1" w:styleId="TableHeader1">
    <w:name w:val="Table Header1"/>
    <w:basedOn w:val="Normal"/>
    <w:next w:val="TableText"/>
    <w:rsid w:val="007B619C"/>
    <w:pPr>
      <w:spacing w:before="120" w:after="120" w:line="240" w:lineRule="auto"/>
    </w:pPr>
    <w:rPr>
      <w:b/>
    </w:rPr>
  </w:style>
  <w:style w:type="paragraph" w:customStyle="1" w:styleId="TableText1">
    <w:name w:val="Table Text1"/>
    <w:basedOn w:val="Normal"/>
    <w:rsid w:val="007B619C"/>
    <w:pPr>
      <w:spacing w:before="60" w:after="60"/>
    </w:pPr>
  </w:style>
  <w:style w:type="paragraph" w:customStyle="1" w:styleId="TableofContents1">
    <w:name w:val="Table of Contents1"/>
    <w:basedOn w:val="summarymainheading"/>
    <w:rsid w:val="007B619C"/>
  </w:style>
  <w:style w:type="paragraph" w:customStyle="1" w:styleId="FigureText1">
    <w:name w:val="Figure Text1"/>
    <w:basedOn w:val="Caption"/>
    <w:next w:val="BodyText"/>
    <w:rsid w:val="007B619C"/>
  </w:style>
  <w:style w:type="paragraph" w:customStyle="1" w:styleId="secondarybulletlist1">
    <w:name w:val="secondary bullet list1"/>
    <w:basedOn w:val="BulletList"/>
    <w:rsid w:val="007B619C"/>
    <w:pPr>
      <w:numPr>
        <w:numId w:val="0"/>
      </w:numPr>
      <w:tabs>
        <w:tab w:val="left" w:pos="1134"/>
        <w:tab w:val="num" w:pos="1721"/>
      </w:tabs>
      <w:spacing w:before="0" w:after="0"/>
      <w:ind w:left="1721" w:hanging="360"/>
    </w:pPr>
  </w:style>
  <w:style w:type="paragraph" w:customStyle="1" w:styleId="secondarynumberlist1">
    <w:name w:val="secondary number list1"/>
    <w:basedOn w:val="Normal"/>
    <w:rsid w:val="007B619C"/>
    <w:pPr>
      <w:ind w:left="1718" w:hanging="357"/>
    </w:pPr>
  </w:style>
  <w:style w:type="paragraph" w:customStyle="1" w:styleId="CoverPageTitle1">
    <w:name w:val="Cover Page_Title1"/>
    <w:basedOn w:val="Title"/>
    <w:next w:val="Normal"/>
    <w:rsid w:val="007B619C"/>
    <w:pPr>
      <w:framePr w:w="6804" w:hSpace="181" w:wrap="notBeside" w:vAnchor="page" w:hAnchor="page" w:x="3120" w:y="5501"/>
      <w:shd w:val="solid" w:color="FFFFFF" w:fill="FFFFFF"/>
      <w:spacing w:before="0"/>
    </w:pPr>
  </w:style>
  <w:style w:type="paragraph" w:customStyle="1" w:styleId="TitlePageTitle1">
    <w:name w:val="Title Page_Title1"/>
    <w:basedOn w:val="Title"/>
    <w:next w:val="Normal"/>
    <w:rsid w:val="007B619C"/>
    <w:pPr>
      <w:framePr w:w="6804" w:hSpace="181" w:wrap="notBeside" w:vAnchor="page" w:hAnchor="page" w:x="3120" w:y="5501"/>
      <w:shd w:val="solid" w:color="FFFFFF" w:fill="FFFFFF"/>
      <w:spacing w:before="0"/>
    </w:pPr>
  </w:style>
  <w:style w:type="paragraph" w:customStyle="1" w:styleId="numberlist1">
    <w:name w:val="number list1"/>
    <w:basedOn w:val="BulletList"/>
    <w:rsid w:val="007B619C"/>
    <w:pPr>
      <w:numPr>
        <w:numId w:val="0"/>
      </w:numPr>
      <w:tabs>
        <w:tab w:val="num" w:pos="1157"/>
        <w:tab w:val="num" w:pos="1361"/>
      </w:tabs>
      <w:ind w:left="1157" w:hanging="363"/>
    </w:pPr>
  </w:style>
  <w:style w:type="character" w:customStyle="1" w:styleId="BalloonTextChar1">
    <w:name w:val="Balloon Text Char1"/>
    <w:uiPriority w:val="99"/>
    <w:semiHidden/>
    <w:rsid w:val="007B619C"/>
    <w:rPr>
      <w:rFonts w:ascii="Tahoma" w:hAnsi="Tahoma" w:cs="Tahoma"/>
      <w:sz w:val="16"/>
      <w:szCs w:val="16"/>
      <w:lang w:val="en-GB" w:eastAsia="en-US"/>
    </w:rPr>
  </w:style>
  <w:style w:type="paragraph" w:customStyle="1" w:styleId="Chapter1">
    <w:name w:val="Chapter1"/>
    <w:next w:val="Heading1"/>
    <w:qFormat/>
    <w:rsid w:val="007B619C"/>
    <w:pPr>
      <w:pageBreakBefore/>
      <w:pBdr>
        <w:bottom w:val="single" w:sz="12" w:space="1" w:color="auto"/>
      </w:pBdr>
      <w:spacing w:after="0" w:line="240" w:lineRule="auto"/>
      <w:jc w:val="center"/>
    </w:pPr>
    <w:rPr>
      <w:rFonts w:ascii="Arial" w:eastAsia="Times New Roman" w:hAnsi="Arial" w:cs="Times New Roman"/>
      <w:noProof/>
      <w:spacing w:val="-6"/>
      <w:kern w:val="28"/>
      <w:sz w:val="40"/>
      <w:szCs w:val="20"/>
      <w:lang w:val="en-US"/>
    </w:rPr>
  </w:style>
  <w:style w:type="paragraph" w:customStyle="1" w:styleId="BodyText11">
    <w:name w:val="Body Text11"/>
    <w:basedOn w:val="BodyText"/>
    <w:qFormat/>
    <w:rsid w:val="007B619C"/>
    <w:pPr>
      <w:ind w:left="0"/>
    </w:pPr>
  </w:style>
  <w:style w:type="character" w:customStyle="1" w:styleId="BodytextChar1">
    <w:name w:val="Body text Char1"/>
    <w:basedOn w:val="BodyTextChar"/>
    <w:rsid w:val="007B619C"/>
    <w:rPr>
      <w:rFonts w:ascii="Arial" w:hAnsi="Arial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7B619C"/>
    <w:rPr>
      <w:rFonts w:ascii="Arial" w:hAnsi="Arial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7B619C"/>
    <w:rPr>
      <w:rFonts w:ascii="Arial" w:hAnsi="Arial"/>
      <w:b/>
      <w:bCs/>
      <w:noProof/>
      <w:lang w:eastAsia="en-US"/>
    </w:rPr>
  </w:style>
  <w:style w:type="paragraph" w:customStyle="1" w:styleId="EndNoteBibliographyTitle1">
    <w:name w:val="EndNote Bibliography Title1"/>
    <w:basedOn w:val="Normal"/>
    <w:rsid w:val="007B619C"/>
    <w:pPr>
      <w:jc w:val="center"/>
    </w:pPr>
    <w:rPr>
      <w:rFonts w:cs="Arial"/>
      <w:sz w:val="48"/>
      <w:lang w:val="en-US"/>
    </w:rPr>
  </w:style>
  <w:style w:type="character" w:customStyle="1" w:styleId="EndNoteBibliographyTitleChar1">
    <w:name w:val="EndNote Bibliography Title Char1"/>
    <w:basedOn w:val="DefaultParagraphFont"/>
    <w:rsid w:val="007B619C"/>
    <w:rPr>
      <w:rFonts w:ascii="Arial" w:hAnsi="Arial" w:cs="Arial"/>
      <w:noProof/>
      <w:sz w:val="48"/>
      <w:lang w:val="en-US" w:eastAsia="en-US"/>
    </w:rPr>
  </w:style>
  <w:style w:type="paragraph" w:customStyle="1" w:styleId="EndNoteBibliography1">
    <w:name w:val="EndNote Bibliography1"/>
    <w:basedOn w:val="Normal"/>
    <w:rsid w:val="007B619C"/>
    <w:pPr>
      <w:spacing w:line="240" w:lineRule="auto"/>
      <w:jc w:val="both"/>
    </w:pPr>
    <w:rPr>
      <w:rFonts w:cs="Arial"/>
      <w:sz w:val="48"/>
      <w:lang w:val="en-US"/>
    </w:rPr>
  </w:style>
  <w:style w:type="character" w:customStyle="1" w:styleId="EndNoteBibliographyChar1">
    <w:name w:val="EndNote Bibliography Char1"/>
    <w:basedOn w:val="DefaultParagraphFont"/>
    <w:rsid w:val="007B619C"/>
    <w:rPr>
      <w:rFonts w:ascii="Arial" w:hAnsi="Arial" w:cs="Arial"/>
      <w:noProof/>
      <w:sz w:val="48"/>
      <w:lang w:val="en-US" w:eastAsia="en-US"/>
    </w:rPr>
  </w:style>
  <w:style w:type="paragraph" w:customStyle="1" w:styleId="xl631">
    <w:name w:val="xl631"/>
    <w:basedOn w:val="Normal"/>
    <w:rsid w:val="007B6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41">
    <w:name w:val="xl641"/>
    <w:basedOn w:val="Normal"/>
    <w:rsid w:val="007B6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651">
    <w:name w:val="xl651"/>
    <w:basedOn w:val="Normal"/>
    <w:rsid w:val="007B619C"/>
    <w:pPr>
      <w:pBdr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61">
    <w:name w:val="xl661"/>
    <w:basedOn w:val="Normal"/>
    <w:rsid w:val="007B6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en-NZ"/>
    </w:rPr>
  </w:style>
  <w:style w:type="paragraph" w:customStyle="1" w:styleId="xl671">
    <w:name w:val="xl671"/>
    <w:basedOn w:val="Normal"/>
    <w:rsid w:val="007B619C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TMLPreformattedChar1">
    <w:name w:val="HTML Preformatted Char1"/>
    <w:basedOn w:val="DefaultParagraphFont"/>
    <w:uiPriority w:val="99"/>
    <w:semiHidden/>
    <w:rsid w:val="007B619C"/>
    <w:rPr>
      <w:rFonts w:ascii="Courier New" w:hAnsi="Courier New" w:cs="Courier New"/>
      <w:sz w:val="24"/>
      <w:szCs w:val="24"/>
      <w:lang w:eastAsia="en-NZ"/>
    </w:rPr>
  </w:style>
  <w:style w:type="paragraph" w:customStyle="1" w:styleId="Style11">
    <w:name w:val="Style11"/>
    <w:basedOn w:val="Chapter"/>
    <w:qFormat/>
    <w:rsid w:val="007B619C"/>
    <w:pPr>
      <w:jc w:val="left"/>
    </w:pPr>
    <w:rPr>
      <w:rFonts w:cs="Arial"/>
      <w:b/>
      <w:sz w:val="44"/>
    </w:rPr>
  </w:style>
  <w:style w:type="paragraph" w:customStyle="1" w:styleId="Style21">
    <w:name w:val="Style21"/>
    <w:basedOn w:val="Normal"/>
    <w:qFormat/>
    <w:rsid w:val="007B619C"/>
    <w:pPr>
      <w:spacing w:line="360" w:lineRule="auto"/>
    </w:pPr>
    <w:rPr>
      <w:rFonts w:ascii="Arial" w:hAnsi="Arial" w:cs="Arial"/>
      <w:b/>
      <w:sz w:val="28"/>
      <w:szCs w:val="24"/>
    </w:rPr>
  </w:style>
  <w:style w:type="character" w:customStyle="1" w:styleId="ChapterChar1">
    <w:name w:val="Chapter Char1"/>
    <w:basedOn w:val="DefaultParagraphFont"/>
    <w:rsid w:val="007B619C"/>
    <w:rPr>
      <w:rFonts w:ascii="Arial" w:hAnsi="Arial"/>
      <w:noProof/>
      <w:spacing w:val="-6"/>
      <w:kern w:val="28"/>
      <w:sz w:val="40"/>
      <w:lang w:val="en-US" w:eastAsia="en-US"/>
    </w:rPr>
  </w:style>
  <w:style w:type="character" w:customStyle="1" w:styleId="Style1Char1">
    <w:name w:val="Style1 Char1"/>
    <w:basedOn w:val="ChapterChar"/>
    <w:rsid w:val="007B619C"/>
    <w:rPr>
      <w:rFonts w:ascii="Arial" w:eastAsia="Times New Roman" w:hAnsi="Arial" w:cs="Arial"/>
      <w:b/>
      <w:noProof/>
      <w:spacing w:val="-6"/>
      <w:kern w:val="28"/>
      <w:sz w:val="44"/>
      <w:szCs w:val="20"/>
      <w:lang w:val="en-US"/>
    </w:rPr>
  </w:style>
  <w:style w:type="paragraph" w:customStyle="1" w:styleId="Style31">
    <w:name w:val="Style31"/>
    <w:basedOn w:val="Normal"/>
    <w:qFormat/>
    <w:rsid w:val="007B619C"/>
    <w:pPr>
      <w:tabs>
        <w:tab w:val="left" w:pos="454"/>
      </w:tabs>
      <w:spacing w:line="360" w:lineRule="auto"/>
    </w:pPr>
    <w:rPr>
      <w:rFonts w:ascii="Arial" w:hAnsi="Arial" w:cs="Arial"/>
      <w:b/>
      <w:sz w:val="24"/>
      <w:szCs w:val="24"/>
    </w:rPr>
  </w:style>
  <w:style w:type="character" w:customStyle="1" w:styleId="Style2Char1">
    <w:name w:val="Style2 Char1"/>
    <w:basedOn w:val="DefaultParagraphFont"/>
    <w:rsid w:val="007B619C"/>
    <w:rPr>
      <w:rFonts w:ascii="Arial" w:eastAsiaTheme="minorHAnsi" w:hAnsi="Arial" w:cs="Arial"/>
      <w:b/>
      <w:sz w:val="28"/>
      <w:szCs w:val="24"/>
      <w:lang w:eastAsia="en-US"/>
    </w:rPr>
  </w:style>
  <w:style w:type="character" w:customStyle="1" w:styleId="Style3Char1">
    <w:name w:val="Style3 Char1"/>
    <w:basedOn w:val="DefaultParagraphFont"/>
    <w:rsid w:val="007B619C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PandG1">
    <w:name w:val="PandG1"/>
    <w:basedOn w:val="Normal"/>
    <w:qFormat/>
    <w:rsid w:val="007B619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Iso1">
    <w:name w:val="Iso1"/>
    <w:basedOn w:val="BodyText"/>
    <w:qFormat/>
    <w:rsid w:val="007B619C"/>
    <w:pPr>
      <w:ind w:left="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3Char1">
    <w:name w:val="Heading 3 Char1"/>
    <w:basedOn w:val="DefaultParagraphFont"/>
    <w:rsid w:val="007B619C"/>
    <w:rPr>
      <w:rFonts w:ascii="Arial" w:hAnsi="Arial"/>
      <w:b/>
      <w:noProof/>
      <w:lang w:val="en-US" w:eastAsia="en-US"/>
    </w:rPr>
  </w:style>
  <w:style w:type="paragraph" w:customStyle="1" w:styleId="Discussion1">
    <w:name w:val="Discussion1"/>
    <w:basedOn w:val="Normal"/>
    <w:qFormat/>
    <w:rsid w:val="007B619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GDisc1">
    <w:name w:val="GDisc1"/>
    <w:basedOn w:val="Discussion"/>
    <w:qFormat/>
    <w:rsid w:val="007B619C"/>
  </w:style>
  <w:style w:type="character" w:customStyle="1" w:styleId="FooterChar1">
    <w:name w:val="Footer Char1"/>
    <w:basedOn w:val="DefaultParagraphFont"/>
    <w:rsid w:val="007B619C"/>
    <w:rPr>
      <w:rFonts w:asciiTheme="minorHAnsi" w:eastAsiaTheme="minorHAnsi" w:hAnsiTheme="minorHAnsi" w:cstheme="minorBidi"/>
      <w:noProof/>
      <w:sz w:val="18"/>
      <w:szCs w:val="22"/>
      <w:lang w:eastAsia="en-US"/>
    </w:rPr>
  </w:style>
  <w:style w:type="paragraph" w:customStyle="1" w:styleId="Title2">
    <w:name w:val="_Title2"/>
    <w:rsid w:val="007B619C"/>
    <w:pPr>
      <w:spacing w:before="1080" w:after="0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AppendixHeading2">
    <w:name w:val="Appendix Heading2"/>
    <w:basedOn w:val="SectionTitle"/>
    <w:next w:val="Appendixtext"/>
    <w:rsid w:val="007B619C"/>
    <w:pPr>
      <w:pBdr>
        <w:bottom w:val="none" w:sz="0" w:space="0" w:color="auto"/>
      </w:pBdr>
      <w:tabs>
        <w:tab w:val="left" w:pos="1985"/>
      </w:tabs>
      <w:spacing w:after="120" w:line="264" w:lineRule="auto"/>
      <w:ind w:left="1985" w:hanging="1985"/>
    </w:pPr>
    <w:rPr>
      <w:sz w:val="28"/>
    </w:rPr>
  </w:style>
  <w:style w:type="paragraph" w:customStyle="1" w:styleId="SectionTitle2">
    <w:name w:val="Section Title2"/>
    <w:next w:val="Normal"/>
    <w:rsid w:val="007B619C"/>
    <w:pPr>
      <w:pageBreakBefore/>
      <w:widowControl w:val="0"/>
      <w:pBdr>
        <w:bottom w:val="single" w:sz="12" w:space="14" w:color="auto"/>
      </w:pBdr>
      <w:spacing w:after="300" w:line="240" w:lineRule="auto"/>
    </w:pPr>
    <w:rPr>
      <w:rFonts w:ascii="Arial" w:eastAsia="Times New Roman" w:hAnsi="Arial" w:cs="Times New Roman"/>
      <w:b/>
      <w:noProof/>
      <w:spacing w:val="-6"/>
      <w:sz w:val="48"/>
      <w:szCs w:val="20"/>
      <w:lang w:val="en-US"/>
    </w:rPr>
  </w:style>
  <w:style w:type="paragraph" w:customStyle="1" w:styleId="Appendixtext2">
    <w:name w:val="Appendix text2"/>
    <w:basedOn w:val="BodyText"/>
    <w:rsid w:val="007B619C"/>
    <w:pPr>
      <w:ind w:left="0"/>
    </w:pPr>
  </w:style>
  <w:style w:type="paragraph" w:customStyle="1" w:styleId="SummaryHeading2">
    <w:name w:val="Summary Heading2"/>
    <w:basedOn w:val="summarymainheading"/>
    <w:next w:val="BodyText"/>
    <w:rsid w:val="007B619C"/>
    <w:pPr>
      <w:pageBreakBefore w:val="0"/>
      <w:pBdr>
        <w:bottom w:val="none" w:sz="0" w:space="0" w:color="auto"/>
      </w:pBdr>
      <w:spacing w:before="120" w:after="120"/>
      <w:ind w:left="794"/>
    </w:pPr>
    <w:rPr>
      <w:spacing w:val="0"/>
      <w:sz w:val="20"/>
    </w:rPr>
  </w:style>
  <w:style w:type="paragraph" w:customStyle="1" w:styleId="summarymainheading2">
    <w:name w:val="summary main heading2"/>
    <w:basedOn w:val="SectionTitle"/>
    <w:next w:val="BodyText"/>
    <w:rsid w:val="007B619C"/>
    <w:pPr>
      <w:spacing w:after="240" w:line="259" w:lineRule="auto"/>
    </w:pPr>
  </w:style>
  <w:style w:type="paragraph" w:customStyle="1" w:styleId="AppendixSub-Heading2">
    <w:name w:val="Appendix Sub-Heading2"/>
    <w:basedOn w:val="SummaryHeading"/>
    <w:next w:val="Appendixtext"/>
    <w:rsid w:val="007B619C"/>
    <w:pPr>
      <w:ind w:left="0"/>
    </w:pPr>
  </w:style>
  <w:style w:type="paragraph" w:customStyle="1" w:styleId="BulletList2">
    <w:name w:val="Bullet List2"/>
    <w:basedOn w:val="Normal"/>
    <w:rsid w:val="007B619C"/>
    <w:pPr>
      <w:tabs>
        <w:tab w:val="num" w:pos="1154"/>
        <w:tab w:val="left" w:pos="1361"/>
        <w:tab w:val="left" w:pos="1474"/>
      </w:tabs>
      <w:spacing w:before="60" w:after="60"/>
      <w:ind w:left="1157" w:hanging="363"/>
    </w:pPr>
  </w:style>
  <w:style w:type="character" w:customStyle="1" w:styleId="HeaderChar2">
    <w:name w:val="Header Char2"/>
    <w:basedOn w:val="DefaultParagraphFont"/>
    <w:uiPriority w:val="99"/>
    <w:rsid w:val="007B619C"/>
    <w:rPr>
      <w:rFonts w:ascii="Arial" w:hAnsi="Arial"/>
      <w:sz w:val="18"/>
      <w:lang w:eastAsia="en-US"/>
    </w:rPr>
  </w:style>
  <w:style w:type="paragraph" w:customStyle="1" w:styleId="Security2">
    <w:name w:val="Security2"/>
    <w:basedOn w:val="Normal"/>
    <w:rsid w:val="007B619C"/>
  </w:style>
  <w:style w:type="paragraph" w:customStyle="1" w:styleId="TableCaption2">
    <w:name w:val="Table Caption2"/>
    <w:basedOn w:val="BodyText"/>
    <w:next w:val="BodyText"/>
    <w:rsid w:val="007B619C"/>
    <w:rPr>
      <w:b/>
    </w:rPr>
  </w:style>
  <w:style w:type="paragraph" w:customStyle="1" w:styleId="TableFootnote2">
    <w:name w:val="Table Footnote2"/>
    <w:basedOn w:val="Normal"/>
    <w:rsid w:val="007B619C"/>
    <w:pPr>
      <w:pBdr>
        <w:top w:val="single" w:sz="8" w:space="4" w:color="auto"/>
      </w:pBdr>
      <w:tabs>
        <w:tab w:val="left" w:pos="1361"/>
        <w:tab w:val="num" w:pos="1497"/>
      </w:tabs>
      <w:ind w:left="1497" w:hanging="703"/>
    </w:pPr>
  </w:style>
  <w:style w:type="paragraph" w:customStyle="1" w:styleId="TableHeader2">
    <w:name w:val="Table Header2"/>
    <w:basedOn w:val="Normal"/>
    <w:next w:val="TableText"/>
    <w:rsid w:val="007B619C"/>
    <w:pPr>
      <w:spacing w:before="120" w:after="120" w:line="240" w:lineRule="auto"/>
    </w:pPr>
    <w:rPr>
      <w:b/>
    </w:rPr>
  </w:style>
  <w:style w:type="paragraph" w:customStyle="1" w:styleId="TableText2">
    <w:name w:val="Table Text2"/>
    <w:basedOn w:val="Normal"/>
    <w:rsid w:val="007B619C"/>
    <w:pPr>
      <w:spacing w:before="60" w:after="60"/>
    </w:pPr>
  </w:style>
  <w:style w:type="paragraph" w:customStyle="1" w:styleId="TableofContents2">
    <w:name w:val="Table of Contents2"/>
    <w:basedOn w:val="summarymainheading"/>
    <w:rsid w:val="007B619C"/>
  </w:style>
  <w:style w:type="paragraph" w:customStyle="1" w:styleId="FigureText2">
    <w:name w:val="Figure Text2"/>
    <w:basedOn w:val="Caption"/>
    <w:next w:val="BodyText"/>
    <w:rsid w:val="007B619C"/>
  </w:style>
  <w:style w:type="paragraph" w:customStyle="1" w:styleId="secondarybulletlist2">
    <w:name w:val="secondary bullet list2"/>
    <w:basedOn w:val="BulletList"/>
    <w:rsid w:val="007B619C"/>
    <w:pPr>
      <w:numPr>
        <w:numId w:val="0"/>
      </w:numPr>
      <w:tabs>
        <w:tab w:val="left" w:pos="1134"/>
        <w:tab w:val="num" w:pos="1721"/>
      </w:tabs>
      <w:spacing w:before="0" w:after="0"/>
      <w:ind w:left="1721" w:hanging="360"/>
    </w:pPr>
  </w:style>
  <w:style w:type="paragraph" w:customStyle="1" w:styleId="secondarynumberlist2">
    <w:name w:val="secondary number list2"/>
    <w:basedOn w:val="Normal"/>
    <w:rsid w:val="007B619C"/>
    <w:pPr>
      <w:ind w:left="1718" w:hanging="357"/>
    </w:pPr>
  </w:style>
  <w:style w:type="paragraph" w:customStyle="1" w:styleId="CoverPageTitle2">
    <w:name w:val="Cover Page_Title2"/>
    <w:basedOn w:val="Title"/>
    <w:next w:val="Normal"/>
    <w:rsid w:val="007B619C"/>
    <w:pPr>
      <w:framePr w:w="6804" w:hSpace="181" w:wrap="notBeside" w:vAnchor="page" w:hAnchor="page" w:x="3120" w:y="5501"/>
      <w:shd w:val="solid" w:color="FFFFFF" w:fill="FFFFFF"/>
      <w:spacing w:before="0"/>
    </w:pPr>
  </w:style>
  <w:style w:type="paragraph" w:customStyle="1" w:styleId="TitlePageTitle2">
    <w:name w:val="Title Page_Title2"/>
    <w:basedOn w:val="Title"/>
    <w:next w:val="Normal"/>
    <w:rsid w:val="007B619C"/>
    <w:pPr>
      <w:framePr w:w="6804" w:hSpace="181" w:wrap="notBeside" w:vAnchor="page" w:hAnchor="page" w:x="3120" w:y="5501"/>
      <w:shd w:val="solid" w:color="FFFFFF" w:fill="FFFFFF"/>
      <w:spacing w:before="0"/>
    </w:pPr>
  </w:style>
  <w:style w:type="paragraph" w:customStyle="1" w:styleId="numberlist2">
    <w:name w:val="number list2"/>
    <w:basedOn w:val="BulletList"/>
    <w:rsid w:val="007B619C"/>
    <w:pPr>
      <w:numPr>
        <w:numId w:val="0"/>
      </w:numPr>
      <w:tabs>
        <w:tab w:val="num" w:pos="1157"/>
        <w:tab w:val="num" w:pos="1361"/>
      </w:tabs>
      <w:ind w:left="1157" w:hanging="363"/>
    </w:pPr>
  </w:style>
  <w:style w:type="character" w:customStyle="1" w:styleId="BalloonTextChar2">
    <w:name w:val="Balloon Text Char2"/>
    <w:uiPriority w:val="99"/>
    <w:semiHidden/>
    <w:rsid w:val="007B619C"/>
    <w:rPr>
      <w:rFonts w:ascii="Tahoma" w:hAnsi="Tahoma" w:cs="Tahoma"/>
      <w:sz w:val="16"/>
      <w:szCs w:val="16"/>
      <w:lang w:val="en-GB" w:eastAsia="en-US"/>
    </w:rPr>
  </w:style>
  <w:style w:type="paragraph" w:customStyle="1" w:styleId="Chapter2">
    <w:name w:val="Chapter2"/>
    <w:next w:val="Heading1"/>
    <w:qFormat/>
    <w:rsid w:val="007B619C"/>
    <w:pPr>
      <w:pageBreakBefore/>
      <w:pBdr>
        <w:bottom w:val="single" w:sz="12" w:space="1" w:color="auto"/>
      </w:pBdr>
      <w:spacing w:after="0" w:line="240" w:lineRule="auto"/>
      <w:jc w:val="center"/>
    </w:pPr>
    <w:rPr>
      <w:rFonts w:ascii="Arial" w:eastAsia="Times New Roman" w:hAnsi="Arial" w:cs="Times New Roman"/>
      <w:noProof/>
      <w:spacing w:val="-6"/>
      <w:kern w:val="28"/>
      <w:sz w:val="40"/>
      <w:szCs w:val="20"/>
      <w:lang w:val="en-US"/>
    </w:rPr>
  </w:style>
  <w:style w:type="paragraph" w:customStyle="1" w:styleId="BodyText12">
    <w:name w:val="Body Text12"/>
    <w:basedOn w:val="BodyText"/>
    <w:qFormat/>
    <w:rsid w:val="007B619C"/>
    <w:pPr>
      <w:ind w:left="0"/>
    </w:pPr>
  </w:style>
  <w:style w:type="character" w:customStyle="1" w:styleId="BodytextChar2">
    <w:name w:val="Body text Char2"/>
    <w:basedOn w:val="BodyTextChar"/>
    <w:rsid w:val="007B619C"/>
    <w:rPr>
      <w:rFonts w:ascii="Arial" w:hAnsi="Arial"/>
      <w:lang w:val="en-GB" w:eastAsia="en-US"/>
    </w:rPr>
  </w:style>
  <w:style w:type="character" w:customStyle="1" w:styleId="CommentTextChar2">
    <w:name w:val="Comment Text Char2"/>
    <w:basedOn w:val="DefaultParagraphFont"/>
    <w:uiPriority w:val="99"/>
    <w:semiHidden/>
    <w:rsid w:val="007B619C"/>
    <w:rPr>
      <w:rFonts w:ascii="Arial" w:hAnsi="Arial"/>
      <w:lang w:eastAsia="en-US"/>
    </w:rPr>
  </w:style>
  <w:style w:type="character" w:customStyle="1" w:styleId="CommentSubjectChar2">
    <w:name w:val="Comment Subject Char2"/>
    <w:basedOn w:val="CommentTextChar"/>
    <w:uiPriority w:val="99"/>
    <w:semiHidden/>
    <w:rsid w:val="007B619C"/>
    <w:rPr>
      <w:rFonts w:ascii="Arial" w:hAnsi="Arial"/>
      <w:b/>
      <w:bCs/>
      <w:noProof/>
      <w:lang w:eastAsia="en-US"/>
    </w:rPr>
  </w:style>
  <w:style w:type="paragraph" w:customStyle="1" w:styleId="EndNoteBibliographyTitle2">
    <w:name w:val="EndNote Bibliography Title2"/>
    <w:basedOn w:val="Normal"/>
    <w:rsid w:val="007B619C"/>
    <w:pPr>
      <w:jc w:val="center"/>
    </w:pPr>
    <w:rPr>
      <w:rFonts w:cs="Arial"/>
      <w:sz w:val="48"/>
      <w:lang w:val="en-US"/>
    </w:rPr>
  </w:style>
  <w:style w:type="character" w:customStyle="1" w:styleId="EndNoteBibliographyTitleChar2">
    <w:name w:val="EndNote Bibliography Title Char2"/>
    <w:basedOn w:val="DefaultParagraphFont"/>
    <w:rsid w:val="007B619C"/>
    <w:rPr>
      <w:rFonts w:ascii="Arial" w:hAnsi="Arial" w:cs="Arial"/>
      <w:noProof/>
      <w:sz w:val="48"/>
      <w:lang w:val="en-US" w:eastAsia="en-US"/>
    </w:rPr>
  </w:style>
  <w:style w:type="paragraph" w:customStyle="1" w:styleId="EndNoteBibliography2">
    <w:name w:val="EndNote Bibliography2"/>
    <w:basedOn w:val="Normal"/>
    <w:rsid w:val="007B619C"/>
    <w:pPr>
      <w:spacing w:line="240" w:lineRule="auto"/>
      <w:jc w:val="both"/>
    </w:pPr>
    <w:rPr>
      <w:rFonts w:cs="Arial"/>
      <w:sz w:val="48"/>
      <w:lang w:val="en-US"/>
    </w:rPr>
  </w:style>
  <w:style w:type="character" w:customStyle="1" w:styleId="EndNoteBibliographyChar2">
    <w:name w:val="EndNote Bibliography Char2"/>
    <w:basedOn w:val="DefaultParagraphFont"/>
    <w:rsid w:val="007B619C"/>
    <w:rPr>
      <w:rFonts w:ascii="Arial" w:hAnsi="Arial" w:cs="Arial"/>
      <w:noProof/>
      <w:sz w:val="48"/>
      <w:lang w:val="en-US" w:eastAsia="en-US"/>
    </w:rPr>
  </w:style>
  <w:style w:type="paragraph" w:customStyle="1" w:styleId="xl632">
    <w:name w:val="xl632"/>
    <w:basedOn w:val="Normal"/>
    <w:rsid w:val="007B6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42">
    <w:name w:val="xl642"/>
    <w:basedOn w:val="Normal"/>
    <w:rsid w:val="007B6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652">
    <w:name w:val="xl652"/>
    <w:basedOn w:val="Normal"/>
    <w:rsid w:val="007B619C"/>
    <w:pPr>
      <w:pBdr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62">
    <w:name w:val="xl662"/>
    <w:basedOn w:val="Normal"/>
    <w:rsid w:val="007B6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en-NZ"/>
    </w:rPr>
  </w:style>
  <w:style w:type="paragraph" w:customStyle="1" w:styleId="xl672">
    <w:name w:val="xl672"/>
    <w:basedOn w:val="Normal"/>
    <w:rsid w:val="007B619C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TMLPreformattedChar2">
    <w:name w:val="HTML Preformatted Char2"/>
    <w:basedOn w:val="DefaultParagraphFont"/>
    <w:uiPriority w:val="99"/>
    <w:semiHidden/>
    <w:rsid w:val="007B619C"/>
    <w:rPr>
      <w:rFonts w:ascii="Courier New" w:hAnsi="Courier New" w:cs="Courier New"/>
      <w:sz w:val="24"/>
      <w:szCs w:val="24"/>
      <w:lang w:eastAsia="en-NZ"/>
    </w:rPr>
  </w:style>
  <w:style w:type="paragraph" w:customStyle="1" w:styleId="Style12">
    <w:name w:val="Style12"/>
    <w:basedOn w:val="Chapter"/>
    <w:qFormat/>
    <w:rsid w:val="007B619C"/>
    <w:pPr>
      <w:jc w:val="left"/>
    </w:pPr>
    <w:rPr>
      <w:rFonts w:cs="Arial"/>
      <w:b/>
      <w:sz w:val="44"/>
    </w:rPr>
  </w:style>
  <w:style w:type="paragraph" w:customStyle="1" w:styleId="Style22">
    <w:name w:val="Style22"/>
    <w:basedOn w:val="Normal"/>
    <w:qFormat/>
    <w:rsid w:val="007B619C"/>
    <w:pPr>
      <w:spacing w:line="360" w:lineRule="auto"/>
    </w:pPr>
    <w:rPr>
      <w:rFonts w:ascii="Arial" w:hAnsi="Arial" w:cs="Arial"/>
      <w:b/>
      <w:sz w:val="28"/>
      <w:szCs w:val="24"/>
    </w:rPr>
  </w:style>
  <w:style w:type="character" w:customStyle="1" w:styleId="ChapterChar2">
    <w:name w:val="Chapter Char2"/>
    <w:basedOn w:val="DefaultParagraphFont"/>
    <w:rsid w:val="007B619C"/>
    <w:rPr>
      <w:rFonts w:ascii="Arial" w:hAnsi="Arial"/>
      <w:noProof/>
      <w:spacing w:val="-6"/>
      <w:kern w:val="28"/>
      <w:sz w:val="40"/>
      <w:lang w:val="en-US" w:eastAsia="en-US"/>
    </w:rPr>
  </w:style>
  <w:style w:type="character" w:customStyle="1" w:styleId="Style1Char2">
    <w:name w:val="Style1 Char2"/>
    <w:basedOn w:val="ChapterChar"/>
    <w:rsid w:val="007B619C"/>
    <w:rPr>
      <w:rFonts w:ascii="Arial" w:eastAsia="Times New Roman" w:hAnsi="Arial" w:cs="Arial"/>
      <w:b/>
      <w:noProof/>
      <w:spacing w:val="-6"/>
      <w:kern w:val="28"/>
      <w:sz w:val="44"/>
      <w:szCs w:val="20"/>
      <w:lang w:val="en-US"/>
    </w:rPr>
  </w:style>
  <w:style w:type="paragraph" w:customStyle="1" w:styleId="Style32">
    <w:name w:val="Style32"/>
    <w:basedOn w:val="Normal"/>
    <w:qFormat/>
    <w:rsid w:val="007B619C"/>
    <w:pPr>
      <w:tabs>
        <w:tab w:val="left" w:pos="454"/>
      </w:tabs>
      <w:spacing w:line="360" w:lineRule="auto"/>
    </w:pPr>
    <w:rPr>
      <w:rFonts w:ascii="Arial" w:hAnsi="Arial" w:cs="Arial"/>
      <w:b/>
      <w:sz w:val="24"/>
      <w:szCs w:val="24"/>
    </w:rPr>
  </w:style>
  <w:style w:type="character" w:customStyle="1" w:styleId="Style2Char2">
    <w:name w:val="Style2 Char2"/>
    <w:basedOn w:val="DefaultParagraphFont"/>
    <w:rsid w:val="007B619C"/>
    <w:rPr>
      <w:rFonts w:ascii="Arial" w:eastAsiaTheme="minorHAnsi" w:hAnsi="Arial" w:cs="Arial"/>
      <w:b/>
      <w:sz w:val="28"/>
      <w:szCs w:val="24"/>
      <w:lang w:eastAsia="en-US"/>
    </w:rPr>
  </w:style>
  <w:style w:type="character" w:customStyle="1" w:styleId="Style3Char2">
    <w:name w:val="Style3 Char2"/>
    <w:basedOn w:val="DefaultParagraphFont"/>
    <w:rsid w:val="007B619C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PandG2">
    <w:name w:val="PandG2"/>
    <w:basedOn w:val="Normal"/>
    <w:qFormat/>
    <w:rsid w:val="007B619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Iso2">
    <w:name w:val="Iso2"/>
    <w:basedOn w:val="BodyText"/>
    <w:qFormat/>
    <w:rsid w:val="007B619C"/>
    <w:pPr>
      <w:ind w:left="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3Char2">
    <w:name w:val="Heading 3 Char2"/>
    <w:basedOn w:val="DefaultParagraphFont"/>
    <w:rsid w:val="007B619C"/>
    <w:rPr>
      <w:rFonts w:ascii="Arial" w:hAnsi="Arial"/>
      <w:b/>
      <w:noProof/>
      <w:lang w:val="en-US" w:eastAsia="en-US"/>
    </w:rPr>
  </w:style>
  <w:style w:type="paragraph" w:customStyle="1" w:styleId="Discussion2">
    <w:name w:val="Discussion2"/>
    <w:basedOn w:val="Normal"/>
    <w:qFormat/>
    <w:rsid w:val="007B619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GDisc2">
    <w:name w:val="GDisc2"/>
    <w:basedOn w:val="Discussion"/>
    <w:qFormat/>
    <w:rsid w:val="007B619C"/>
  </w:style>
  <w:style w:type="character" w:customStyle="1" w:styleId="FooterChar2">
    <w:name w:val="Footer Char2"/>
    <w:basedOn w:val="DefaultParagraphFont"/>
    <w:rsid w:val="007B619C"/>
    <w:rPr>
      <w:rFonts w:asciiTheme="minorHAnsi" w:eastAsiaTheme="minorHAnsi" w:hAnsiTheme="minorHAnsi" w:cstheme="minorBidi"/>
      <w:noProof/>
      <w:sz w:val="18"/>
      <w:szCs w:val="22"/>
      <w:lang w:eastAsia="en-US"/>
    </w:rPr>
  </w:style>
  <w:style w:type="character" w:customStyle="1" w:styleId="hithilite">
    <w:name w:val="hithilite"/>
    <w:basedOn w:val="DefaultParagraphFont"/>
    <w:rsid w:val="007B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biosample/SAMN02352966" TargetMode="External"/><Relationship Id="rId18" Type="http://schemas.openxmlformats.org/officeDocument/2006/relationships/hyperlink" Target="https://www.ncbi.nlm.nih.gov/biosample/SAMN02352668" TargetMode="External"/><Relationship Id="rId26" Type="http://schemas.openxmlformats.org/officeDocument/2006/relationships/hyperlink" Target="https://www.ncbi.nlm.nih.gov/biosample/SAMN03216751" TargetMode="External"/><Relationship Id="rId39" Type="http://schemas.openxmlformats.org/officeDocument/2006/relationships/hyperlink" Target="https://www.ncbi.nlm.nih.gov/biosample/SAMN04421070" TargetMode="External"/><Relationship Id="rId21" Type="http://schemas.openxmlformats.org/officeDocument/2006/relationships/hyperlink" Target="https://www.ncbi.nlm.nih.gov/biosample/SAMN05170678" TargetMode="External"/><Relationship Id="rId34" Type="http://schemas.openxmlformats.org/officeDocument/2006/relationships/hyperlink" Target="https://www.ncbi.nlm.nih.gov/biosample/SAMN04510516" TargetMode="External"/><Relationship Id="rId42" Type="http://schemas.openxmlformats.org/officeDocument/2006/relationships/hyperlink" Target="https://www.ncbi.nlm.nih.gov/biosample/SAMN05439376" TargetMode="External"/><Relationship Id="rId47" Type="http://schemas.openxmlformats.org/officeDocument/2006/relationships/hyperlink" Target="https://www.ncbi.nlm.nih.gov/bioproject/218110" TargetMode="External"/><Relationship Id="rId50" Type="http://schemas.openxmlformats.org/officeDocument/2006/relationships/hyperlink" Target="https://www.ncbi.nlm.nih.gov/sra/?term=SRR1272534" TargetMode="External"/><Relationship Id="rId55" Type="http://schemas.openxmlformats.org/officeDocument/2006/relationships/hyperlink" Target="https://www.ncbi.nlm.nih.gov/sra/?term=SRR3581355" TargetMode="External"/><Relationship Id="rId7" Type="http://schemas.openxmlformats.org/officeDocument/2006/relationships/hyperlink" Target="https://www.ncbi.nlm.nih.gov/biosample/SAMN05170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biosample/SAMN02352974" TargetMode="External"/><Relationship Id="rId20" Type="http://schemas.openxmlformats.org/officeDocument/2006/relationships/hyperlink" Target="https://www.ncbi.nlm.nih.gov/biosample/SAMN02352670" TargetMode="External"/><Relationship Id="rId29" Type="http://schemas.openxmlformats.org/officeDocument/2006/relationships/hyperlink" Target="https://www.ncbi.nlm.nih.gov/biosample/SAMN04870303" TargetMode="External"/><Relationship Id="rId41" Type="http://schemas.openxmlformats.org/officeDocument/2006/relationships/hyperlink" Target="https://www.ncbi.nlm.nih.gov/biosample/SAMN04256127" TargetMode="External"/><Relationship Id="rId54" Type="http://schemas.openxmlformats.org/officeDocument/2006/relationships/hyperlink" Target="https://www.ncbi.nlm.nih.gov/bioproject?LinkName=biosample_bioproject&amp;from_uid=80959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iosample/SAMN05170684" TargetMode="External"/><Relationship Id="rId11" Type="http://schemas.openxmlformats.org/officeDocument/2006/relationships/hyperlink" Target="https://www.ncbi.nlm.nih.gov/biosample/SAMN05171019" TargetMode="External"/><Relationship Id="rId24" Type="http://schemas.openxmlformats.org/officeDocument/2006/relationships/hyperlink" Target="https://www.ncbi.nlm.nih.gov/biosample/SAMN05163717" TargetMode="External"/><Relationship Id="rId32" Type="http://schemas.openxmlformats.org/officeDocument/2006/relationships/hyperlink" Target="https://www.ncbi.nlm.nih.gov/biosample/SAMN04497385" TargetMode="External"/><Relationship Id="rId37" Type="http://schemas.openxmlformats.org/officeDocument/2006/relationships/hyperlink" Target="https://www.ncbi.nlm.nih.gov/biosample/SAMN04208149" TargetMode="External"/><Relationship Id="rId40" Type="http://schemas.openxmlformats.org/officeDocument/2006/relationships/hyperlink" Target="https://www.ncbi.nlm.nih.gov/biosample/SAMN04421071" TargetMode="External"/><Relationship Id="rId45" Type="http://schemas.openxmlformats.org/officeDocument/2006/relationships/hyperlink" Target="https://www.ncbi.nlm.nih.gov/biosample/SAMN04002944" TargetMode="External"/><Relationship Id="rId53" Type="http://schemas.openxmlformats.org/officeDocument/2006/relationships/hyperlink" Target="https://www.ncbi.nlm.nih.gov/bioproject/340095" TargetMode="External"/><Relationship Id="rId58" Type="http://schemas.openxmlformats.org/officeDocument/2006/relationships/hyperlink" Target="https://www.ncbi.nlm.nih.gov/sra/?term=SRR3185246" TargetMode="External"/><Relationship Id="rId5" Type="http://schemas.openxmlformats.org/officeDocument/2006/relationships/hyperlink" Target="https://www.ncbi.nlm.nih.gov/biosample/SAMN05171053" TargetMode="External"/><Relationship Id="rId15" Type="http://schemas.openxmlformats.org/officeDocument/2006/relationships/hyperlink" Target="https://www.ncbi.nlm.nih.gov/biosample/SAMN02352968" TargetMode="External"/><Relationship Id="rId23" Type="http://schemas.openxmlformats.org/officeDocument/2006/relationships/hyperlink" Target="https://www.ncbi.nlm.nih.gov/biosample/SAMN05163744" TargetMode="External"/><Relationship Id="rId28" Type="http://schemas.openxmlformats.org/officeDocument/2006/relationships/hyperlink" Target="https://www.ncbi.nlm.nih.gov/biosample/SAMN04870300" TargetMode="External"/><Relationship Id="rId36" Type="http://schemas.openxmlformats.org/officeDocument/2006/relationships/hyperlink" Target="https://www.ncbi.nlm.nih.gov/biosample/SAMN04901731" TargetMode="External"/><Relationship Id="rId49" Type="http://schemas.openxmlformats.org/officeDocument/2006/relationships/hyperlink" Target="https://www.ncbi.nlm.nih.gov/sra/?term=SRR975374" TargetMode="External"/><Relationship Id="rId57" Type="http://schemas.openxmlformats.org/officeDocument/2006/relationships/hyperlink" Target="https://www.ncbi.nlm.nih.gov/sra/?term=SRR212600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ncbi.nlm.nih.gov/biosample/SAMN05171820" TargetMode="External"/><Relationship Id="rId19" Type="http://schemas.openxmlformats.org/officeDocument/2006/relationships/hyperlink" Target="https://www.ncbi.nlm.nih.gov/biosample/SAMN02352669" TargetMode="External"/><Relationship Id="rId31" Type="http://schemas.openxmlformats.org/officeDocument/2006/relationships/hyperlink" Target="https://www.ncbi.nlm.nih.gov/biosample/SAMN04497383" TargetMode="External"/><Relationship Id="rId44" Type="http://schemas.openxmlformats.org/officeDocument/2006/relationships/hyperlink" Target="https://www.ncbi.nlm.nih.gov/biosample/SAMN03782146" TargetMode="External"/><Relationship Id="rId52" Type="http://schemas.openxmlformats.org/officeDocument/2006/relationships/hyperlink" Target="https://www.ncbi.nlm.nih.gov/bioproject/31519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iosample/SAMN05171781" TargetMode="External"/><Relationship Id="rId14" Type="http://schemas.openxmlformats.org/officeDocument/2006/relationships/hyperlink" Target="https://www.ncbi.nlm.nih.gov/biosample/SAMN02352967" TargetMode="External"/><Relationship Id="rId22" Type="http://schemas.openxmlformats.org/officeDocument/2006/relationships/hyperlink" Target="https://www.ncbi.nlm.nih.gov/biosample/SAMN05750680" TargetMode="External"/><Relationship Id="rId27" Type="http://schemas.openxmlformats.org/officeDocument/2006/relationships/hyperlink" Target="https://www.ncbi.nlm.nih.gov/biosample/SAMN03922108" TargetMode="External"/><Relationship Id="rId30" Type="http://schemas.openxmlformats.org/officeDocument/2006/relationships/hyperlink" Target="https://www.ncbi.nlm.nih.gov/biosample/SAMN04510513" TargetMode="External"/><Relationship Id="rId35" Type="http://schemas.openxmlformats.org/officeDocument/2006/relationships/hyperlink" Target="https://www.ncbi.nlm.nih.gov/biosample/SAMN04901729" TargetMode="External"/><Relationship Id="rId43" Type="http://schemas.openxmlformats.org/officeDocument/2006/relationships/hyperlink" Target="https://www.ncbi.nlm.nih.gov/biosample/SAMN05439480" TargetMode="External"/><Relationship Id="rId48" Type="http://schemas.openxmlformats.org/officeDocument/2006/relationships/hyperlink" Target="https://www.ncbi.nlm.nih.gov/sra/?term=SRR3371785" TargetMode="External"/><Relationship Id="rId56" Type="http://schemas.openxmlformats.org/officeDocument/2006/relationships/hyperlink" Target="https://www.ncbi.nlm.nih.gov/sra/?term=SRR1693413" TargetMode="External"/><Relationship Id="rId8" Type="http://schemas.openxmlformats.org/officeDocument/2006/relationships/hyperlink" Target="https://www.ncbi.nlm.nih.gov/biosample/SAMN05171900" TargetMode="External"/><Relationship Id="rId51" Type="http://schemas.openxmlformats.org/officeDocument/2006/relationships/hyperlink" Target="https://www.ncbi.nlm.nih.gov/sra/?term=SRR31240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biosample/SAMN02352965" TargetMode="External"/><Relationship Id="rId17" Type="http://schemas.openxmlformats.org/officeDocument/2006/relationships/hyperlink" Target="https://www.ncbi.nlm.nih.gov/biosample/SAMN02352667" TargetMode="External"/><Relationship Id="rId25" Type="http://schemas.openxmlformats.org/officeDocument/2006/relationships/hyperlink" Target="https://www.ncbi.nlm.nih.gov/biosample/SAMEA3529328" TargetMode="External"/><Relationship Id="rId33" Type="http://schemas.openxmlformats.org/officeDocument/2006/relationships/hyperlink" Target="https://www.ncbi.nlm.nih.gov/biosample/SAMN04497386" TargetMode="External"/><Relationship Id="rId38" Type="http://schemas.openxmlformats.org/officeDocument/2006/relationships/hyperlink" Target="https://www.ncbi.nlm.nih.gov/biosample/SAMN04421068" TargetMode="External"/><Relationship Id="rId46" Type="http://schemas.openxmlformats.org/officeDocument/2006/relationships/hyperlink" Target="https://www.ncbi.nlm.nih.gov/bioproject/309770" TargetMode="External"/><Relationship Id="rId59" Type="http://schemas.openxmlformats.org/officeDocument/2006/relationships/hyperlink" Target="https://www.ncbi.nlm.nih.gov/bioproject?LinkName=biosample_bioproject&amp;from_uid=236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12386</Words>
  <Characters>70604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82825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Collis, Rose</dc:creator>
  <cp:keywords/>
  <dc:description/>
  <cp:lastModifiedBy>Collis, Rose</cp:lastModifiedBy>
  <cp:revision>37</cp:revision>
  <dcterms:created xsi:type="dcterms:W3CDTF">2019-02-07T03:20:00Z</dcterms:created>
  <dcterms:modified xsi:type="dcterms:W3CDTF">2020-05-15T00:18:00Z</dcterms:modified>
</cp:coreProperties>
</file>